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77777777" w:rsidR="002E1D64" w:rsidRDefault="002E1D64">
      <w:pPr>
        <w:spacing w:line="240" w:lineRule="auto"/>
        <w:jc w:val="center"/>
        <w:rPr>
          <w:rFonts w:ascii="Times New Roman" w:eastAsia="Times New Roman" w:hAnsi="Times New Roman" w:cs="Times New Roman"/>
          <w:sz w:val="24"/>
          <w:szCs w:val="24"/>
        </w:rPr>
      </w:pPr>
    </w:p>
    <w:p w14:paraId="00000002" w14:textId="77777777" w:rsidR="002E1D64" w:rsidRDefault="008243C3">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46"/>
          <w:szCs w:val="46"/>
        </w:rPr>
        <w:t>Pet Pal: The Smart Pet Collar</w:t>
      </w:r>
      <w:r>
        <w:rPr>
          <w:rFonts w:ascii="Times New Roman" w:eastAsia="Times New Roman" w:hAnsi="Times New Roman" w:cs="Times New Roman"/>
          <w:b/>
          <w:sz w:val="24"/>
          <w:szCs w:val="24"/>
        </w:rPr>
        <w:t xml:space="preserve"> </w:t>
      </w:r>
    </w:p>
    <w:p w14:paraId="00000003" w14:textId="77777777" w:rsidR="002E1D64" w:rsidRDefault="002E1D64">
      <w:pPr>
        <w:spacing w:line="240" w:lineRule="auto"/>
        <w:jc w:val="center"/>
        <w:rPr>
          <w:rFonts w:ascii="Times New Roman" w:eastAsia="Times New Roman" w:hAnsi="Times New Roman" w:cs="Times New Roman"/>
          <w:b/>
          <w:sz w:val="24"/>
          <w:szCs w:val="24"/>
        </w:rPr>
      </w:pPr>
    </w:p>
    <w:p w14:paraId="00000004" w14:textId="77777777" w:rsidR="002E1D64" w:rsidRDefault="008243C3">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114300" distB="114300" distL="114300" distR="114300" wp14:anchorId="039E2D70" wp14:editId="6641C56D">
            <wp:extent cx="3371850" cy="3371850"/>
            <wp:effectExtent l="0" t="0" r="0" b="0"/>
            <wp:docPr id="96"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8"/>
                    <a:srcRect/>
                    <a:stretch>
                      <a:fillRect/>
                    </a:stretch>
                  </pic:blipFill>
                  <pic:spPr>
                    <a:xfrm>
                      <a:off x="0" y="0"/>
                      <a:ext cx="3371850" cy="3371850"/>
                    </a:xfrm>
                    <a:prstGeom prst="rect">
                      <a:avLst/>
                    </a:prstGeom>
                    <a:ln/>
                  </pic:spPr>
                </pic:pic>
              </a:graphicData>
            </a:graphic>
          </wp:inline>
        </w:drawing>
      </w:r>
    </w:p>
    <w:p w14:paraId="00000005" w14:textId="77777777" w:rsidR="002E1D64" w:rsidRDefault="002E1D64">
      <w:pPr>
        <w:spacing w:line="240" w:lineRule="auto"/>
        <w:jc w:val="center"/>
        <w:rPr>
          <w:rFonts w:ascii="Times New Roman" w:eastAsia="Times New Roman" w:hAnsi="Times New Roman" w:cs="Times New Roman"/>
          <w:b/>
          <w:sz w:val="24"/>
          <w:szCs w:val="24"/>
        </w:rPr>
      </w:pPr>
    </w:p>
    <w:p w14:paraId="00000006" w14:textId="77777777" w:rsidR="002E1D64" w:rsidRDefault="008243C3">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University of Central Florida</w:t>
      </w:r>
    </w:p>
    <w:p w14:paraId="00000007" w14:textId="77777777" w:rsidR="002E1D64" w:rsidRDefault="008243C3">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Department of Electrical Engineering and Computer Science</w:t>
      </w:r>
    </w:p>
    <w:p w14:paraId="00000008" w14:textId="77777777" w:rsidR="002E1D64" w:rsidRDefault="002E1D64">
      <w:pPr>
        <w:spacing w:line="240" w:lineRule="auto"/>
        <w:jc w:val="center"/>
        <w:rPr>
          <w:rFonts w:ascii="Times New Roman" w:eastAsia="Times New Roman" w:hAnsi="Times New Roman" w:cs="Times New Roman"/>
          <w:sz w:val="24"/>
          <w:szCs w:val="24"/>
        </w:rPr>
      </w:pPr>
    </w:p>
    <w:p w14:paraId="00000009" w14:textId="77777777" w:rsidR="002E1D64" w:rsidRDefault="008243C3">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Dr. Lei Wei</w:t>
      </w:r>
    </w:p>
    <w:p w14:paraId="0000000A" w14:textId="77777777" w:rsidR="002E1D64" w:rsidRDefault="008243C3">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Dr. Samuel Richie</w:t>
      </w:r>
    </w:p>
    <w:p w14:paraId="0000000B" w14:textId="77777777" w:rsidR="002E1D64" w:rsidRDefault="008243C3">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Senior Design I</w:t>
      </w:r>
    </w:p>
    <w:p w14:paraId="0000000C" w14:textId="77777777" w:rsidR="002E1D64" w:rsidRDefault="002E1D64">
      <w:pPr>
        <w:spacing w:line="240" w:lineRule="auto"/>
        <w:jc w:val="center"/>
        <w:rPr>
          <w:rFonts w:ascii="Times New Roman" w:eastAsia="Times New Roman" w:hAnsi="Times New Roman" w:cs="Times New Roman"/>
          <w:b/>
          <w:sz w:val="24"/>
          <w:szCs w:val="24"/>
        </w:rPr>
      </w:pPr>
    </w:p>
    <w:p w14:paraId="0000000D" w14:textId="77777777" w:rsidR="002E1D64" w:rsidRDefault="002E1D64">
      <w:pPr>
        <w:spacing w:line="240" w:lineRule="auto"/>
        <w:jc w:val="both"/>
        <w:rPr>
          <w:rFonts w:ascii="Times New Roman" w:eastAsia="Times New Roman" w:hAnsi="Times New Roman" w:cs="Times New Roman"/>
          <w:b/>
          <w:sz w:val="24"/>
          <w:szCs w:val="24"/>
        </w:rPr>
      </w:pPr>
    </w:p>
    <w:p w14:paraId="0000000E" w14:textId="77777777" w:rsidR="002E1D64" w:rsidRDefault="002E1D64">
      <w:pPr>
        <w:spacing w:line="240" w:lineRule="auto"/>
        <w:jc w:val="both"/>
        <w:rPr>
          <w:rFonts w:ascii="Times New Roman" w:eastAsia="Times New Roman" w:hAnsi="Times New Roman" w:cs="Times New Roman"/>
          <w:b/>
          <w:sz w:val="24"/>
          <w:szCs w:val="24"/>
        </w:rPr>
      </w:pPr>
    </w:p>
    <w:p w14:paraId="0000000F" w14:textId="77777777" w:rsidR="002E1D64" w:rsidRDefault="002E1D64">
      <w:pPr>
        <w:spacing w:line="240" w:lineRule="auto"/>
        <w:jc w:val="both"/>
        <w:rPr>
          <w:rFonts w:ascii="Times New Roman" w:eastAsia="Times New Roman" w:hAnsi="Times New Roman" w:cs="Times New Roman"/>
          <w:b/>
          <w:sz w:val="24"/>
          <w:szCs w:val="24"/>
        </w:rPr>
      </w:pPr>
    </w:p>
    <w:p w14:paraId="00000010" w14:textId="77777777" w:rsidR="002E1D64" w:rsidRDefault="002E1D64">
      <w:pPr>
        <w:spacing w:line="240" w:lineRule="auto"/>
        <w:jc w:val="both"/>
        <w:rPr>
          <w:rFonts w:ascii="Times New Roman" w:eastAsia="Times New Roman" w:hAnsi="Times New Roman" w:cs="Times New Roman"/>
          <w:b/>
          <w:sz w:val="24"/>
          <w:szCs w:val="24"/>
        </w:rPr>
      </w:pPr>
    </w:p>
    <w:p w14:paraId="00000011" w14:textId="77777777" w:rsidR="002E1D64" w:rsidRDefault="002E1D64">
      <w:pPr>
        <w:spacing w:line="240" w:lineRule="auto"/>
        <w:jc w:val="both"/>
        <w:rPr>
          <w:rFonts w:ascii="Times New Roman" w:eastAsia="Times New Roman" w:hAnsi="Times New Roman" w:cs="Times New Roman"/>
          <w:b/>
          <w:sz w:val="24"/>
          <w:szCs w:val="24"/>
        </w:rPr>
      </w:pPr>
    </w:p>
    <w:p w14:paraId="00000012" w14:textId="77777777" w:rsidR="002E1D64" w:rsidRDefault="00B65589">
      <w:pPr>
        <w:spacing w:line="240" w:lineRule="auto"/>
        <w:ind w:left="360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Group A</w:t>
      </w:r>
    </w:p>
    <w:p w14:paraId="00000013" w14:textId="77777777" w:rsidR="002E1D64" w:rsidRDefault="00B65589">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Andres </w:t>
      </w:r>
      <w:proofErr w:type="spellStart"/>
      <w:r>
        <w:rPr>
          <w:rFonts w:ascii="Times New Roman" w:eastAsia="Times New Roman" w:hAnsi="Times New Roman" w:cs="Times New Roman"/>
          <w:sz w:val="24"/>
          <w:szCs w:val="24"/>
        </w:rPr>
        <w:t>Graterol</w:t>
      </w:r>
      <w:proofErr w:type="spellEnd"/>
      <w:r>
        <w:rPr>
          <w:rFonts w:ascii="Times New Roman" w:eastAsia="Times New Roman" w:hAnsi="Times New Roman" w:cs="Times New Roman"/>
          <w:sz w:val="24"/>
          <w:szCs w:val="24"/>
        </w:rPr>
        <w:t xml:space="preserve"> - Computer Engineering</w:t>
      </w:r>
    </w:p>
    <w:p w14:paraId="00000014" w14:textId="77777777" w:rsidR="002E1D64" w:rsidRDefault="00B65589">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Zac Kirksey - Computer Engineering</w:t>
      </w:r>
    </w:p>
    <w:p w14:paraId="00000015" w14:textId="77777777" w:rsidR="002E1D64" w:rsidRDefault="00B65589">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Hanh Le - Electrical Engineering </w:t>
      </w:r>
    </w:p>
    <w:p w14:paraId="00000016" w14:textId="77777777" w:rsidR="002E1D64" w:rsidRDefault="00B65589">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Hunter Miller - Electrical Engineering</w:t>
      </w:r>
    </w:p>
    <w:p w14:paraId="00000017" w14:textId="3FCB77AC" w:rsidR="002E1D64" w:rsidRDefault="002E1D64">
      <w:pPr>
        <w:spacing w:line="240" w:lineRule="auto"/>
        <w:jc w:val="center"/>
        <w:rPr>
          <w:rFonts w:ascii="Times New Roman" w:eastAsia="Times New Roman" w:hAnsi="Times New Roman" w:cs="Times New Roman"/>
          <w:sz w:val="24"/>
          <w:szCs w:val="24"/>
        </w:rPr>
      </w:pPr>
    </w:p>
    <w:p w14:paraId="7BBAD7A6" w14:textId="49EFF729" w:rsidR="003D7E14" w:rsidRDefault="003D7E14">
      <w:pPr>
        <w:spacing w:line="240" w:lineRule="auto"/>
        <w:jc w:val="center"/>
        <w:rPr>
          <w:rFonts w:ascii="Times New Roman" w:eastAsia="Times New Roman" w:hAnsi="Times New Roman" w:cs="Times New Roman"/>
          <w:sz w:val="24"/>
          <w:szCs w:val="24"/>
        </w:rPr>
      </w:pPr>
    </w:p>
    <w:p w14:paraId="210CF327" w14:textId="4CA9A7B9" w:rsidR="003D7E14" w:rsidRDefault="003D7E14">
      <w:pPr>
        <w:spacing w:line="240" w:lineRule="auto"/>
        <w:jc w:val="center"/>
        <w:rPr>
          <w:rFonts w:ascii="Times New Roman" w:eastAsia="Times New Roman" w:hAnsi="Times New Roman" w:cs="Times New Roman"/>
          <w:sz w:val="24"/>
          <w:szCs w:val="24"/>
        </w:rPr>
      </w:pPr>
    </w:p>
    <w:p w14:paraId="23943595" w14:textId="77777777" w:rsidR="003D7E14" w:rsidRDefault="003D7E14">
      <w:pPr>
        <w:spacing w:line="240" w:lineRule="auto"/>
        <w:jc w:val="center"/>
        <w:rPr>
          <w:rFonts w:ascii="Times New Roman" w:eastAsia="Times New Roman" w:hAnsi="Times New Roman" w:cs="Times New Roman"/>
          <w:sz w:val="24"/>
          <w:szCs w:val="24"/>
        </w:rPr>
      </w:pPr>
    </w:p>
    <w:p w14:paraId="4BD2B9CC" w14:textId="77777777" w:rsidR="003D7E14" w:rsidRDefault="003D7E14">
      <w:pPr>
        <w:spacing w:line="240" w:lineRule="auto"/>
        <w:jc w:val="both"/>
        <w:rPr>
          <w:rFonts w:ascii="Times New Roman" w:eastAsia="Times New Roman" w:hAnsi="Times New Roman" w:cs="Times New Roman"/>
          <w:b/>
          <w:sz w:val="24"/>
          <w:szCs w:val="24"/>
          <w:u w:val="single"/>
        </w:rPr>
        <w:sectPr w:rsidR="003D7E14" w:rsidSect="003D7E14">
          <w:footerReference w:type="default" r:id="rId9"/>
          <w:headerReference w:type="first" r:id="rId10"/>
          <w:pgSz w:w="12240" w:h="15840"/>
          <w:pgMar w:top="1440" w:right="1440" w:bottom="1440" w:left="2160" w:header="720" w:footer="720" w:gutter="0"/>
          <w:pgNumType w:start="0"/>
          <w:cols w:space="720"/>
          <w:docGrid w:linePitch="299"/>
        </w:sectPr>
      </w:pPr>
    </w:p>
    <w:p w14:paraId="00000018" w14:textId="17C06AED" w:rsidR="002E1D64" w:rsidRDefault="002E1D64">
      <w:pPr>
        <w:spacing w:line="240" w:lineRule="auto"/>
        <w:jc w:val="both"/>
        <w:rPr>
          <w:rFonts w:ascii="Times New Roman" w:eastAsia="Times New Roman" w:hAnsi="Times New Roman" w:cs="Times New Roman"/>
          <w:b/>
          <w:sz w:val="24"/>
          <w:szCs w:val="24"/>
          <w:u w:val="single"/>
        </w:rPr>
      </w:pPr>
    </w:p>
    <w:p w14:paraId="00000019" w14:textId="77777777" w:rsidR="002E1D64" w:rsidRDefault="00B65589">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8"/>
          <w:szCs w:val="28"/>
        </w:rPr>
        <w:t>TABLE OF CONTENTS</w:t>
      </w:r>
      <w:r>
        <w:rPr>
          <w:rFonts w:ascii="Times New Roman" w:eastAsia="Times New Roman" w:hAnsi="Times New Roman" w:cs="Times New Roman"/>
          <w:b/>
          <w:sz w:val="24"/>
          <w:szCs w:val="24"/>
        </w:rPr>
        <w:t xml:space="preserve"> </w:t>
      </w:r>
    </w:p>
    <w:p w14:paraId="0000001A" w14:textId="77777777" w:rsidR="002E1D64" w:rsidRDefault="002E1D64">
      <w:pPr>
        <w:spacing w:line="240" w:lineRule="auto"/>
        <w:rPr>
          <w:rFonts w:ascii="Times New Roman" w:eastAsia="Times New Roman" w:hAnsi="Times New Roman" w:cs="Times New Roman"/>
          <w:b/>
          <w:sz w:val="24"/>
          <w:szCs w:val="24"/>
        </w:rPr>
      </w:pPr>
    </w:p>
    <w:p w14:paraId="0000001B"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List of Figures</w:t>
      </w:r>
    </w:p>
    <w:p w14:paraId="0000001C"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List of Tables</w:t>
      </w:r>
    </w:p>
    <w:p w14:paraId="0000001D" w14:textId="77777777" w:rsidR="002E1D64" w:rsidRDefault="00B65589">
      <w:pPr>
        <w:numPr>
          <w:ilvl w:val="0"/>
          <w:numId w:val="22"/>
        </w:numPr>
        <w:spacing w:line="240" w:lineRule="auto"/>
        <w:ind w:left="425"/>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Executive Summary</w:t>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 xml:space="preserve">          </w:t>
      </w:r>
      <w:r>
        <w:rPr>
          <w:rFonts w:ascii="Times New Roman" w:eastAsia="Times New Roman" w:hAnsi="Times New Roman" w:cs="Times New Roman"/>
          <w:sz w:val="24"/>
          <w:szCs w:val="24"/>
        </w:rPr>
        <w:t>1</w:t>
      </w:r>
    </w:p>
    <w:p w14:paraId="0000001E" w14:textId="77777777" w:rsidR="002E1D64" w:rsidRDefault="00B65589">
      <w:pPr>
        <w:numPr>
          <w:ilvl w:val="0"/>
          <w:numId w:val="22"/>
        </w:numPr>
        <w:spacing w:line="240" w:lineRule="auto"/>
        <w:ind w:left="425"/>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Project Description</w:t>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 xml:space="preserve">          </w:t>
      </w:r>
      <w:r>
        <w:rPr>
          <w:rFonts w:ascii="Times New Roman" w:eastAsia="Times New Roman" w:hAnsi="Times New Roman" w:cs="Times New Roman"/>
          <w:sz w:val="24"/>
          <w:szCs w:val="24"/>
        </w:rPr>
        <w:t>2</w:t>
      </w:r>
    </w:p>
    <w:p w14:paraId="0000001F"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r>
        <w:rPr>
          <w:rFonts w:ascii="Times New Roman" w:eastAsia="Times New Roman" w:hAnsi="Times New Roman" w:cs="Times New Roman"/>
          <w:sz w:val="24"/>
          <w:szCs w:val="24"/>
        </w:rPr>
        <w:tab/>
        <w:t>Motivation</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3</w:t>
      </w:r>
    </w:p>
    <w:p w14:paraId="00000020"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r>
        <w:rPr>
          <w:rFonts w:ascii="Times New Roman" w:eastAsia="Times New Roman" w:hAnsi="Times New Roman" w:cs="Times New Roman"/>
          <w:sz w:val="24"/>
          <w:szCs w:val="24"/>
        </w:rPr>
        <w:tab/>
        <w:t>Goals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3</w:t>
      </w:r>
    </w:p>
    <w:p w14:paraId="00000021"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2.3</w:t>
      </w:r>
      <w:r>
        <w:rPr>
          <w:rFonts w:ascii="Times New Roman" w:eastAsia="Times New Roman" w:hAnsi="Times New Roman" w:cs="Times New Roman"/>
          <w:sz w:val="24"/>
          <w:szCs w:val="24"/>
        </w:rPr>
        <w:tab/>
        <w:t>Related Work</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5</w:t>
      </w:r>
    </w:p>
    <w:p w14:paraId="00000022"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2.3.1 Pet Pace</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5</w:t>
      </w:r>
    </w:p>
    <w:p w14:paraId="00000023"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2.3.2 Fi</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6</w:t>
      </w:r>
    </w:p>
    <w:p w14:paraId="00000024"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2.3.3 Link</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7</w:t>
      </w:r>
    </w:p>
    <w:p w14:paraId="00000025"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2.3.4 </w:t>
      </w:r>
      <w:proofErr w:type="spellStart"/>
      <w:r>
        <w:rPr>
          <w:rFonts w:ascii="Times New Roman" w:eastAsia="Times New Roman" w:hAnsi="Times New Roman" w:cs="Times New Roman"/>
          <w:sz w:val="24"/>
          <w:szCs w:val="24"/>
        </w:rPr>
        <w:t>ThunderEase</w:t>
      </w:r>
      <w:proofErr w:type="spellEnd"/>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8</w:t>
      </w:r>
    </w:p>
    <w:p w14:paraId="00000026"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2.3.5 How our System Competes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9</w:t>
      </w:r>
    </w:p>
    <w:p w14:paraId="00000027" w14:textId="77777777" w:rsidR="002E1D64" w:rsidRDefault="00B65589">
      <w:pPr>
        <w:spacing w:line="240" w:lineRule="auto"/>
        <w:ind w:left="283"/>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2.4  Relevant</w:t>
      </w:r>
      <w:proofErr w:type="gramEnd"/>
      <w:r>
        <w:rPr>
          <w:rFonts w:ascii="Times New Roman" w:eastAsia="Times New Roman" w:hAnsi="Times New Roman" w:cs="Times New Roman"/>
          <w:sz w:val="24"/>
          <w:szCs w:val="24"/>
        </w:rPr>
        <w:t xml:space="preserve"> Technologies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9 </w:t>
      </w:r>
    </w:p>
    <w:p w14:paraId="00000028"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2.4.1 MOSFET</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9</w:t>
      </w:r>
    </w:p>
    <w:p w14:paraId="00000029"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2.4.2 Voltage Regulator</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11</w:t>
      </w:r>
    </w:p>
    <w:p w14:paraId="0000002A" w14:textId="77777777" w:rsidR="002E1D64" w:rsidRDefault="00B65589">
      <w:pPr>
        <w:spacing w:line="240" w:lineRule="auto"/>
        <w:ind w:left="283" w:firstLine="43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2.4.3 Conductive Thread</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13</w:t>
      </w:r>
    </w:p>
    <w:p w14:paraId="0000002B"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2.5 </w:t>
      </w:r>
      <w:r>
        <w:rPr>
          <w:rFonts w:ascii="Times New Roman" w:eastAsia="Times New Roman" w:hAnsi="Times New Roman" w:cs="Times New Roman"/>
          <w:sz w:val="24"/>
          <w:szCs w:val="24"/>
        </w:rPr>
        <w:tab/>
        <w:t>Requirements Specification</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13</w:t>
      </w:r>
    </w:p>
    <w:p w14:paraId="0000002C"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2.6</w:t>
      </w:r>
      <w:r>
        <w:rPr>
          <w:rFonts w:ascii="Times New Roman" w:eastAsia="Times New Roman" w:hAnsi="Times New Roman" w:cs="Times New Roman"/>
          <w:sz w:val="24"/>
          <w:szCs w:val="24"/>
        </w:rPr>
        <w:tab/>
        <w:t>Block Diagrams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ab/>
        <w:t xml:space="preserve">        16</w:t>
      </w:r>
    </w:p>
    <w:p w14:paraId="0000002D" w14:textId="77777777" w:rsidR="002E1D64" w:rsidRDefault="00B65589">
      <w:pPr>
        <w:numPr>
          <w:ilvl w:val="0"/>
          <w:numId w:val="22"/>
        </w:numPr>
        <w:spacing w:line="240" w:lineRule="auto"/>
        <w:ind w:left="425"/>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Research and Part Selection</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19</w:t>
      </w:r>
    </w:p>
    <w:p w14:paraId="0000002E"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3.1 Microcontroller</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20</w:t>
      </w:r>
    </w:p>
    <w:p w14:paraId="0000002F"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3.1.1 Microcontroller Considerations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21</w:t>
      </w:r>
    </w:p>
    <w:p w14:paraId="00000030"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3.1.2 ATSAMG55J19A-AUT </w:t>
      </w:r>
      <w:proofErr w:type="spellStart"/>
      <w:r>
        <w:rPr>
          <w:rFonts w:ascii="Times New Roman" w:eastAsia="Times New Roman" w:hAnsi="Times New Roman" w:cs="Times New Roman"/>
          <w:sz w:val="24"/>
          <w:szCs w:val="24"/>
        </w:rPr>
        <w:t>Microctroller</w:t>
      </w:r>
      <w:proofErr w:type="spellEnd"/>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21</w:t>
      </w:r>
    </w:p>
    <w:p w14:paraId="00000031"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3.1.3 ATMEGA328PB-ANR</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22</w:t>
      </w:r>
    </w:p>
    <w:p w14:paraId="00000032"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3.1.4 ATmega32U4</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23</w:t>
      </w:r>
    </w:p>
    <w:p w14:paraId="00000033"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3.1.5 Part Selection</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23</w:t>
      </w:r>
    </w:p>
    <w:p w14:paraId="00000034"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3.2 Temperature Sensor Selection</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23</w:t>
      </w:r>
    </w:p>
    <w:p w14:paraId="00000035" w14:textId="77777777" w:rsidR="002E1D64" w:rsidRDefault="00B65589">
      <w:pPr>
        <w:spacing w:line="240" w:lineRule="auto"/>
        <w:ind w:left="283"/>
        <w:jc w:val="both"/>
      </w:pPr>
      <w:r>
        <w:rPr>
          <w:rFonts w:ascii="Times New Roman" w:eastAsia="Times New Roman" w:hAnsi="Times New Roman" w:cs="Times New Roman"/>
          <w:sz w:val="24"/>
          <w:szCs w:val="24"/>
        </w:rPr>
        <w:tab/>
        <w:t>3.2.1 Temperature Sensor Considerations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23</w:t>
      </w:r>
    </w:p>
    <w:p w14:paraId="00000036"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3.2.2 DS18B20</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25</w:t>
      </w:r>
    </w:p>
    <w:p w14:paraId="00000037"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3.2.3 TMP235A4DBZT</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25</w:t>
      </w:r>
    </w:p>
    <w:p w14:paraId="00000038"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3.2.4 MCP9808</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26</w:t>
      </w:r>
    </w:p>
    <w:p w14:paraId="00000039"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3.2.5 Comparison and Summary</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27</w:t>
      </w:r>
    </w:p>
    <w:p w14:paraId="0000003A"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3.3 Heart Rate Monitor Selection</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28</w:t>
      </w:r>
    </w:p>
    <w:p w14:paraId="0000003B"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3.3.1 Heart Rate Monitor Considerations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28</w:t>
      </w:r>
    </w:p>
    <w:p w14:paraId="0000003C"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3.3.2 MAX86141</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ab/>
        <w:t xml:space="preserve">        30</w:t>
      </w:r>
    </w:p>
    <w:p w14:paraId="0000003D"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3.3.3 MAX30100</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ab/>
        <w:t xml:space="preserve">        30</w:t>
      </w:r>
    </w:p>
    <w:p w14:paraId="0000003E"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3.3.4 MAX30102</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ab/>
        <w:t xml:space="preserve">        31</w:t>
      </w:r>
    </w:p>
    <w:p w14:paraId="0000003F"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3.3.5 Comparison and Summary</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31</w:t>
      </w:r>
    </w:p>
    <w:p w14:paraId="00000040"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3.4 GPS Module Selection</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ab/>
        <w:t xml:space="preserve">        32</w:t>
      </w:r>
    </w:p>
    <w:p w14:paraId="00000041"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3.4.1 GPS Module</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ab/>
        <w:t xml:space="preserve">        32</w:t>
      </w:r>
    </w:p>
    <w:p w14:paraId="00000042"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3.4.2 Receiving GPS Data</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33</w:t>
      </w:r>
    </w:p>
    <w:p w14:paraId="00000043"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3.4.3 Extracting Data</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ab/>
        <w:t xml:space="preserve">        34</w:t>
      </w:r>
    </w:p>
    <w:p w14:paraId="00000044"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3.4.4 GPS Module Selection</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35</w:t>
      </w:r>
    </w:p>
    <w:p w14:paraId="00000045"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3.5 GPS Receivers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36</w:t>
      </w:r>
    </w:p>
    <w:p w14:paraId="00000046"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b/>
        <w:t>3.5.1 EA-ACC-023</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36</w:t>
      </w:r>
    </w:p>
    <w:p w14:paraId="00000047"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3.5.2 Adafruit Ultimate GPS </w:t>
      </w:r>
      <w:proofErr w:type="spellStart"/>
      <w:r>
        <w:rPr>
          <w:rFonts w:ascii="Times New Roman" w:eastAsia="Times New Roman" w:hAnsi="Times New Roman" w:cs="Times New Roman"/>
          <w:sz w:val="24"/>
          <w:szCs w:val="24"/>
        </w:rPr>
        <w:t>Featherwing</w:t>
      </w:r>
      <w:proofErr w:type="spellEnd"/>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37</w:t>
      </w:r>
    </w:p>
    <w:p w14:paraId="00000048"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3.5.3 Flora Wearable GPS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39</w:t>
      </w:r>
    </w:p>
    <w:p w14:paraId="00000049" w14:textId="77777777" w:rsidR="002E1D64" w:rsidRDefault="00B65589">
      <w:pPr>
        <w:spacing w:line="240" w:lineRule="auto"/>
        <w:ind w:left="283" w:firstLine="43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3.5.4 Datalogging</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ab/>
        <w:t xml:space="preserve">        40</w:t>
      </w:r>
    </w:p>
    <w:p w14:paraId="0000004A"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3.5.5 External Antenna</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40</w:t>
      </w:r>
    </w:p>
    <w:p w14:paraId="0000004B"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3.5.6 Comparison and Summary</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41</w:t>
      </w:r>
    </w:p>
    <w:p w14:paraId="0000004C"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3.6 Battery Part Selection</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ab/>
        <w:t xml:space="preserve">        41</w:t>
      </w:r>
    </w:p>
    <w:p w14:paraId="0000004D"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3.6.1 Coin Cell Holder</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42</w:t>
      </w:r>
    </w:p>
    <w:p w14:paraId="0000004E"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3.6.2 CR2032</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43</w:t>
      </w:r>
    </w:p>
    <w:p w14:paraId="0000004F"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3.6.3 AFRG804</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ab/>
        <w:t xml:space="preserve">        43</w:t>
      </w:r>
    </w:p>
    <w:p w14:paraId="00000050"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3.6.4 TL-5930/S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ab/>
        <w:t xml:space="preserve">        43</w:t>
      </w:r>
    </w:p>
    <w:p w14:paraId="00000051"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3.6.5 LITH-18</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44</w:t>
      </w:r>
    </w:p>
    <w:p w14:paraId="00000052"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3.6.6 MIKROE-2759</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ab/>
        <w:t xml:space="preserve">        44</w:t>
      </w:r>
    </w:p>
    <w:p w14:paraId="00000053"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3.6.7 Comparison and Summary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45</w:t>
      </w:r>
    </w:p>
    <w:p w14:paraId="00000054"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3.6.8 Battery Connection Considerations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45</w:t>
      </w:r>
    </w:p>
    <w:p w14:paraId="00000055"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3.6.9 Series Connection</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46</w:t>
      </w:r>
    </w:p>
    <w:p w14:paraId="00000056"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3.6.10 Parallel Connection</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46</w:t>
      </w:r>
    </w:p>
    <w:p w14:paraId="00000057"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3.7 Dog Collar Selection</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ab/>
        <w:t xml:space="preserve">        47</w:t>
      </w:r>
    </w:p>
    <w:p w14:paraId="00000058"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3.7.1 Tuff </w:t>
      </w:r>
      <w:proofErr w:type="spellStart"/>
      <w:r>
        <w:rPr>
          <w:rFonts w:ascii="Times New Roman" w:eastAsia="Times New Roman" w:hAnsi="Times New Roman" w:cs="Times New Roman"/>
          <w:sz w:val="24"/>
          <w:szCs w:val="24"/>
        </w:rPr>
        <w:t>Pupper</w:t>
      </w:r>
      <w:proofErr w:type="spellEnd"/>
      <w:r>
        <w:rPr>
          <w:rFonts w:ascii="Times New Roman" w:eastAsia="Times New Roman" w:hAnsi="Times New Roman" w:cs="Times New Roman"/>
          <w:sz w:val="24"/>
          <w:szCs w:val="24"/>
        </w:rPr>
        <w:t xml:space="preserve"> Lifetime Classic Collar</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47</w:t>
      </w:r>
    </w:p>
    <w:p w14:paraId="00000059"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3.7.2 Blueberry Pet Classic Solid Nylon Dog Collar</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48</w:t>
      </w:r>
    </w:p>
    <w:p w14:paraId="0000005A"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3.7.3 Black Rhino - Hybrid Collar</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49</w:t>
      </w:r>
    </w:p>
    <w:p w14:paraId="0000005B"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3.7.4 Selection of Collar for Final Design</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50</w:t>
      </w:r>
    </w:p>
    <w:p w14:paraId="0000005C"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3.8 Bluetooth Module</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50</w:t>
      </w:r>
    </w:p>
    <w:p w14:paraId="0000005D"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3.8.1 Bluetooth Communication</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50</w:t>
      </w:r>
    </w:p>
    <w:p w14:paraId="0000005E"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3.8.2 Bluetooth Addressing</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51</w:t>
      </w:r>
    </w:p>
    <w:p w14:paraId="0000005F"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3.8.3 Privacy</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52</w:t>
      </w:r>
    </w:p>
    <w:p w14:paraId="00000060"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3.8.4 HC-06 Bluetooth Module</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52</w:t>
      </w:r>
    </w:p>
    <w:p w14:paraId="00000061"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3.8.5 </w:t>
      </w:r>
      <w:proofErr w:type="spellStart"/>
      <w:r>
        <w:rPr>
          <w:rFonts w:ascii="Times New Roman" w:eastAsia="Times New Roman" w:hAnsi="Times New Roman" w:cs="Times New Roman"/>
          <w:sz w:val="24"/>
          <w:szCs w:val="24"/>
        </w:rPr>
        <w:t>RioRand</w:t>
      </w:r>
      <w:proofErr w:type="spellEnd"/>
      <w:r>
        <w:rPr>
          <w:rFonts w:ascii="Times New Roman" w:eastAsia="Times New Roman" w:hAnsi="Times New Roman" w:cs="Times New Roman"/>
          <w:sz w:val="24"/>
          <w:szCs w:val="24"/>
        </w:rPr>
        <w:t xml:space="preserve"> Bluetooth Module</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53</w:t>
      </w:r>
    </w:p>
    <w:p w14:paraId="00000062"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3.8.6 Flora Wearable </w:t>
      </w:r>
      <w:proofErr w:type="spellStart"/>
      <w:r>
        <w:rPr>
          <w:rFonts w:ascii="Times New Roman" w:eastAsia="Times New Roman" w:hAnsi="Times New Roman" w:cs="Times New Roman"/>
          <w:sz w:val="24"/>
          <w:szCs w:val="24"/>
        </w:rPr>
        <w:t>Bluefruit</w:t>
      </w:r>
      <w:proofErr w:type="spellEnd"/>
      <w:r>
        <w:rPr>
          <w:rFonts w:ascii="Times New Roman" w:eastAsia="Times New Roman" w:hAnsi="Times New Roman" w:cs="Times New Roman"/>
          <w:sz w:val="24"/>
          <w:szCs w:val="24"/>
        </w:rPr>
        <w:t xml:space="preserve"> LE Module</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53</w:t>
      </w:r>
    </w:p>
    <w:p w14:paraId="00000063"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3.8.7 Comparison and Summary</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54 </w:t>
      </w:r>
    </w:p>
    <w:p w14:paraId="00000064"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3.9 Photoreceptors Cell Selection</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55</w:t>
      </w:r>
    </w:p>
    <w:p w14:paraId="00000065"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3.9.1 KXOB25-05X3F-TR</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55</w:t>
      </w:r>
    </w:p>
    <w:p w14:paraId="00000066"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3.9.2 KXOB25-01X8F-TB</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55</w:t>
      </w:r>
    </w:p>
    <w:p w14:paraId="00000067"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3.9.3 FIT0333</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56</w:t>
      </w:r>
    </w:p>
    <w:p w14:paraId="00000068"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3.9.4 Comparison and Summary</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56</w:t>
      </w:r>
    </w:p>
    <w:p w14:paraId="00000069"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3.9.5 Solar Cell Selection</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56</w:t>
      </w:r>
    </w:p>
    <w:p w14:paraId="0000006A"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3.10 Speaker Selection</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57</w:t>
      </w:r>
    </w:p>
    <w:p w14:paraId="0000006B"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3.10.1 Miniature </w:t>
      </w:r>
      <w:proofErr w:type="spellStart"/>
      <w:r>
        <w:rPr>
          <w:rFonts w:ascii="Times New Roman" w:eastAsia="Times New Roman" w:hAnsi="Times New Roman" w:cs="Times New Roman"/>
          <w:sz w:val="24"/>
          <w:szCs w:val="24"/>
        </w:rPr>
        <w:t>speakerVisaton</w:t>
      </w:r>
      <w:proofErr w:type="spellEnd"/>
      <w:r>
        <w:rPr>
          <w:rFonts w:ascii="Times New Roman" w:eastAsia="Times New Roman" w:hAnsi="Times New Roman" w:cs="Times New Roman"/>
          <w:sz w:val="24"/>
          <w:szCs w:val="24"/>
        </w:rPr>
        <w:t xml:space="preserve"> K15S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57</w:t>
      </w:r>
    </w:p>
    <w:p w14:paraId="0000006C"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3.10.2 Miniature speaker </w:t>
      </w:r>
      <w:proofErr w:type="spellStart"/>
      <w:r>
        <w:rPr>
          <w:rFonts w:ascii="Times New Roman" w:eastAsia="Times New Roman" w:hAnsi="Times New Roman" w:cs="Times New Roman"/>
          <w:sz w:val="24"/>
          <w:szCs w:val="24"/>
        </w:rPr>
        <w:t>Visaton</w:t>
      </w:r>
      <w:proofErr w:type="spellEnd"/>
      <w:r>
        <w:rPr>
          <w:rFonts w:ascii="Times New Roman" w:eastAsia="Times New Roman" w:hAnsi="Times New Roman" w:cs="Times New Roman"/>
          <w:sz w:val="24"/>
          <w:szCs w:val="24"/>
        </w:rPr>
        <w:t xml:space="preserve"> K20</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57</w:t>
      </w:r>
    </w:p>
    <w:p w14:paraId="0000006D"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3.10.3 SP micro speaker SP-1511L-2</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58</w:t>
      </w:r>
    </w:p>
    <w:p w14:paraId="0000006E"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proofErr w:type="gramStart"/>
      <w:r>
        <w:rPr>
          <w:rFonts w:ascii="Times New Roman" w:eastAsia="Times New Roman" w:hAnsi="Times New Roman" w:cs="Times New Roman"/>
          <w:sz w:val="24"/>
          <w:szCs w:val="24"/>
        </w:rPr>
        <w:t>3.10.4  PS</w:t>
      </w:r>
      <w:proofErr w:type="gramEnd"/>
      <w:r>
        <w:rPr>
          <w:rFonts w:ascii="Times New Roman" w:eastAsia="Times New Roman" w:hAnsi="Times New Roman" w:cs="Times New Roman"/>
          <w:sz w:val="24"/>
          <w:szCs w:val="24"/>
        </w:rPr>
        <w:t>1240P02BT Buzzer</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58</w:t>
      </w:r>
    </w:p>
    <w:p w14:paraId="0000006F" w14:textId="77777777" w:rsidR="002E1D64" w:rsidRDefault="00B65589">
      <w:pPr>
        <w:spacing w:line="240" w:lineRule="auto"/>
        <w:ind w:left="283" w:firstLine="43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3.10.5 Comparison and Summary</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59</w:t>
      </w:r>
    </w:p>
    <w:p w14:paraId="00000070"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3.11 Testing Boards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60</w:t>
      </w:r>
    </w:p>
    <w:p w14:paraId="00000071" w14:textId="77777777" w:rsidR="002E1D64" w:rsidRDefault="00B65589">
      <w:pPr>
        <w:spacing w:line="240" w:lineRule="auto"/>
        <w:ind w:left="283" w:firstLine="43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3.11.1 Arduino Uno Rev3</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60</w:t>
      </w:r>
    </w:p>
    <w:p w14:paraId="00000072" w14:textId="77777777" w:rsidR="002E1D64" w:rsidRDefault="00B65589">
      <w:pPr>
        <w:spacing w:line="240" w:lineRule="auto"/>
        <w:ind w:left="283" w:firstLine="43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3.11.2 Texas Instruments MSP-EXP430G2ET</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61</w:t>
      </w:r>
    </w:p>
    <w:p w14:paraId="00000073" w14:textId="77777777" w:rsidR="002E1D64" w:rsidRDefault="00B65589">
      <w:pPr>
        <w:spacing w:line="240" w:lineRule="auto"/>
        <w:ind w:left="283" w:firstLine="43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3.11.3 Comparison and Summary</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62</w:t>
      </w:r>
    </w:p>
    <w:p w14:paraId="00000074" w14:textId="77777777" w:rsidR="002E1D64" w:rsidRDefault="00B65589">
      <w:pPr>
        <w:numPr>
          <w:ilvl w:val="0"/>
          <w:numId w:val="22"/>
        </w:numPr>
        <w:spacing w:line="240" w:lineRule="auto"/>
        <w:ind w:left="425"/>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Design Constraints and Standard</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64</w:t>
      </w:r>
    </w:p>
    <w:p w14:paraId="00000075"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4.1 Standards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64</w:t>
      </w:r>
    </w:p>
    <w:p w14:paraId="00000076"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4.1.1 C Programming Standard</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66</w:t>
      </w:r>
    </w:p>
    <w:p w14:paraId="00000077"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4.1.2 Battery Standard</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66</w:t>
      </w:r>
    </w:p>
    <w:p w14:paraId="00000078"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4.1.3 Bluetooth Standard</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66</w:t>
      </w:r>
    </w:p>
    <w:p w14:paraId="00000079"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4.1.4 Microcontroller Standard</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67</w:t>
      </w:r>
    </w:p>
    <w:p w14:paraId="0000007A"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4.1.5 UART Standard</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67</w:t>
      </w:r>
    </w:p>
    <w:p w14:paraId="0000007B"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4.1.6 SPI Standard</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67</w:t>
      </w:r>
    </w:p>
    <w:p w14:paraId="0000007C"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4.1.7 I2C Standard</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68</w:t>
      </w:r>
    </w:p>
    <w:p w14:paraId="0000007D"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4.1.8 Animal Health Standards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69</w:t>
      </w:r>
    </w:p>
    <w:p w14:paraId="0000007E"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4.1.9 PCB Standard</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70</w:t>
      </w:r>
    </w:p>
    <w:p w14:paraId="0000007F"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4.2 Constraints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70</w:t>
      </w:r>
    </w:p>
    <w:p w14:paraId="00000080"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4.2.1 Economic and Time Constraints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70</w:t>
      </w:r>
    </w:p>
    <w:p w14:paraId="00000081"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4.2.2 Manufacturability and Sustainability Constraints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71</w:t>
      </w:r>
    </w:p>
    <w:p w14:paraId="00000082"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4.2.3 Ethical, Health, and Safety Constraints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72</w:t>
      </w:r>
    </w:p>
    <w:p w14:paraId="00000083"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4.2.4 Environmental, Social, and Political Constraints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73</w:t>
      </w:r>
    </w:p>
    <w:p w14:paraId="00000084" w14:textId="77777777" w:rsidR="002E1D64" w:rsidRDefault="00B65589">
      <w:pPr>
        <w:numPr>
          <w:ilvl w:val="0"/>
          <w:numId w:val="22"/>
        </w:numPr>
        <w:spacing w:line="240" w:lineRule="auto"/>
        <w:ind w:left="425"/>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Design</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proofErr w:type="gramStart"/>
      <w:r>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ab/>
      </w:r>
      <w:proofErr w:type="gramEnd"/>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75</w:t>
      </w:r>
    </w:p>
    <w:p w14:paraId="00000085"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5.1</w:t>
      </w:r>
      <w:r>
        <w:rPr>
          <w:rFonts w:ascii="Times New Roman" w:eastAsia="Times New Roman" w:hAnsi="Times New Roman" w:cs="Times New Roman"/>
          <w:sz w:val="24"/>
          <w:szCs w:val="24"/>
        </w:rPr>
        <w:tab/>
        <w:t>Hardware</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75</w:t>
      </w:r>
    </w:p>
    <w:p w14:paraId="00000086" w14:textId="77777777" w:rsidR="002E1D64" w:rsidRDefault="00B65589">
      <w:pPr>
        <w:spacing w:line="240" w:lineRule="auto"/>
        <w:ind w:left="283" w:firstLine="43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5.1.1 Polarity Protection</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76</w:t>
      </w:r>
    </w:p>
    <w:p w14:paraId="00000087" w14:textId="77777777" w:rsidR="002E1D64" w:rsidRDefault="00B65589">
      <w:pPr>
        <w:spacing w:line="240" w:lineRule="auto"/>
        <w:ind w:left="283" w:firstLine="43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5.1.2 Voltage Regulator</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79</w:t>
      </w:r>
    </w:p>
    <w:p w14:paraId="00000088" w14:textId="77777777" w:rsidR="002E1D64" w:rsidRDefault="00B65589">
      <w:pPr>
        <w:spacing w:line="240" w:lineRule="auto"/>
        <w:ind w:left="283" w:firstLine="43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5.1.3 Non-Inverting Amplifier and Audio Circuit</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82</w:t>
      </w:r>
    </w:p>
    <w:p w14:paraId="00000089" w14:textId="77777777" w:rsidR="002E1D64" w:rsidRDefault="00B65589">
      <w:pPr>
        <w:spacing w:line="240" w:lineRule="auto"/>
        <w:ind w:left="283" w:firstLine="43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5.1.4 Level Shifter</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85</w:t>
      </w:r>
    </w:p>
    <w:p w14:paraId="0000008A"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5.2</w:t>
      </w:r>
      <w:r>
        <w:rPr>
          <w:rFonts w:ascii="Times New Roman" w:eastAsia="Times New Roman" w:hAnsi="Times New Roman" w:cs="Times New Roman"/>
          <w:sz w:val="24"/>
          <w:szCs w:val="24"/>
        </w:rPr>
        <w:tab/>
        <w:t>Software Implementation</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87</w:t>
      </w:r>
    </w:p>
    <w:p w14:paraId="0000008B"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sz w:val="24"/>
          <w:szCs w:val="24"/>
        </w:rPr>
        <w:t>5.2.1 Application</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90</w:t>
      </w:r>
    </w:p>
    <w:p w14:paraId="0000008C"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5.2.2 Android GUI Frameworks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91</w:t>
      </w:r>
    </w:p>
    <w:p w14:paraId="0000008D"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5.2.3 Application/Microcontroller Connectivity</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92</w:t>
      </w:r>
    </w:p>
    <w:p w14:paraId="0000008E"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5.2.4 Selection</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93</w:t>
      </w:r>
    </w:p>
    <w:p w14:paraId="0000008F"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5.2.5 Microcontroller Programming Design</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93</w:t>
      </w:r>
    </w:p>
    <w:p w14:paraId="00000090"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5.2.6 Database</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95</w:t>
      </w:r>
    </w:p>
    <w:p w14:paraId="00000091"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5.2.7 Application/Database Connectivity</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98</w:t>
      </w:r>
    </w:p>
    <w:p w14:paraId="00000092"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5.2.8 UI Design</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99</w:t>
      </w:r>
    </w:p>
    <w:p w14:paraId="00000093"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5.2.9 Version Control</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105</w:t>
      </w:r>
    </w:p>
    <w:p w14:paraId="00000094"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5.2.10 Testing</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105</w:t>
      </w:r>
    </w:p>
    <w:p w14:paraId="00000095" w14:textId="77777777" w:rsidR="002E1D64" w:rsidRDefault="00B65589">
      <w:pPr>
        <w:numPr>
          <w:ilvl w:val="0"/>
          <w:numId w:val="22"/>
        </w:numPr>
        <w:spacing w:line="240" w:lineRule="auto"/>
        <w:ind w:left="425"/>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Testing &amp; Overall Integration</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107</w:t>
      </w:r>
    </w:p>
    <w:p w14:paraId="00000096"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6.1 Bill of Materials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107</w:t>
      </w:r>
    </w:p>
    <w:p w14:paraId="00000097"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6.2 System Testing</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109</w:t>
      </w:r>
    </w:p>
    <w:p w14:paraId="00000098"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6.3 Analog Discovery 2</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109</w:t>
      </w:r>
    </w:p>
    <w:p w14:paraId="00000099"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6.4 </w:t>
      </w:r>
      <w:proofErr w:type="spellStart"/>
      <w:r>
        <w:rPr>
          <w:rFonts w:ascii="Times New Roman" w:eastAsia="Times New Roman" w:hAnsi="Times New Roman" w:cs="Times New Roman"/>
          <w:sz w:val="24"/>
          <w:szCs w:val="24"/>
        </w:rPr>
        <w:t>WaveForms</w:t>
      </w:r>
      <w:proofErr w:type="spellEnd"/>
      <w:r>
        <w:rPr>
          <w:rFonts w:ascii="Times New Roman" w:eastAsia="Times New Roman" w:hAnsi="Times New Roman" w:cs="Times New Roman"/>
          <w:sz w:val="24"/>
          <w:szCs w:val="24"/>
        </w:rPr>
        <w:t xml:space="preserve"> 2015</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109</w:t>
      </w:r>
    </w:p>
    <w:p w14:paraId="0000009A"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6.5 Breadboard Testing</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110</w:t>
      </w:r>
    </w:p>
    <w:p w14:paraId="0000009B"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6.5.1 Bluetooth Module</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110</w:t>
      </w:r>
    </w:p>
    <w:p w14:paraId="0000009C"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6.5.2 GPS Module</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111</w:t>
      </w:r>
    </w:p>
    <w:p w14:paraId="0000009D"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6.5.3 Speakers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113</w:t>
      </w:r>
    </w:p>
    <w:p w14:paraId="0000009E"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6.5.4 Temperature Probe</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114</w:t>
      </w:r>
    </w:p>
    <w:p w14:paraId="0000009F"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6.5.5 Heart Rate Sensor (Pulse Oximeter)</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116</w:t>
      </w:r>
    </w:p>
    <w:p w14:paraId="000000A0"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6.6 System Schematic</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118</w:t>
      </w:r>
    </w:p>
    <w:p w14:paraId="000000A1"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6.6.1 Passive Component Purposes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119</w:t>
      </w:r>
    </w:p>
    <w:p w14:paraId="000000A2"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6.7 Power Schematic</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120</w:t>
      </w:r>
    </w:p>
    <w:p w14:paraId="000000A3"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6.8 PCB Layout</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121</w:t>
      </w:r>
    </w:p>
    <w:p w14:paraId="000000A4"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6.8.1 Considerations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122</w:t>
      </w:r>
    </w:p>
    <w:p w14:paraId="000000A5"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6.8.2 Board Materials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122</w:t>
      </w:r>
    </w:p>
    <w:p w14:paraId="000000A6"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6.8.3 Board Layering</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123</w:t>
      </w:r>
    </w:p>
    <w:p w14:paraId="000000A7"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6.8.4 Routing Considerations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123</w:t>
      </w:r>
    </w:p>
    <w:p w14:paraId="000000A8" w14:textId="77777777" w:rsidR="002E1D64" w:rsidRDefault="00B65589">
      <w:pPr>
        <w:numPr>
          <w:ilvl w:val="0"/>
          <w:numId w:val="22"/>
        </w:numPr>
        <w:spacing w:line="240" w:lineRule="auto"/>
        <w:ind w:left="425"/>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Administration</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125</w:t>
      </w:r>
    </w:p>
    <w:p w14:paraId="000000A9"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7.1 Estimated Budget and Financing</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125</w:t>
      </w:r>
    </w:p>
    <w:p w14:paraId="000000AA" w14:textId="77777777" w:rsidR="002E1D64" w:rsidRDefault="00B65589">
      <w:pPr>
        <w:spacing w:line="240" w:lineRule="auto"/>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7.2 Project Milestones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126</w:t>
      </w:r>
    </w:p>
    <w:p w14:paraId="000000AB" w14:textId="77777777" w:rsidR="002E1D64" w:rsidRDefault="00B65589">
      <w:pPr>
        <w:numPr>
          <w:ilvl w:val="0"/>
          <w:numId w:val="22"/>
        </w:numPr>
        <w:spacing w:line="240" w:lineRule="auto"/>
        <w:ind w:left="425"/>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Conclusion</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128</w:t>
      </w:r>
    </w:p>
    <w:p w14:paraId="000000AC" w14:textId="77777777" w:rsidR="002E1D64" w:rsidRDefault="002E1D64">
      <w:pPr>
        <w:spacing w:line="240" w:lineRule="auto"/>
        <w:jc w:val="both"/>
        <w:rPr>
          <w:rFonts w:ascii="Times New Roman" w:eastAsia="Times New Roman" w:hAnsi="Times New Roman" w:cs="Times New Roman"/>
          <w:b/>
          <w:sz w:val="24"/>
          <w:szCs w:val="24"/>
          <w:u w:val="single"/>
        </w:rPr>
      </w:pPr>
    </w:p>
    <w:p w14:paraId="000000AD" w14:textId="77777777" w:rsidR="002E1D64" w:rsidRDefault="002E1D64">
      <w:pPr>
        <w:spacing w:line="240" w:lineRule="auto"/>
        <w:jc w:val="both"/>
        <w:rPr>
          <w:rFonts w:ascii="Times New Roman" w:eastAsia="Times New Roman" w:hAnsi="Times New Roman" w:cs="Times New Roman"/>
          <w:b/>
          <w:sz w:val="24"/>
          <w:szCs w:val="24"/>
          <w:u w:val="single"/>
        </w:rPr>
      </w:pPr>
    </w:p>
    <w:p w14:paraId="000000AE" w14:textId="77777777" w:rsidR="002E1D64" w:rsidRDefault="002E1D64">
      <w:pPr>
        <w:spacing w:line="240" w:lineRule="auto"/>
        <w:jc w:val="both"/>
        <w:rPr>
          <w:rFonts w:ascii="Times New Roman" w:eastAsia="Times New Roman" w:hAnsi="Times New Roman" w:cs="Times New Roman"/>
          <w:b/>
          <w:sz w:val="24"/>
          <w:szCs w:val="24"/>
          <w:u w:val="single"/>
        </w:rPr>
      </w:pPr>
    </w:p>
    <w:p w14:paraId="000000AF" w14:textId="77777777" w:rsidR="002E1D64" w:rsidRDefault="002E1D64">
      <w:pPr>
        <w:spacing w:line="240" w:lineRule="auto"/>
        <w:jc w:val="both"/>
        <w:rPr>
          <w:rFonts w:ascii="Times New Roman" w:eastAsia="Times New Roman" w:hAnsi="Times New Roman" w:cs="Times New Roman"/>
          <w:b/>
          <w:sz w:val="24"/>
          <w:szCs w:val="24"/>
          <w:u w:val="single"/>
        </w:rPr>
      </w:pPr>
    </w:p>
    <w:p w14:paraId="000000B0" w14:textId="77777777" w:rsidR="002E1D64" w:rsidRDefault="002E1D64">
      <w:pPr>
        <w:spacing w:line="240" w:lineRule="auto"/>
        <w:jc w:val="both"/>
        <w:rPr>
          <w:rFonts w:ascii="Times New Roman" w:eastAsia="Times New Roman" w:hAnsi="Times New Roman" w:cs="Times New Roman"/>
          <w:b/>
          <w:sz w:val="24"/>
          <w:szCs w:val="24"/>
          <w:u w:val="single"/>
        </w:rPr>
      </w:pPr>
    </w:p>
    <w:p w14:paraId="000000B1" w14:textId="77777777" w:rsidR="002E1D64" w:rsidRDefault="002E1D64">
      <w:pPr>
        <w:spacing w:line="240" w:lineRule="auto"/>
        <w:jc w:val="both"/>
        <w:rPr>
          <w:rFonts w:ascii="Times New Roman" w:eastAsia="Times New Roman" w:hAnsi="Times New Roman" w:cs="Times New Roman"/>
          <w:b/>
          <w:sz w:val="24"/>
          <w:szCs w:val="24"/>
          <w:u w:val="single"/>
        </w:rPr>
      </w:pPr>
    </w:p>
    <w:p w14:paraId="000000B2" w14:textId="77777777" w:rsidR="002E1D64" w:rsidRDefault="002E1D64">
      <w:pPr>
        <w:spacing w:line="240" w:lineRule="auto"/>
        <w:jc w:val="both"/>
        <w:rPr>
          <w:rFonts w:ascii="Times New Roman" w:eastAsia="Times New Roman" w:hAnsi="Times New Roman" w:cs="Times New Roman"/>
          <w:b/>
          <w:sz w:val="24"/>
          <w:szCs w:val="24"/>
          <w:u w:val="single"/>
        </w:rPr>
      </w:pPr>
    </w:p>
    <w:p w14:paraId="000000B3" w14:textId="77777777" w:rsidR="002E1D64" w:rsidRDefault="002E1D64">
      <w:pPr>
        <w:spacing w:line="240" w:lineRule="auto"/>
        <w:jc w:val="both"/>
        <w:rPr>
          <w:rFonts w:ascii="Times New Roman" w:eastAsia="Times New Roman" w:hAnsi="Times New Roman" w:cs="Times New Roman"/>
          <w:b/>
          <w:sz w:val="24"/>
          <w:szCs w:val="24"/>
          <w:u w:val="single"/>
        </w:rPr>
      </w:pPr>
    </w:p>
    <w:p w14:paraId="000000B4" w14:textId="77777777" w:rsidR="002E1D64" w:rsidRDefault="002E1D64">
      <w:pPr>
        <w:spacing w:line="240" w:lineRule="auto"/>
        <w:jc w:val="both"/>
        <w:rPr>
          <w:rFonts w:ascii="Times New Roman" w:eastAsia="Times New Roman" w:hAnsi="Times New Roman" w:cs="Times New Roman"/>
          <w:b/>
          <w:sz w:val="24"/>
          <w:szCs w:val="24"/>
          <w:u w:val="single"/>
        </w:rPr>
      </w:pPr>
    </w:p>
    <w:p w14:paraId="000000B5" w14:textId="77777777" w:rsidR="002E1D64" w:rsidRDefault="002E1D64">
      <w:pPr>
        <w:spacing w:line="240" w:lineRule="auto"/>
        <w:jc w:val="both"/>
        <w:rPr>
          <w:rFonts w:ascii="Times New Roman" w:eastAsia="Times New Roman" w:hAnsi="Times New Roman" w:cs="Times New Roman"/>
          <w:b/>
          <w:sz w:val="24"/>
          <w:szCs w:val="24"/>
          <w:u w:val="single"/>
        </w:rPr>
      </w:pPr>
    </w:p>
    <w:p w14:paraId="000000B6" w14:textId="77777777" w:rsidR="002E1D64" w:rsidRDefault="002E1D64">
      <w:pPr>
        <w:spacing w:line="240" w:lineRule="auto"/>
        <w:jc w:val="both"/>
        <w:rPr>
          <w:rFonts w:ascii="Times New Roman" w:eastAsia="Times New Roman" w:hAnsi="Times New Roman" w:cs="Times New Roman"/>
          <w:b/>
          <w:sz w:val="24"/>
          <w:szCs w:val="24"/>
          <w:u w:val="single"/>
        </w:rPr>
      </w:pPr>
    </w:p>
    <w:p w14:paraId="000000B7" w14:textId="77777777" w:rsidR="002E1D64" w:rsidRDefault="002E1D64">
      <w:pPr>
        <w:spacing w:line="240" w:lineRule="auto"/>
        <w:jc w:val="both"/>
        <w:rPr>
          <w:rFonts w:ascii="Times New Roman" w:eastAsia="Times New Roman" w:hAnsi="Times New Roman" w:cs="Times New Roman"/>
          <w:b/>
          <w:sz w:val="24"/>
          <w:szCs w:val="24"/>
          <w:u w:val="single"/>
        </w:rPr>
      </w:pPr>
    </w:p>
    <w:p w14:paraId="000000B8" w14:textId="77777777" w:rsidR="002E1D64" w:rsidRDefault="002E1D64">
      <w:pPr>
        <w:spacing w:line="240" w:lineRule="auto"/>
        <w:jc w:val="both"/>
        <w:rPr>
          <w:rFonts w:ascii="Times New Roman" w:eastAsia="Times New Roman" w:hAnsi="Times New Roman" w:cs="Times New Roman"/>
          <w:b/>
          <w:sz w:val="24"/>
          <w:szCs w:val="24"/>
          <w:u w:val="single"/>
        </w:rPr>
      </w:pPr>
    </w:p>
    <w:p w14:paraId="000000B9" w14:textId="77777777" w:rsidR="002E1D64" w:rsidRDefault="002E1D64">
      <w:pPr>
        <w:spacing w:line="240" w:lineRule="auto"/>
        <w:jc w:val="both"/>
        <w:rPr>
          <w:rFonts w:ascii="Times New Roman" w:eastAsia="Times New Roman" w:hAnsi="Times New Roman" w:cs="Times New Roman"/>
          <w:b/>
          <w:sz w:val="24"/>
          <w:szCs w:val="24"/>
          <w:u w:val="single"/>
        </w:rPr>
      </w:pPr>
    </w:p>
    <w:p w14:paraId="000000BA" w14:textId="77777777" w:rsidR="002E1D64" w:rsidRDefault="002E1D64">
      <w:pPr>
        <w:spacing w:line="240" w:lineRule="auto"/>
        <w:jc w:val="both"/>
        <w:rPr>
          <w:rFonts w:ascii="Times New Roman" w:eastAsia="Times New Roman" w:hAnsi="Times New Roman" w:cs="Times New Roman"/>
          <w:b/>
          <w:sz w:val="24"/>
          <w:szCs w:val="24"/>
          <w:u w:val="single"/>
        </w:rPr>
      </w:pPr>
    </w:p>
    <w:p w14:paraId="000000BB" w14:textId="77777777" w:rsidR="002E1D64" w:rsidRDefault="002E1D64">
      <w:pPr>
        <w:spacing w:line="240" w:lineRule="auto"/>
        <w:jc w:val="both"/>
        <w:rPr>
          <w:rFonts w:ascii="Times New Roman" w:eastAsia="Times New Roman" w:hAnsi="Times New Roman" w:cs="Times New Roman"/>
          <w:b/>
          <w:sz w:val="24"/>
          <w:szCs w:val="24"/>
          <w:u w:val="single"/>
        </w:rPr>
      </w:pPr>
    </w:p>
    <w:p w14:paraId="000000BC" w14:textId="77777777" w:rsidR="002E1D64" w:rsidRDefault="002E1D64">
      <w:pPr>
        <w:spacing w:line="240" w:lineRule="auto"/>
        <w:jc w:val="both"/>
        <w:rPr>
          <w:rFonts w:ascii="Times New Roman" w:eastAsia="Times New Roman" w:hAnsi="Times New Roman" w:cs="Times New Roman"/>
          <w:b/>
          <w:sz w:val="24"/>
          <w:szCs w:val="24"/>
          <w:u w:val="single"/>
        </w:rPr>
      </w:pPr>
    </w:p>
    <w:p w14:paraId="000000BD" w14:textId="77777777" w:rsidR="002E1D64" w:rsidRDefault="002E1D64">
      <w:pPr>
        <w:spacing w:line="240" w:lineRule="auto"/>
        <w:jc w:val="both"/>
        <w:rPr>
          <w:rFonts w:ascii="Times New Roman" w:eastAsia="Times New Roman" w:hAnsi="Times New Roman" w:cs="Times New Roman"/>
          <w:b/>
          <w:sz w:val="24"/>
          <w:szCs w:val="24"/>
          <w:u w:val="single"/>
        </w:rPr>
      </w:pPr>
    </w:p>
    <w:p w14:paraId="000000BE" w14:textId="77777777" w:rsidR="002E1D64" w:rsidRDefault="002E1D64">
      <w:pPr>
        <w:spacing w:line="240" w:lineRule="auto"/>
        <w:jc w:val="both"/>
        <w:rPr>
          <w:rFonts w:ascii="Times New Roman" w:eastAsia="Times New Roman" w:hAnsi="Times New Roman" w:cs="Times New Roman"/>
          <w:b/>
          <w:sz w:val="24"/>
          <w:szCs w:val="24"/>
          <w:u w:val="single"/>
        </w:rPr>
      </w:pPr>
    </w:p>
    <w:p w14:paraId="000000BF" w14:textId="77777777" w:rsidR="002E1D64" w:rsidRDefault="002E1D64">
      <w:pPr>
        <w:spacing w:line="240" w:lineRule="auto"/>
        <w:jc w:val="both"/>
        <w:rPr>
          <w:rFonts w:ascii="Times New Roman" w:eastAsia="Times New Roman" w:hAnsi="Times New Roman" w:cs="Times New Roman"/>
          <w:b/>
          <w:sz w:val="24"/>
          <w:szCs w:val="24"/>
          <w:u w:val="single"/>
        </w:rPr>
      </w:pPr>
    </w:p>
    <w:p w14:paraId="000000C0" w14:textId="77777777" w:rsidR="002E1D64" w:rsidRDefault="002E1D64">
      <w:pPr>
        <w:spacing w:line="240" w:lineRule="auto"/>
        <w:jc w:val="both"/>
        <w:rPr>
          <w:rFonts w:ascii="Times New Roman" w:eastAsia="Times New Roman" w:hAnsi="Times New Roman" w:cs="Times New Roman"/>
          <w:b/>
          <w:sz w:val="24"/>
          <w:szCs w:val="24"/>
          <w:u w:val="single"/>
        </w:rPr>
      </w:pPr>
    </w:p>
    <w:p w14:paraId="000000C1" w14:textId="77777777" w:rsidR="002E1D64" w:rsidRDefault="002E1D64">
      <w:pPr>
        <w:spacing w:line="240" w:lineRule="auto"/>
        <w:jc w:val="both"/>
        <w:rPr>
          <w:rFonts w:ascii="Times New Roman" w:eastAsia="Times New Roman" w:hAnsi="Times New Roman" w:cs="Times New Roman"/>
          <w:b/>
          <w:sz w:val="24"/>
          <w:szCs w:val="24"/>
          <w:u w:val="single"/>
        </w:rPr>
      </w:pPr>
    </w:p>
    <w:p w14:paraId="000000C2" w14:textId="77777777" w:rsidR="002E1D64" w:rsidRDefault="002E1D64">
      <w:pPr>
        <w:spacing w:line="240" w:lineRule="auto"/>
        <w:jc w:val="both"/>
        <w:rPr>
          <w:rFonts w:ascii="Times New Roman" w:eastAsia="Times New Roman" w:hAnsi="Times New Roman" w:cs="Times New Roman"/>
          <w:b/>
          <w:sz w:val="24"/>
          <w:szCs w:val="24"/>
          <w:u w:val="single"/>
        </w:rPr>
      </w:pPr>
    </w:p>
    <w:p w14:paraId="000000C3" w14:textId="77777777" w:rsidR="002E1D64" w:rsidRDefault="002E1D64">
      <w:pPr>
        <w:spacing w:line="240" w:lineRule="auto"/>
        <w:jc w:val="both"/>
        <w:rPr>
          <w:rFonts w:ascii="Times New Roman" w:eastAsia="Times New Roman" w:hAnsi="Times New Roman" w:cs="Times New Roman"/>
          <w:b/>
          <w:sz w:val="24"/>
          <w:szCs w:val="24"/>
          <w:u w:val="single"/>
        </w:rPr>
      </w:pPr>
    </w:p>
    <w:p w14:paraId="000000C4" w14:textId="77777777" w:rsidR="002E1D64" w:rsidRDefault="002E1D64">
      <w:pPr>
        <w:spacing w:line="240" w:lineRule="auto"/>
        <w:jc w:val="both"/>
        <w:rPr>
          <w:rFonts w:ascii="Times New Roman" w:eastAsia="Times New Roman" w:hAnsi="Times New Roman" w:cs="Times New Roman"/>
          <w:b/>
          <w:sz w:val="24"/>
          <w:szCs w:val="24"/>
          <w:u w:val="single"/>
        </w:rPr>
      </w:pPr>
    </w:p>
    <w:p w14:paraId="000000C5" w14:textId="77777777" w:rsidR="002E1D64" w:rsidRDefault="002E1D64">
      <w:pPr>
        <w:spacing w:line="240" w:lineRule="auto"/>
        <w:jc w:val="both"/>
        <w:rPr>
          <w:rFonts w:ascii="Times New Roman" w:eastAsia="Times New Roman" w:hAnsi="Times New Roman" w:cs="Times New Roman"/>
          <w:b/>
          <w:sz w:val="24"/>
          <w:szCs w:val="24"/>
          <w:u w:val="single"/>
        </w:rPr>
      </w:pPr>
    </w:p>
    <w:p w14:paraId="000000C6" w14:textId="77777777" w:rsidR="002E1D64" w:rsidRDefault="002E1D64">
      <w:pPr>
        <w:spacing w:line="240" w:lineRule="auto"/>
        <w:jc w:val="both"/>
        <w:rPr>
          <w:rFonts w:ascii="Times New Roman" w:eastAsia="Times New Roman" w:hAnsi="Times New Roman" w:cs="Times New Roman"/>
          <w:b/>
          <w:sz w:val="24"/>
          <w:szCs w:val="24"/>
          <w:u w:val="single"/>
        </w:rPr>
      </w:pPr>
    </w:p>
    <w:p w14:paraId="000000C7" w14:textId="77777777" w:rsidR="002E1D64" w:rsidRDefault="002E1D64">
      <w:pPr>
        <w:spacing w:line="240" w:lineRule="auto"/>
        <w:jc w:val="both"/>
        <w:rPr>
          <w:rFonts w:ascii="Times New Roman" w:eastAsia="Times New Roman" w:hAnsi="Times New Roman" w:cs="Times New Roman"/>
          <w:b/>
          <w:sz w:val="24"/>
          <w:szCs w:val="24"/>
          <w:u w:val="single"/>
        </w:rPr>
      </w:pPr>
    </w:p>
    <w:p w14:paraId="000000C8" w14:textId="77777777" w:rsidR="002E1D64" w:rsidRDefault="002E1D64">
      <w:pPr>
        <w:spacing w:line="240" w:lineRule="auto"/>
        <w:jc w:val="both"/>
        <w:rPr>
          <w:rFonts w:ascii="Times New Roman" w:eastAsia="Times New Roman" w:hAnsi="Times New Roman" w:cs="Times New Roman"/>
          <w:b/>
          <w:sz w:val="24"/>
          <w:szCs w:val="24"/>
          <w:u w:val="single"/>
        </w:rPr>
      </w:pPr>
    </w:p>
    <w:p w14:paraId="000000C9" w14:textId="77777777" w:rsidR="002E1D64" w:rsidRDefault="002E1D64">
      <w:pPr>
        <w:spacing w:line="240" w:lineRule="auto"/>
        <w:jc w:val="both"/>
        <w:rPr>
          <w:rFonts w:ascii="Times New Roman" w:eastAsia="Times New Roman" w:hAnsi="Times New Roman" w:cs="Times New Roman"/>
          <w:b/>
          <w:sz w:val="24"/>
          <w:szCs w:val="24"/>
          <w:u w:val="single"/>
        </w:rPr>
      </w:pPr>
    </w:p>
    <w:p w14:paraId="000000CA" w14:textId="77777777" w:rsidR="002E1D64" w:rsidRDefault="002E1D64">
      <w:pPr>
        <w:spacing w:line="240" w:lineRule="auto"/>
        <w:jc w:val="both"/>
        <w:rPr>
          <w:rFonts w:ascii="Times New Roman" w:eastAsia="Times New Roman" w:hAnsi="Times New Roman" w:cs="Times New Roman"/>
          <w:b/>
          <w:sz w:val="24"/>
          <w:szCs w:val="24"/>
          <w:u w:val="single"/>
        </w:rPr>
      </w:pPr>
    </w:p>
    <w:p w14:paraId="000000CB" w14:textId="77777777" w:rsidR="002E1D64" w:rsidRDefault="002E1D64">
      <w:pPr>
        <w:spacing w:line="240" w:lineRule="auto"/>
        <w:jc w:val="both"/>
        <w:rPr>
          <w:rFonts w:ascii="Times New Roman" w:eastAsia="Times New Roman" w:hAnsi="Times New Roman" w:cs="Times New Roman"/>
          <w:b/>
          <w:sz w:val="24"/>
          <w:szCs w:val="24"/>
          <w:u w:val="single"/>
        </w:rPr>
      </w:pPr>
    </w:p>
    <w:p w14:paraId="000000CC" w14:textId="77777777" w:rsidR="002E1D64" w:rsidRDefault="002E1D64">
      <w:pPr>
        <w:spacing w:line="240" w:lineRule="auto"/>
        <w:jc w:val="both"/>
        <w:rPr>
          <w:rFonts w:ascii="Times New Roman" w:eastAsia="Times New Roman" w:hAnsi="Times New Roman" w:cs="Times New Roman"/>
          <w:b/>
          <w:sz w:val="24"/>
          <w:szCs w:val="24"/>
          <w:u w:val="single"/>
        </w:rPr>
      </w:pPr>
    </w:p>
    <w:p w14:paraId="000000CD" w14:textId="77777777" w:rsidR="002E1D64" w:rsidRDefault="002E1D64">
      <w:pPr>
        <w:spacing w:line="240" w:lineRule="auto"/>
        <w:jc w:val="both"/>
        <w:rPr>
          <w:rFonts w:ascii="Times New Roman" w:eastAsia="Times New Roman" w:hAnsi="Times New Roman" w:cs="Times New Roman"/>
          <w:b/>
          <w:sz w:val="24"/>
          <w:szCs w:val="24"/>
          <w:u w:val="single"/>
        </w:rPr>
      </w:pPr>
    </w:p>
    <w:p w14:paraId="000000CE" w14:textId="77777777" w:rsidR="002E1D64" w:rsidRDefault="002E1D64">
      <w:pPr>
        <w:spacing w:line="240" w:lineRule="auto"/>
        <w:jc w:val="both"/>
        <w:rPr>
          <w:rFonts w:ascii="Times New Roman" w:eastAsia="Times New Roman" w:hAnsi="Times New Roman" w:cs="Times New Roman"/>
          <w:b/>
          <w:sz w:val="24"/>
          <w:szCs w:val="24"/>
          <w:u w:val="single"/>
        </w:rPr>
      </w:pPr>
    </w:p>
    <w:p w14:paraId="000000CF" w14:textId="77777777" w:rsidR="002E1D64" w:rsidRDefault="002E1D64">
      <w:pPr>
        <w:spacing w:line="240" w:lineRule="auto"/>
        <w:jc w:val="both"/>
        <w:rPr>
          <w:rFonts w:ascii="Times New Roman" w:eastAsia="Times New Roman" w:hAnsi="Times New Roman" w:cs="Times New Roman"/>
          <w:b/>
          <w:sz w:val="24"/>
          <w:szCs w:val="24"/>
          <w:u w:val="single"/>
        </w:rPr>
      </w:pPr>
    </w:p>
    <w:p w14:paraId="000000D0" w14:textId="77777777" w:rsidR="002E1D64" w:rsidRDefault="002E1D64">
      <w:pPr>
        <w:spacing w:line="240" w:lineRule="auto"/>
        <w:jc w:val="both"/>
        <w:rPr>
          <w:rFonts w:ascii="Times New Roman" w:eastAsia="Times New Roman" w:hAnsi="Times New Roman" w:cs="Times New Roman"/>
          <w:b/>
          <w:sz w:val="24"/>
          <w:szCs w:val="24"/>
          <w:u w:val="single"/>
        </w:rPr>
      </w:pPr>
    </w:p>
    <w:p w14:paraId="000000D1" w14:textId="77777777" w:rsidR="002E1D64" w:rsidRDefault="00B65589">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List of Figures</w:t>
      </w:r>
    </w:p>
    <w:p w14:paraId="000000D2" w14:textId="77777777" w:rsidR="002E1D64" w:rsidRDefault="002E1D64">
      <w:pPr>
        <w:tabs>
          <w:tab w:val="left" w:pos="8220"/>
          <w:tab w:val="left" w:pos="8640"/>
        </w:tabs>
        <w:spacing w:line="240" w:lineRule="auto"/>
        <w:rPr>
          <w:rFonts w:ascii="Times New Roman" w:eastAsia="Times New Roman" w:hAnsi="Times New Roman" w:cs="Times New Roman"/>
          <w:b/>
          <w:sz w:val="28"/>
          <w:szCs w:val="28"/>
        </w:rPr>
      </w:pPr>
    </w:p>
    <w:p w14:paraId="000000D3" w14:textId="77777777" w:rsidR="002E1D64" w:rsidRDefault="00B65589">
      <w:pPr>
        <w:tabs>
          <w:tab w:val="left" w:pos="8220"/>
          <w:tab w:val="left" w:pos="8220"/>
          <w:tab w:val="right" w:pos="8085"/>
          <w:tab w:val="left" w:pos="8220"/>
        </w:tabs>
        <w:spacing w:line="240" w:lineRule="auto"/>
        <w:ind w:right="-5"/>
        <w:rPr>
          <w:rFonts w:ascii="Times New Roman" w:eastAsia="Times New Roman" w:hAnsi="Times New Roman" w:cs="Times New Roman"/>
          <w:b/>
          <w:sz w:val="24"/>
          <w:szCs w:val="24"/>
        </w:rPr>
      </w:pPr>
      <w:r>
        <w:rPr>
          <w:rFonts w:ascii="Times New Roman" w:eastAsia="Times New Roman" w:hAnsi="Times New Roman" w:cs="Times New Roman"/>
          <w:b/>
          <w:sz w:val="24"/>
          <w:szCs w:val="24"/>
        </w:rPr>
        <w:t>SECTION 2</w:t>
      </w:r>
    </w:p>
    <w:p w14:paraId="000000D4" w14:textId="77777777" w:rsidR="002E1D64" w:rsidRDefault="00B65589">
      <w:pPr>
        <w:tabs>
          <w:tab w:val="left" w:pos="8355"/>
          <w:tab w:val="left" w:pos="8355"/>
        </w:tabs>
        <w:spacing w:line="240" w:lineRule="auto"/>
        <w:ind w:right="-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2.1: Pet Pace Smart Collar</w:t>
      </w:r>
      <w:r>
        <w:rPr>
          <w:rFonts w:ascii="Times New Roman" w:eastAsia="Times New Roman" w:hAnsi="Times New Roman" w:cs="Times New Roman"/>
          <w:sz w:val="24"/>
          <w:szCs w:val="24"/>
        </w:rPr>
        <w:tab/>
        <w:t>6</w:t>
      </w:r>
    </w:p>
    <w:p w14:paraId="000000D5" w14:textId="77777777" w:rsidR="002E1D64" w:rsidRDefault="00B65589">
      <w:pPr>
        <w:tabs>
          <w:tab w:val="left" w:pos="8355"/>
          <w:tab w:val="left" w:pos="8355"/>
          <w:tab w:val="left" w:pos="8355"/>
        </w:tabs>
        <w:spacing w:line="240" w:lineRule="auto"/>
        <w:ind w:right="-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2.2: Fi Smart Collar</w:t>
      </w:r>
      <w:r>
        <w:rPr>
          <w:rFonts w:ascii="Times New Roman" w:eastAsia="Times New Roman" w:hAnsi="Times New Roman" w:cs="Times New Roman"/>
          <w:sz w:val="24"/>
          <w:szCs w:val="24"/>
        </w:rPr>
        <w:tab/>
        <w:t>7</w:t>
      </w:r>
    </w:p>
    <w:p w14:paraId="000000D6" w14:textId="77777777" w:rsidR="002E1D64" w:rsidRDefault="00B65589">
      <w:pPr>
        <w:tabs>
          <w:tab w:val="left" w:pos="8355"/>
          <w:tab w:val="left" w:pos="8355"/>
          <w:tab w:val="right" w:pos="8640"/>
          <w:tab w:val="left" w:pos="8355"/>
        </w:tabs>
        <w:spacing w:line="240" w:lineRule="auto"/>
        <w:ind w:right="-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2.3: Link Smart Collar</w:t>
      </w:r>
      <w:r>
        <w:rPr>
          <w:rFonts w:ascii="Times New Roman" w:eastAsia="Times New Roman" w:hAnsi="Times New Roman" w:cs="Times New Roman"/>
          <w:sz w:val="24"/>
          <w:szCs w:val="24"/>
        </w:rPr>
        <w:tab/>
        <w:t>7</w:t>
      </w:r>
    </w:p>
    <w:p w14:paraId="000000D7" w14:textId="77777777" w:rsidR="002E1D64" w:rsidRDefault="00B65589">
      <w:pPr>
        <w:tabs>
          <w:tab w:val="left" w:pos="8355"/>
          <w:tab w:val="left" w:pos="8355"/>
          <w:tab w:val="right" w:pos="8085"/>
          <w:tab w:val="left" w:pos="8355"/>
        </w:tabs>
        <w:spacing w:line="240" w:lineRule="auto"/>
        <w:ind w:right="-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2.4: The Effect of Pheromones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8</w:t>
      </w:r>
    </w:p>
    <w:p w14:paraId="000000D8" w14:textId="77777777" w:rsidR="002E1D64" w:rsidRDefault="00B65589">
      <w:pPr>
        <w:tabs>
          <w:tab w:val="left" w:pos="8355"/>
          <w:tab w:val="left" w:pos="8355"/>
          <w:tab w:val="right" w:pos="8085"/>
          <w:tab w:val="left" w:pos="8355"/>
        </w:tabs>
        <w:spacing w:line="240" w:lineRule="auto"/>
        <w:ind w:right="-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2.5: </w:t>
      </w:r>
      <w:proofErr w:type="spellStart"/>
      <w:r>
        <w:rPr>
          <w:rFonts w:ascii="Times New Roman" w:eastAsia="Times New Roman" w:hAnsi="Times New Roman" w:cs="Times New Roman"/>
          <w:sz w:val="24"/>
          <w:szCs w:val="24"/>
        </w:rPr>
        <w:t>ThunderEase</w:t>
      </w:r>
      <w:proofErr w:type="spellEnd"/>
      <w:r>
        <w:rPr>
          <w:rFonts w:ascii="Times New Roman" w:eastAsia="Times New Roman" w:hAnsi="Times New Roman" w:cs="Times New Roman"/>
          <w:sz w:val="24"/>
          <w:szCs w:val="24"/>
        </w:rPr>
        <w:t xml:space="preserve"> Smart Collar</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9</w:t>
      </w:r>
    </w:p>
    <w:p w14:paraId="000000D9" w14:textId="77777777" w:rsidR="002E1D64" w:rsidRDefault="00B65589">
      <w:pPr>
        <w:tabs>
          <w:tab w:val="left" w:pos="8355"/>
          <w:tab w:val="left" w:pos="8355"/>
          <w:tab w:val="right" w:pos="8085"/>
          <w:tab w:val="left" w:pos="8355"/>
        </w:tabs>
        <w:spacing w:line="240" w:lineRule="auto"/>
        <w:ind w:right="-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2.6: N-channel MOSFET Structure</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10</w:t>
      </w:r>
    </w:p>
    <w:p w14:paraId="000000DA" w14:textId="77777777" w:rsidR="002E1D64" w:rsidRDefault="00B65589">
      <w:pPr>
        <w:tabs>
          <w:tab w:val="left" w:pos="8355"/>
          <w:tab w:val="left" w:pos="8355"/>
          <w:tab w:val="right" w:pos="8085"/>
          <w:tab w:val="left" w:pos="8355"/>
        </w:tabs>
        <w:spacing w:line="240" w:lineRule="auto"/>
        <w:ind w:right="-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2.7: Comparison between N-channel and P-channel MOSFETS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11</w:t>
      </w:r>
    </w:p>
    <w:p w14:paraId="000000DB" w14:textId="77777777" w:rsidR="002E1D64" w:rsidRDefault="00B65589">
      <w:pPr>
        <w:tabs>
          <w:tab w:val="left" w:pos="8355"/>
          <w:tab w:val="left" w:pos="8355"/>
          <w:tab w:val="left" w:pos="8355"/>
        </w:tabs>
        <w:spacing w:line="240" w:lineRule="auto"/>
        <w:ind w:right="-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2.8: Schematic of Linear Voltage Regulator</w:t>
      </w:r>
      <w:r>
        <w:rPr>
          <w:rFonts w:ascii="Times New Roman" w:eastAsia="Times New Roman" w:hAnsi="Times New Roman" w:cs="Times New Roman"/>
          <w:sz w:val="24"/>
          <w:szCs w:val="24"/>
        </w:rPr>
        <w:tab/>
        <w:t>12</w:t>
      </w:r>
    </w:p>
    <w:p w14:paraId="000000DC" w14:textId="77777777" w:rsidR="002E1D64" w:rsidRDefault="00B65589">
      <w:pPr>
        <w:tabs>
          <w:tab w:val="left" w:pos="8355"/>
          <w:tab w:val="left" w:pos="8355"/>
          <w:tab w:val="right" w:pos="8085"/>
          <w:tab w:val="left" w:pos="8355"/>
        </w:tabs>
        <w:spacing w:line="240" w:lineRule="auto"/>
        <w:ind w:right="-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2.9: Hardware Block Diagram</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17</w:t>
      </w:r>
    </w:p>
    <w:p w14:paraId="000000DD" w14:textId="77777777" w:rsidR="002E1D64" w:rsidRDefault="00B65589">
      <w:pPr>
        <w:tabs>
          <w:tab w:val="left" w:pos="8355"/>
          <w:tab w:val="left" w:pos="8355"/>
          <w:tab w:val="right" w:pos="8085"/>
          <w:tab w:val="left" w:pos="8355"/>
        </w:tabs>
        <w:spacing w:line="240" w:lineRule="auto"/>
        <w:ind w:right="-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2.10: Diagram of the Software Flow</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18</w:t>
      </w:r>
    </w:p>
    <w:p w14:paraId="000000DE" w14:textId="77777777" w:rsidR="002E1D64" w:rsidRDefault="002E1D64">
      <w:pPr>
        <w:tabs>
          <w:tab w:val="left" w:pos="8355"/>
          <w:tab w:val="left" w:pos="8355"/>
          <w:tab w:val="right" w:pos="8085"/>
        </w:tabs>
        <w:spacing w:line="240" w:lineRule="auto"/>
        <w:jc w:val="both"/>
        <w:rPr>
          <w:rFonts w:ascii="Times New Roman" w:eastAsia="Times New Roman" w:hAnsi="Times New Roman" w:cs="Times New Roman"/>
          <w:sz w:val="24"/>
          <w:szCs w:val="24"/>
        </w:rPr>
      </w:pPr>
    </w:p>
    <w:p w14:paraId="000000DF" w14:textId="77777777" w:rsidR="002E1D64" w:rsidRDefault="00B65589">
      <w:pPr>
        <w:tabs>
          <w:tab w:val="left" w:pos="8355"/>
          <w:tab w:val="left" w:pos="8355"/>
          <w:tab w:val="right" w:pos="8640"/>
        </w:tabs>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SECTION 3</w:t>
      </w:r>
    </w:p>
    <w:p w14:paraId="000000E0" w14:textId="77777777" w:rsidR="002E1D64" w:rsidRDefault="00B65589">
      <w:pPr>
        <w:tabs>
          <w:tab w:val="left" w:pos="8355"/>
          <w:tab w:val="left" w:pos="8355"/>
          <w:tab w:val="right" w:pos="8640"/>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3.1: ATSAMG55J19A-AUT Microcontroller</w:t>
      </w:r>
      <w:r>
        <w:rPr>
          <w:rFonts w:ascii="Times New Roman" w:eastAsia="Times New Roman" w:hAnsi="Times New Roman" w:cs="Times New Roman"/>
          <w:sz w:val="24"/>
          <w:szCs w:val="24"/>
        </w:rPr>
        <w:tab/>
        <w:t>22</w:t>
      </w:r>
    </w:p>
    <w:p w14:paraId="000000E1" w14:textId="77777777" w:rsidR="002E1D64" w:rsidRDefault="00B65589">
      <w:pPr>
        <w:tabs>
          <w:tab w:val="left" w:pos="8355"/>
          <w:tab w:val="left" w:pos="8355"/>
          <w:tab w:val="right" w:pos="8640"/>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3.2: Available Communication Protocols</w:t>
      </w:r>
      <w:r>
        <w:rPr>
          <w:rFonts w:ascii="Times New Roman" w:eastAsia="Times New Roman" w:hAnsi="Times New Roman" w:cs="Times New Roman"/>
          <w:sz w:val="24"/>
          <w:szCs w:val="24"/>
        </w:rPr>
        <w:tab/>
        <w:t>22</w:t>
      </w:r>
    </w:p>
    <w:p w14:paraId="000000E2" w14:textId="77777777" w:rsidR="002E1D64" w:rsidRDefault="00B65589">
      <w:pPr>
        <w:tabs>
          <w:tab w:val="left" w:pos="8355"/>
          <w:tab w:val="left" w:pos="8355"/>
          <w:tab w:val="right" w:pos="8640"/>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3.3: DS1820 Pins</w:t>
      </w:r>
      <w:r>
        <w:rPr>
          <w:rFonts w:ascii="Times New Roman" w:eastAsia="Times New Roman" w:hAnsi="Times New Roman" w:cs="Times New Roman"/>
          <w:sz w:val="24"/>
          <w:szCs w:val="24"/>
        </w:rPr>
        <w:tab/>
        <w:t>25</w:t>
      </w:r>
    </w:p>
    <w:p w14:paraId="000000E3" w14:textId="77777777" w:rsidR="002E1D64" w:rsidRDefault="00B65589">
      <w:pPr>
        <w:tabs>
          <w:tab w:val="left" w:pos="8355"/>
          <w:tab w:val="left" w:pos="8355"/>
          <w:tab w:val="right" w:pos="8640"/>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3.4: TMP235ADBZT Overview</w:t>
      </w:r>
      <w:r>
        <w:rPr>
          <w:rFonts w:ascii="Times New Roman" w:eastAsia="Times New Roman" w:hAnsi="Times New Roman" w:cs="Times New Roman"/>
          <w:sz w:val="24"/>
          <w:szCs w:val="24"/>
        </w:rPr>
        <w:tab/>
        <w:t>26</w:t>
      </w:r>
    </w:p>
    <w:p w14:paraId="000000E4" w14:textId="77777777" w:rsidR="002E1D64" w:rsidRDefault="00B65589">
      <w:pPr>
        <w:tabs>
          <w:tab w:val="left" w:pos="8355"/>
          <w:tab w:val="left" w:pos="8355"/>
          <w:tab w:val="right" w:pos="8640"/>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3.5: MCP9808 Overview</w:t>
      </w:r>
      <w:r>
        <w:rPr>
          <w:rFonts w:ascii="Times New Roman" w:eastAsia="Times New Roman" w:hAnsi="Times New Roman" w:cs="Times New Roman"/>
          <w:sz w:val="24"/>
          <w:szCs w:val="24"/>
        </w:rPr>
        <w:tab/>
        <w:t>27</w:t>
      </w:r>
    </w:p>
    <w:p w14:paraId="000000E5" w14:textId="77777777" w:rsidR="002E1D64" w:rsidRDefault="00B65589">
      <w:pPr>
        <w:tabs>
          <w:tab w:val="left" w:pos="8355"/>
          <w:tab w:val="left" w:pos="8355"/>
          <w:tab w:val="right" w:pos="8640"/>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3.6: Photoplethysmography Demonstration</w:t>
      </w:r>
      <w:r>
        <w:rPr>
          <w:rFonts w:ascii="Times New Roman" w:eastAsia="Times New Roman" w:hAnsi="Times New Roman" w:cs="Times New Roman"/>
          <w:sz w:val="24"/>
          <w:szCs w:val="24"/>
        </w:rPr>
        <w:tab/>
        <w:t>28</w:t>
      </w:r>
    </w:p>
    <w:p w14:paraId="000000E6" w14:textId="77777777" w:rsidR="002E1D64" w:rsidRDefault="00B65589">
      <w:pPr>
        <w:tabs>
          <w:tab w:val="left" w:pos="8355"/>
          <w:tab w:val="left" w:pos="8355"/>
          <w:tab w:val="right" w:pos="8640"/>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3.7: MAX86141 Schematic</w:t>
      </w:r>
      <w:r>
        <w:rPr>
          <w:rFonts w:ascii="Times New Roman" w:eastAsia="Times New Roman" w:hAnsi="Times New Roman" w:cs="Times New Roman"/>
          <w:sz w:val="24"/>
          <w:szCs w:val="24"/>
        </w:rPr>
        <w:tab/>
        <w:t>30</w:t>
      </w:r>
    </w:p>
    <w:p w14:paraId="000000E7" w14:textId="77777777" w:rsidR="002E1D64" w:rsidRDefault="00B65589">
      <w:pPr>
        <w:tabs>
          <w:tab w:val="left" w:pos="8355"/>
          <w:tab w:val="left" w:pos="8355"/>
          <w:tab w:val="right" w:pos="8640"/>
        </w:tabs>
        <w:spacing w:line="240" w:lineRule="auto"/>
        <w:ind w:right="-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3.8: MAX30100 Sensor Pin Connections</w:t>
      </w:r>
      <w:r>
        <w:rPr>
          <w:rFonts w:ascii="Times New Roman" w:eastAsia="Times New Roman" w:hAnsi="Times New Roman" w:cs="Times New Roman"/>
          <w:sz w:val="24"/>
          <w:szCs w:val="24"/>
        </w:rPr>
        <w:tab/>
        <w:t>31</w:t>
      </w:r>
    </w:p>
    <w:p w14:paraId="000000E8" w14:textId="77777777" w:rsidR="002E1D64" w:rsidRDefault="00B65589">
      <w:pPr>
        <w:tabs>
          <w:tab w:val="left" w:pos="8355"/>
          <w:tab w:val="left" w:pos="8355"/>
          <w:tab w:val="right" w:pos="8640"/>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3.9: MAX30102 Sensor Pin Connections</w:t>
      </w:r>
      <w:r>
        <w:rPr>
          <w:rFonts w:ascii="Times New Roman" w:eastAsia="Times New Roman" w:hAnsi="Times New Roman" w:cs="Times New Roman"/>
          <w:sz w:val="24"/>
          <w:szCs w:val="24"/>
        </w:rPr>
        <w:tab/>
        <w:t>31</w:t>
      </w:r>
    </w:p>
    <w:p w14:paraId="000000E9" w14:textId="77777777" w:rsidR="002E1D64" w:rsidRDefault="00B65589">
      <w:pPr>
        <w:tabs>
          <w:tab w:val="left" w:pos="8355"/>
          <w:tab w:val="left" w:pos="8355"/>
          <w:tab w:val="right" w:pos="8640"/>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3.10: Sample Data Retrieved by a GPS Receiver</w:t>
      </w:r>
      <w:r>
        <w:rPr>
          <w:rFonts w:ascii="Times New Roman" w:eastAsia="Times New Roman" w:hAnsi="Times New Roman" w:cs="Times New Roman"/>
          <w:sz w:val="24"/>
          <w:szCs w:val="24"/>
        </w:rPr>
        <w:tab/>
        <w:t>33</w:t>
      </w:r>
    </w:p>
    <w:p w14:paraId="000000EA" w14:textId="77777777" w:rsidR="002E1D64" w:rsidRDefault="00B65589">
      <w:pPr>
        <w:tabs>
          <w:tab w:val="left" w:pos="8355"/>
          <w:tab w:val="left" w:pos="8355"/>
          <w:tab w:val="right" w:pos="8640"/>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3.11: Manual Parsing of the GPGGA String</w:t>
      </w:r>
      <w:r>
        <w:rPr>
          <w:rFonts w:ascii="Times New Roman" w:eastAsia="Times New Roman" w:hAnsi="Times New Roman" w:cs="Times New Roman"/>
          <w:sz w:val="24"/>
          <w:szCs w:val="24"/>
        </w:rPr>
        <w:tab/>
        <w:t>34</w:t>
      </w:r>
    </w:p>
    <w:p w14:paraId="000000EB" w14:textId="77777777" w:rsidR="002E1D64" w:rsidRDefault="00B65589">
      <w:pPr>
        <w:tabs>
          <w:tab w:val="left" w:pos="8355"/>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3.12: The PA6H Module with the MTK3339 Chipset</w:t>
      </w:r>
      <w:r>
        <w:rPr>
          <w:rFonts w:ascii="Times New Roman" w:eastAsia="Times New Roman" w:hAnsi="Times New Roman" w:cs="Times New Roman"/>
          <w:sz w:val="24"/>
          <w:szCs w:val="24"/>
        </w:rPr>
        <w:tab/>
        <w:t>35</w:t>
      </w:r>
    </w:p>
    <w:p w14:paraId="000000EC" w14:textId="77777777" w:rsidR="002E1D64" w:rsidRDefault="00B65589">
      <w:pPr>
        <w:tabs>
          <w:tab w:val="left" w:pos="8355"/>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3.13: PA6H GPS Module Schematic</w:t>
      </w:r>
      <w:r>
        <w:rPr>
          <w:rFonts w:ascii="Times New Roman" w:eastAsia="Times New Roman" w:hAnsi="Times New Roman" w:cs="Times New Roman"/>
          <w:sz w:val="24"/>
          <w:szCs w:val="24"/>
        </w:rPr>
        <w:tab/>
        <w:t>36</w:t>
      </w:r>
    </w:p>
    <w:p w14:paraId="000000ED" w14:textId="77777777" w:rsidR="002E1D64" w:rsidRDefault="00B65589">
      <w:pPr>
        <w:tabs>
          <w:tab w:val="left" w:pos="8355"/>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3.14: EA-ACC-023 Schematic</w:t>
      </w:r>
      <w:r>
        <w:rPr>
          <w:rFonts w:ascii="Times New Roman" w:eastAsia="Times New Roman" w:hAnsi="Times New Roman" w:cs="Times New Roman"/>
          <w:sz w:val="24"/>
          <w:szCs w:val="24"/>
        </w:rPr>
        <w:tab/>
        <w:t>37</w:t>
      </w:r>
    </w:p>
    <w:p w14:paraId="000000EE" w14:textId="77777777" w:rsidR="002E1D64" w:rsidRDefault="00B65589">
      <w:pPr>
        <w:tabs>
          <w:tab w:val="left" w:pos="8355"/>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3.15: </w:t>
      </w:r>
      <w:proofErr w:type="spellStart"/>
      <w:r>
        <w:rPr>
          <w:rFonts w:ascii="Times New Roman" w:eastAsia="Times New Roman" w:hAnsi="Times New Roman" w:cs="Times New Roman"/>
          <w:sz w:val="24"/>
          <w:szCs w:val="24"/>
        </w:rPr>
        <w:t>Featherwing</w:t>
      </w:r>
      <w:proofErr w:type="spellEnd"/>
      <w:r>
        <w:rPr>
          <w:rFonts w:ascii="Times New Roman" w:eastAsia="Times New Roman" w:hAnsi="Times New Roman" w:cs="Times New Roman"/>
          <w:sz w:val="24"/>
          <w:szCs w:val="24"/>
        </w:rPr>
        <w:t xml:space="preserve"> Schematic</w:t>
      </w:r>
      <w:r>
        <w:rPr>
          <w:rFonts w:ascii="Times New Roman" w:eastAsia="Times New Roman" w:hAnsi="Times New Roman" w:cs="Times New Roman"/>
          <w:sz w:val="24"/>
          <w:szCs w:val="24"/>
        </w:rPr>
        <w:tab/>
        <w:t>38</w:t>
      </w:r>
    </w:p>
    <w:p w14:paraId="000000EF" w14:textId="77777777" w:rsidR="002E1D64" w:rsidRDefault="00B65589">
      <w:pPr>
        <w:tabs>
          <w:tab w:val="left" w:pos="8355"/>
          <w:tab w:val="left" w:pos="8220"/>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3.16: GPS Breakout Pins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38</w:t>
      </w:r>
    </w:p>
    <w:p w14:paraId="000000F0" w14:textId="77777777" w:rsidR="002E1D64" w:rsidRDefault="00B65589">
      <w:pPr>
        <w:tabs>
          <w:tab w:val="left" w:pos="8355"/>
          <w:tab w:val="left" w:pos="8220"/>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3.17: Jumper for Connecting to Microcontroller Reset Line</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39</w:t>
      </w:r>
    </w:p>
    <w:p w14:paraId="000000F1" w14:textId="77777777" w:rsidR="002E1D64" w:rsidRDefault="00B65589">
      <w:pPr>
        <w:tabs>
          <w:tab w:val="left" w:pos="8355"/>
          <w:tab w:val="left" w:pos="8220"/>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3.18: Sample FLORA Connection</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40</w:t>
      </w:r>
    </w:p>
    <w:p w14:paraId="000000F2" w14:textId="77777777" w:rsidR="002E1D64" w:rsidRDefault="00B65589">
      <w:pPr>
        <w:tabs>
          <w:tab w:val="left" w:pos="8355"/>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3.19: Lithium-Ion Diagram</w:t>
      </w:r>
      <w:r>
        <w:rPr>
          <w:rFonts w:ascii="Times New Roman" w:eastAsia="Times New Roman" w:hAnsi="Times New Roman" w:cs="Times New Roman"/>
          <w:sz w:val="24"/>
          <w:szCs w:val="24"/>
        </w:rPr>
        <w:tab/>
        <w:t>42</w:t>
      </w:r>
    </w:p>
    <w:p w14:paraId="000000F3" w14:textId="77777777" w:rsidR="002E1D64" w:rsidRDefault="00B65589">
      <w:pPr>
        <w:tabs>
          <w:tab w:val="left" w:pos="8355"/>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3.20: Coin Cell Breakout with CR2032 Placed Inside</w:t>
      </w:r>
      <w:r>
        <w:rPr>
          <w:rFonts w:ascii="Times New Roman" w:eastAsia="Times New Roman" w:hAnsi="Times New Roman" w:cs="Times New Roman"/>
          <w:sz w:val="24"/>
          <w:szCs w:val="24"/>
        </w:rPr>
        <w:tab/>
        <w:t>43</w:t>
      </w:r>
    </w:p>
    <w:p w14:paraId="000000F4" w14:textId="77777777" w:rsidR="002E1D64" w:rsidRDefault="00B65589">
      <w:pPr>
        <w:tabs>
          <w:tab w:val="left" w:pos="8355"/>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3.21: A Series Connected Battery Holder</w:t>
      </w:r>
      <w:r>
        <w:rPr>
          <w:rFonts w:ascii="Times New Roman" w:eastAsia="Times New Roman" w:hAnsi="Times New Roman" w:cs="Times New Roman"/>
          <w:sz w:val="24"/>
          <w:szCs w:val="24"/>
        </w:rPr>
        <w:tab/>
        <w:t>46</w:t>
      </w:r>
    </w:p>
    <w:p w14:paraId="000000F5" w14:textId="77777777" w:rsidR="002E1D64" w:rsidRDefault="00B65589">
      <w:pPr>
        <w:tabs>
          <w:tab w:val="left" w:pos="8355"/>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Figure 3.22: Batteries Connected in Series</w:t>
      </w:r>
      <w:r>
        <w:rPr>
          <w:rFonts w:ascii="Times New Roman" w:eastAsia="Times New Roman" w:hAnsi="Times New Roman" w:cs="Times New Roman"/>
          <w:sz w:val="24"/>
          <w:szCs w:val="24"/>
        </w:rPr>
        <w:tab/>
        <w:t>46</w:t>
      </w:r>
    </w:p>
    <w:p w14:paraId="000000F6" w14:textId="77777777" w:rsidR="002E1D64" w:rsidRDefault="00B65589">
      <w:pPr>
        <w:tabs>
          <w:tab w:val="left" w:pos="8355"/>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3.23: Batteries Connected in Parallel</w:t>
      </w:r>
      <w:r>
        <w:rPr>
          <w:rFonts w:ascii="Times New Roman" w:eastAsia="Times New Roman" w:hAnsi="Times New Roman" w:cs="Times New Roman"/>
          <w:sz w:val="24"/>
          <w:szCs w:val="24"/>
        </w:rPr>
        <w:tab/>
        <w:t>47</w:t>
      </w:r>
    </w:p>
    <w:p w14:paraId="000000F7" w14:textId="77777777" w:rsidR="002E1D64" w:rsidRDefault="00B65589">
      <w:pPr>
        <w:tabs>
          <w:tab w:val="left" w:pos="8355"/>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3.24: Tuff </w:t>
      </w:r>
      <w:proofErr w:type="spellStart"/>
      <w:r>
        <w:rPr>
          <w:rFonts w:ascii="Times New Roman" w:eastAsia="Times New Roman" w:hAnsi="Times New Roman" w:cs="Times New Roman"/>
          <w:sz w:val="24"/>
          <w:szCs w:val="24"/>
        </w:rPr>
        <w:t>Pupper</w:t>
      </w:r>
      <w:proofErr w:type="spellEnd"/>
      <w:r>
        <w:rPr>
          <w:rFonts w:ascii="Times New Roman" w:eastAsia="Times New Roman" w:hAnsi="Times New Roman" w:cs="Times New Roman"/>
          <w:sz w:val="24"/>
          <w:szCs w:val="24"/>
        </w:rPr>
        <w:t xml:space="preserve"> Lifetime Classic Dog Collar</w:t>
      </w:r>
      <w:r>
        <w:rPr>
          <w:rFonts w:ascii="Times New Roman" w:eastAsia="Times New Roman" w:hAnsi="Times New Roman" w:cs="Times New Roman"/>
          <w:sz w:val="24"/>
          <w:szCs w:val="24"/>
        </w:rPr>
        <w:tab/>
        <w:t>48</w:t>
      </w:r>
    </w:p>
    <w:p w14:paraId="000000F8" w14:textId="77777777" w:rsidR="002E1D64" w:rsidRDefault="00B65589">
      <w:pPr>
        <w:tabs>
          <w:tab w:val="left" w:pos="8355"/>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3.25: Blueberry Pet Classic Dog Collar</w:t>
      </w:r>
      <w:r>
        <w:rPr>
          <w:rFonts w:ascii="Times New Roman" w:eastAsia="Times New Roman" w:hAnsi="Times New Roman" w:cs="Times New Roman"/>
          <w:sz w:val="24"/>
          <w:szCs w:val="24"/>
        </w:rPr>
        <w:tab/>
        <w:t>48</w:t>
      </w:r>
    </w:p>
    <w:p w14:paraId="000000F9" w14:textId="77777777" w:rsidR="002E1D64" w:rsidRDefault="00B65589">
      <w:pPr>
        <w:tabs>
          <w:tab w:val="left" w:pos="8355"/>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3.26: Blueberry Size and Length Specifications</w:t>
      </w:r>
      <w:r>
        <w:rPr>
          <w:rFonts w:ascii="Times New Roman" w:eastAsia="Times New Roman" w:hAnsi="Times New Roman" w:cs="Times New Roman"/>
          <w:sz w:val="24"/>
          <w:szCs w:val="24"/>
        </w:rPr>
        <w:tab/>
        <w:t>49</w:t>
      </w:r>
    </w:p>
    <w:p w14:paraId="000000FA" w14:textId="77777777" w:rsidR="002E1D64" w:rsidRDefault="00B65589">
      <w:pPr>
        <w:tabs>
          <w:tab w:val="left" w:pos="8355"/>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3.27: Black Rhino Hybrid Collar</w:t>
      </w:r>
      <w:r>
        <w:rPr>
          <w:rFonts w:ascii="Times New Roman" w:eastAsia="Times New Roman" w:hAnsi="Times New Roman" w:cs="Times New Roman"/>
          <w:sz w:val="24"/>
          <w:szCs w:val="24"/>
        </w:rPr>
        <w:tab/>
        <w:t>49</w:t>
      </w:r>
    </w:p>
    <w:p w14:paraId="000000FB" w14:textId="77777777" w:rsidR="002E1D64" w:rsidRDefault="00B65589">
      <w:pPr>
        <w:tabs>
          <w:tab w:val="left" w:pos="8355"/>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3.28: Bluetooth Address Types</w:t>
      </w:r>
      <w:r>
        <w:rPr>
          <w:rFonts w:ascii="Times New Roman" w:eastAsia="Times New Roman" w:hAnsi="Times New Roman" w:cs="Times New Roman"/>
          <w:sz w:val="24"/>
          <w:szCs w:val="24"/>
        </w:rPr>
        <w:tab/>
        <w:t>51</w:t>
      </w:r>
    </w:p>
    <w:p w14:paraId="000000FC" w14:textId="77777777" w:rsidR="002E1D64" w:rsidRDefault="00B65589">
      <w:pPr>
        <w:tabs>
          <w:tab w:val="left" w:pos="8355"/>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3.29: HC-06 Schematic Overview with Microcontroller Interface</w:t>
      </w:r>
      <w:r>
        <w:rPr>
          <w:rFonts w:ascii="Times New Roman" w:eastAsia="Times New Roman" w:hAnsi="Times New Roman" w:cs="Times New Roman"/>
          <w:sz w:val="24"/>
          <w:szCs w:val="24"/>
        </w:rPr>
        <w:tab/>
        <w:t>53</w:t>
      </w:r>
    </w:p>
    <w:p w14:paraId="000000FD" w14:textId="77777777" w:rsidR="002E1D64" w:rsidRDefault="00B65589">
      <w:pPr>
        <w:tabs>
          <w:tab w:val="left" w:pos="8355"/>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3.30: </w:t>
      </w:r>
      <w:proofErr w:type="spellStart"/>
      <w:r>
        <w:rPr>
          <w:rFonts w:ascii="Times New Roman" w:eastAsia="Times New Roman" w:hAnsi="Times New Roman" w:cs="Times New Roman"/>
          <w:sz w:val="24"/>
          <w:szCs w:val="24"/>
        </w:rPr>
        <w:t>RioRand</w:t>
      </w:r>
      <w:proofErr w:type="spellEnd"/>
      <w:r>
        <w:rPr>
          <w:rFonts w:ascii="Times New Roman" w:eastAsia="Times New Roman" w:hAnsi="Times New Roman" w:cs="Times New Roman"/>
          <w:sz w:val="24"/>
          <w:szCs w:val="24"/>
        </w:rPr>
        <w:t xml:space="preserve"> Bluetooth Chip Overview</w:t>
      </w:r>
      <w:r>
        <w:rPr>
          <w:rFonts w:ascii="Times New Roman" w:eastAsia="Times New Roman" w:hAnsi="Times New Roman" w:cs="Times New Roman"/>
          <w:sz w:val="24"/>
          <w:szCs w:val="24"/>
        </w:rPr>
        <w:tab/>
        <w:t>53</w:t>
      </w:r>
    </w:p>
    <w:p w14:paraId="000000FE" w14:textId="77777777" w:rsidR="002E1D64" w:rsidRDefault="00B65589">
      <w:pPr>
        <w:tabs>
          <w:tab w:val="left" w:pos="8355"/>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3.31: </w:t>
      </w:r>
      <w:proofErr w:type="spellStart"/>
      <w:r>
        <w:rPr>
          <w:rFonts w:ascii="Times New Roman" w:eastAsia="Times New Roman" w:hAnsi="Times New Roman" w:cs="Times New Roman"/>
          <w:sz w:val="24"/>
          <w:szCs w:val="24"/>
        </w:rPr>
        <w:t>Bluefruit</w:t>
      </w:r>
      <w:proofErr w:type="spellEnd"/>
      <w:r>
        <w:rPr>
          <w:rFonts w:ascii="Times New Roman" w:eastAsia="Times New Roman" w:hAnsi="Times New Roman" w:cs="Times New Roman"/>
          <w:sz w:val="24"/>
          <w:szCs w:val="24"/>
        </w:rPr>
        <w:t xml:space="preserve"> LE Module Schematic</w:t>
      </w:r>
      <w:r>
        <w:rPr>
          <w:rFonts w:ascii="Times New Roman" w:eastAsia="Times New Roman" w:hAnsi="Times New Roman" w:cs="Times New Roman"/>
          <w:sz w:val="24"/>
          <w:szCs w:val="24"/>
        </w:rPr>
        <w:tab/>
        <w:t>54</w:t>
      </w:r>
    </w:p>
    <w:p w14:paraId="000000FF" w14:textId="77777777" w:rsidR="002E1D64" w:rsidRDefault="00B65589">
      <w:pPr>
        <w:tabs>
          <w:tab w:val="left" w:pos="8355"/>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3.32: Operating Circuit for the PS1240P02BT Buzzer</w:t>
      </w:r>
      <w:r>
        <w:rPr>
          <w:rFonts w:ascii="Times New Roman" w:eastAsia="Times New Roman" w:hAnsi="Times New Roman" w:cs="Times New Roman"/>
          <w:sz w:val="24"/>
          <w:szCs w:val="24"/>
        </w:rPr>
        <w:tab/>
        <w:t>59</w:t>
      </w:r>
    </w:p>
    <w:p w14:paraId="00000100" w14:textId="77777777" w:rsidR="002E1D64" w:rsidRDefault="00B65589">
      <w:pPr>
        <w:tabs>
          <w:tab w:val="left" w:pos="8355"/>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3.33: Arduino Uno Overview</w:t>
      </w:r>
      <w:r>
        <w:rPr>
          <w:rFonts w:ascii="Times New Roman" w:eastAsia="Times New Roman" w:hAnsi="Times New Roman" w:cs="Times New Roman"/>
          <w:sz w:val="24"/>
          <w:szCs w:val="24"/>
        </w:rPr>
        <w:tab/>
        <w:t>61</w:t>
      </w:r>
    </w:p>
    <w:p w14:paraId="00000101" w14:textId="77777777" w:rsidR="002E1D64" w:rsidRDefault="00B65589">
      <w:pPr>
        <w:tabs>
          <w:tab w:val="left" w:pos="8355"/>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3.34: MSP-EXP430G2ET Overview</w:t>
      </w:r>
      <w:r>
        <w:rPr>
          <w:rFonts w:ascii="Times New Roman" w:eastAsia="Times New Roman" w:hAnsi="Times New Roman" w:cs="Times New Roman"/>
          <w:sz w:val="24"/>
          <w:szCs w:val="24"/>
        </w:rPr>
        <w:tab/>
        <w:t>62</w:t>
      </w:r>
    </w:p>
    <w:p w14:paraId="00000102" w14:textId="77777777" w:rsidR="002E1D64" w:rsidRDefault="002E1D64">
      <w:pPr>
        <w:tabs>
          <w:tab w:val="left" w:pos="8355"/>
        </w:tabs>
        <w:spacing w:line="240" w:lineRule="auto"/>
        <w:jc w:val="both"/>
        <w:rPr>
          <w:rFonts w:ascii="Times New Roman" w:eastAsia="Times New Roman" w:hAnsi="Times New Roman" w:cs="Times New Roman"/>
          <w:sz w:val="24"/>
          <w:szCs w:val="24"/>
        </w:rPr>
      </w:pPr>
    </w:p>
    <w:p w14:paraId="00000103" w14:textId="77777777" w:rsidR="002E1D64" w:rsidRDefault="00B65589">
      <w:pPr>
        <w:tabs>
          <w:tab w:val="left" w:pos="8355"/>
        </w:tabs>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SECTION 4</w:t>
      </w:r>
    </w:p>
    <w:p w14:paraId="00000104" w14:textId="77777777" w:rsidR="002E1D64" w:rsidRDefault="00B65589">
      <w:pPr>
        <w:tabs>
          <w:tab w:val="left" w:pos="8355"/>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4.1: I2C Bus with Multiple Devices</w:t>
      </w:r>
      <w:r>
        <w:rPr>
          <w:rFonts w:ascii="Times New Roman" w:eastAsia="Times New Roman" w:hAnsi="Times New Roman" w:cs="Times New Roman"/>
          <w:sz w:val="24"/>
          <w:szCs w:val="24"/>
        </w:rPr>
        <w:tab/>
        <w:t>69</w:t>
      </w:r>
    </w:p>
    <w:p w14:paraId="00000105" w14:textId="77777777" w:rsidR="002E1D64" w:rsidRDefault="002E1D64">
      <w:pPr>
        <w:tabs>
          <w:tab w:val="left" w:pos="8355"/>
        </w:tabs>
        <w:spacing w:line="240" w:lineRule="auto"/>
        <w:jc w:val="both"/>
        <w:rPr>
          <w:rFonts w:ascii="Times New Roman" w:eastAsia="Times New Roman" w:hAnsi="Times New Roman" w:cs="Times New Roman"/>
          <w:sz w:val="24"/>
          <w:szCs w:val="24"/>
        </w:rPr>
      </w:pPr>
    </w:p>
    <w:p w14:paraId="00000106" w14:textId="77777777" w:rsidR="002E1D64" w:rsidRDefault="00B65589">
      <w:pPr>
        <w:tabs>
          <w:tab w:val="left" w:pos="8355"/>
        </w:tabs>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SECTION 5</w:t>
      </w:r>
    </w:p>
    <w:p w14:paraId="00000107" w14:textId="77777777" w:rsidR="002E1D64" w:rsidRDefault="00B65589">
      <w:pPr>
        <w:tabs>
          <w:tab w:val="left" w:pos="8355"/>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5.1: Overall Power Circuit Flow Chart</w:t>
      </w:r>
      <w:r>
        <w:rPr>
          <w:rFonts w:ascii="Times New Roman" w:eastAsia="Times New Roman" w:hAnsi="Times New Roman" w:cs="Times New Roman"/>
          <w:sz w:val="24"/>
          <w:szCs w:val="24"/>
        </w:rPr>
        <w:tab/>
        <w:t>76</w:t>
      </w:r>
    </w:p>
    <w:p w14:paraId="00000108" w14:textId="77777777" w:rsidR="002E1D64" w:rsidRDefault="00B65589">
      <w:pPr>
        <w:tabs>
          <w:tab w:val="left" w:pos="8355"/>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5.2: Polarity Protection with Diode</w:t>
      </w:r>
      <w:r>
        <w:rPr>
          <w:rFonts w:ascii="Times New Roman" w:eastAsia="Times New Roman" w:hAnsi="Times New Roman" w:cs="Times New Roman"/>
          <w:sz w:val="24"/>
          <w:szCs w:val="24"/>
        </w:rPr>
        <w:tab/>
        <w:t>77</w:t>
      </w:r>
    </w:p>
    <w:p w14:paraId="00000109" w14:textId="77777777" w:rsidR="002E1D64" w:rsidRDefault="00B65589">
      <w:pPr>
        <w:tabs>
          <w:tab w:val="left" w:pos="8355"/>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5.3: Typical Forward Characteristics</w:t>
      </w:r>
      <w:r>
        <w:rPr>
          <w:rFonts w:ascii="Times New Roman" w:eastAsia="Times New Roman" w:hAnsi="Times New Roman" w:cs="Times New Roman"/>
          <w:sz w:val="24"/>
          <w:szCs w:val="24"/>
        </w:rPr>
        <w:tab/>
        <w:t>77</w:t>
      </w:r>
    </w:p>
    <w:p w14:paraId="0000010A" w14:textId="77777777" w:rsidR="002E1D64" w:rsidRDefault="00B65589">
      <w:pPr>
        <w:tabs>
          <w:tab w:val="left" w:pos="8355"/>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5.4: Polarity Protection with P-channel MOSFET</w:t>
      </w:r>
      <w:r>
        <w:rPr>
          <w:rFonts w:ascii="Times New Roman" w:eastAsia="Times New Roman" w:hAnsi="Times New Roman" w:cs="Times New Roman"/>
          <w:sz w:val="24"/>
          <w:szCs w:val="24"/>
        </w:rPr>
        <w:tab/>
        <w:t>78</w:t>
      </w:r>
    </w:p>
    <w:p w14:paraId="0000010B" w14:textId="77777777" w:rsidR="002E1D64" w:rsidRDefault="00B65589">
      <w:pPr>
        <w:tabs>
          <w:tab w:val="left" w:pos="8355"/>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5.5: IRLML6402PBF MOSFET Electrical Characteristics</w:t>
      </w:r>
      <w:r>
        <w:rPr>
          <w:rFonts w:ascii="Times New Roman" w:eastAsia="Times New Roman" w:hAnsi="Times New Roman" w:cs="Times New Roman"/>
          <w:sz w:val="24"/>
          <w:szCs w:val="24"/>
        </w:rPr>
        <w:tab/>
        <w:t>79</w:t>
      </w:r>
    </w:p>
    <w:p w14:paraId="0000010C" w14:textId="77777777" w:rsidR="002E1D64" w:rsidRDefault="00B65589">
      <w:pPr>
        <w:tabs>
          <w:tab w:val="left" w:pos="8355"/>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5.6: Simple Linear Regulator Using Amplifier and Transistor</w:t>
      </w:r>
      <w:r>
        <w:rPr>
          <w:rFonts w:ascii="Times New Roman" w:eastAsia="Times New Roman" w:hAnsi="Times New Roman" w:cs="Times New Roman"/>
          <w:sz w:val="24"/>
          <w:szCs w:val="24"/>
        </w:rPr>
        <w:tab/>
        <w:t>80</w:t>
      </w:r>
    </w:p>
    <w:p w14:paraId="0000010D" w14:textId="77777777" w:rsidR="002E1D64" w:rsidRDefault="00B65589">
      <w:pPr>
        <w:tabs>
          <w:tab w:val="left" w:pos="8355"/>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5.7: Typical Adjustable Output Voltage Configuration</w:t>
      </w:r>
      <w:r>
        <w:rPr>
          <w:rFonts w:ascii="Times New Roman" w:eastAsia="Times New Roman" w:hAnsi="Times New Roman" w:cs="Times New Roman"/>
          <w:sz w:val="24"/>
          <w:szCs w:val="24"/>
        </w:rPr>
        <w:tab/>
        <w:t>81</w:t>
      </w:r>
    </w:p>
    <w:p w14:paraId="0000010E" w14:textId="77777777" w:rsidR="002E1D64" w:rsidRDefault="00B65589">
      <w:pPr>
        <w:tabs>
          <w:tab w:val="left" w:pos="8355"/>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5.8: 3.3V Voltage Regulator Schematic using the SPX3819R2-L/TR Regulator</w:t>
      </w:r>
      <w:r>
        <w:rPr>
          <w:rFonts w:ascii="Times New Roman" w:eastAsia="Times New Roman" w:hAnsi="Times New Roman" w:cs="Times New Roman"/>
          <w:sz w:val="24"/>
          <w:szCs w:val="24"/>
        </w:rPr>
        <w:tab/>
        <w:t>82</w:t>
      </w:r>
    </w:p>
    <w:p w14:paraId="0000010F" w14:textId="77777777" w:rsidR="002E1D64" w:rsidRDefault="00B65589">
      <w:pPr>
        <w:tabs>
          <w:tab w:val="left" w:pos="8355"/>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5.9: Structure of a Speaker</w:t>
      </w:r>
      <w:r>
        <w:rPr>
          <w:rFonts w:ascii="Times New Roman" w:eastAsia="Times New Roman" w:hAnsi="Times New Roman" w:cs="Times New Roman"/>
          <w:sz w:val="24"/>
          <w:szCs w:val="24"/>
        </w:rPr>
        <w:tab/>
        <w:t>83</w:t>
      </w:r>
    </w:p>
    <w:p w14:paraId="00000110" w14:textId="77777777" w:rsidR="002E1D64" w:rsidRDefault="00B65589">
      <w:pPr>
        <w:tabs>
          <w:tab w:val="left" w:pos="8355"/>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5.10: Non-inverting Amplifier with a Gain of 2</w:t>
      </w:r>
      <w:r>
        <w:rPr>
          <w:rFonts w:ascii="Times New Roman" w:eastAsia="Times New Roman" w:hAnsi="Times New Roman" w:cs="Times New Roman"/>
          <w:sz w:val="24"/>
          <w:szCs w:val="24"/>
        </w:rPr>
        <w:tab/>
        <w:t>84</w:t>
      </w:r>
    </w:p>
    <w:p w14:paraId="00000111" w14:textId="77777777" w:rsidR="002E1D64" w:rsidRDefault="00B65589">
      <w:pPr>
        <w:tabs>
          <w:tab w:val="left" w:pos="8355"/>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5.11: Simple Audio Amplifier Schematic</w:t>
      </w:r>
      <w:r>
        <w:rPr>
          <w:rFonts w:ascii="Times New Roman" w:eastAsia="Times New Roman" w:hAnsi="Times New Roman" w:cs="Times New Roman"/>
          <w:sz w:val="24"/>
          <w:szCs w:val="24"/>
        </w:rPr>
        <w:tab/>
        <w:t>85</w:t>
      </w:r>
    </w:p>
    <w:p w14:paraId="00000112" w14:textId="77777777" w:rsidR="002E1D64" w:rsidRDefault="00B65589">
      <w:pPr>
        <w:tabs>
          <w:tab w:val="left" w:pos="8355"/>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5.12: Voltage Level Shifter</w:t>
      </w:r>
      <w:r>
        <w:rPr>
          <w:rFonts w:ascii="Times New Roman" w:eastAsia="Times New Roman" w:hAnsi="Times New Roman" w:cs="Times New Roman"/>
          <w:sz w:val="24"/>
          <w:szCs w:val="24"/>
        </w:rPr>
        <w:tab/>
        <w:t>87</w:t>
      </w:r>
    </w:p>
    <w:p w14:paraId="00000113" w14:textId="77777777" w:rsidR="002E1D64" w:rsidRDefault="00B65589">
      <w:pPr>
        <w:tabs>
          <w:tab w:val="left" w:pos="8355"/>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5.13: System Context</w:t>
      </w:r>
      <w:r>
        <w:rPr>
          <w:rFonts w:ascii="Times New Roman" w:eastAsia="Times New Roman" w:hAnsi="Times New Roman" w:cs="Times New Roman"/>
          <w:sz w:val="24"/>
          <w:szCs w:val="24"/>
        </w:rPr>
        <w:tab/>
        <w:t>88</w:t>
      </w:r>
    </w:p>
    <w:p w14:paraId="00000114" w14:textId="77777777" w:rsidR="002E1D64" w:rsidRDefault="00B65589">
      <w:pPr>
        <w:tabs>
          <w:tab w:val="left" w:pos="8355"/>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5.14: Container Diagram: Smart Collar (Application and Physical)</w:t>
      </w:r>
      <w:r>
        <w:rPr>
          <w:rFonts w:ascii="Times New Roman" w:eastAsia="Times New Roman" w:hAnsi="Times New Roman" w:cs="Times New Roman"/>
          <w:sz w:val="24"/>
          <w:szCs w:val="24"/>
        </w:rPr>
        <w:tab/>
        <w:t>89</w:t>
      </w:r>
    </w:p>
    <w:p w14:paraId="00000115" w14:textId="77777777" w:rsidR="002E1D64" w:rsidRDefault="00B65589">
      <w:pPr>
        <w:tabs>
          <w:tab w:val="left" w:pos="8355"/>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5.15: Component Diagram: Android Studio Application</w:t>
      </w:r>
      <w:r>
        <w:rPr>
          <w:rFonts w:ascii="Times New Roman" w:eastAsia="Times New Roman" w:hAnsi="Times New Roman" w:cs="Times New Roman"/>
          <w:sz w:val="24"/>
          <w:szCs w:val="24"/>
        </w:rPr>
        <w:tab/>
        <w:t>90</w:t>
      </w:r>
    </w:p>
    <w:p w14:paraId="00000116" w14:textId="77777777" w:rsidR="002E1D64" w:rsidRDefault="00B65589">
      <w:pPr>
        <w:tabs>
          <w:tab w:val="left" w:pos="8220"/>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5.16: Entity-Relationship Diagram</w:t>
      </w:r>
      <w:proofErr w:type="gramStart"/>
      <w:r>
        <w:rPr>
          <w:rFonts w:ascii="Times New Roman" w:eastAsia="Times New Roman" w:hAnsi="Times New Roman" w:cs="Times New Roman"/>
          <w:sz w:val="24"/>
          <w:szCs w:val="24"/>
        </w:rPr>
        <w:tab/>
        <w:t xml:space="preserve">  96</w:t>
      </w:r>
      <w:proofErr w:type="gramEnd"/>
    </w:p>
    <w:p w14:paraId="00000117" w14:textId="77777777" w:rsidR="002E1D64" w:rsidRDefault="00B65589">
      <w:pPr>
        <w:tabs>
          <w:tab w:val="left" w:pos="8220"/>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5.17: Login Page Mockup</w:t>
      </w:r>
      <w:r>
        <w:rPr>
          <w:rFonts w:ascii="Times New Roman" w:eastAsia="Times New Roman" w:hAnsi="Times New Roman" w:cs="Times New Roman"/>
          <w:sz w:val="24"/>
          <w:szCs w:val="24"/>
        </w:rPr>
        <w:tab/>
        <w:t>100</w:t>
      </w:r>
    </w:p>
    <w:p w14:paraId="00000118" w14:textId="77777777" w:rsidR="002E1D64" w:rsidRDefault="00B65589">
      <w:pPr>
        <w:tabs>
          <w:tab w:val="left" w:pos="8220"/>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5.18: Account Recovery Page Mockup</w:t>
      </w:r>
      <w:r>
        <w:rPr>
          <w:rFonts w:ascii="Times New Roman" w:eastAsia="Times New Roman" w:hAnsi="Times New Roman" w:cs="Times New Roman"/>
          <w:sz w:val="24"/>
          <w:szCs w:val="24"/>
        </w:rPr>
        <w:tab/>
        <w:t>101</w:t>
      </w:r>
    </w:p>
    <w:p w14:paraId="00000119" w14:textId="77777777" w:rsidR="002E1D64" w:rsidRDefault="00B65589">
      <w:pPr>
        <w:tabs>
          <w:tab w:val="left" w:pos="8220"/>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5.19: Register Page Mockup</w:t>
      </w:r>
      <w:r>
        <w:rPr>
          <w:rFonts w:ascii="Times New Roman" w:eastAsia="Times New Roman" w:hAnsi="Times New Roman" w:cs="Times New Roman"/>
          <w:sz w:val="24"/>
          <w:szCs w:val="24"/>
        </w:rPr>
        <w:tab/>
        <w:t>101</w:t>
      </w:r>
    </w:p>
    <w:p w14:paraId="0000011A" w14:textId="77777777" w:rsidR="002E1D64" w:rsidRDefault="00B65589">
      <w:pPr>
        <w:tabs>
          <w:tab w:val="left" w:pos="8220"/>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5.20: Home Page Mockup</w:t>
      </w:r>
      <w:r>
        <w:rPr>
          <w:rFonts w:ascii="Times New Roman" w:eastAsia="Times New Roman" w:hAnsi="Times New Roman" w:cs="Times New Roman"/>
          <w:sz w:val="24"/>
          <w:szCs w:val="24"/>
        </w:rPr>
        <w:tab/>
        <w:t>102</w:t>
      </w:r>
    </w:p>
    <w:p w14:paraId="0000011B" w14:textId="77777777" w:rsidR="002E1D64" w:rsidRDefault="00B65589">
      <w:pPr>
        <w:tabs>
          <w:tab w:val="left" w:pos="8220"/>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5.21: Health Page Mockup</w:t>
      </w:r>
      <w:r>
        <w:rPr>
          <w:rFonts w:ascii="Times New Roman" w:eastAsia="Times New Roman" w:hAnsi="Times New Roman" w:cs="Times New Roman"/>
          <w:sz w:val="24"/>
          <w:szCs w:val="24"/>
        </w:rPr>
        <w:tab/>
        <w:t>103</w:t>
      </w:r>
    </w:p>
    <w:p w14:paraId="0000011C" w14:textId="77777777" w:rsidR="002E1D64" w:rsidRDefault="00B65589">
      <w:pPr>
        <w:tabs>
          <w:tab w:val="left" w:pos="8220"/>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5.22: Location Page Mockup</w:t>
      </w:r>
      <w:r>
        <w:rPr>
          <w:rFonts w:ascii="Times New Roman" w:eastAsia="Times New Roman" w:hAnsi="Times New Roman" w:cs="Times New Roman"/>
          <w:sz w:val="24"/>
          <w:szCs w:val="24"/>
        </w:rPr>
        <w:tab/>
        <w:t>103</w:t>
      </w:r>
    </w:p>
    <w:p w14:paraId="0000011D" w14:textId="77777777" w:rsidR="002E1D64" w:rsidRDefault="00B65589">
      <w:pPr>
        <w:tabs>
          <w:tab w:val="left" w:pos="8220"/>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5.23: Bluetooth Page Mockup</w:t>
      </w:r>
      <w:r>
        <w:rPr>
          <w:rFonts w:ascii="Times New Roman" w:eastAsia="Times New Roman" w:hAnsi="Times New Roman" w:cs="Times New Roman"/>
          <w:sz w:val="24"/>
          <w:szCs w:val="24"/>
        </w:rPr>
        <w:tab/>
        <w:t>104</w:t>
      </w:r>
    </w:p>
    <w:p w14:paraId="0000011E" w14:textId="77777777" w:rsidR="002E1D64" w:rsidRDefault="00B65589">
      <w:pPr>
        <w:tabs>
          <w:tab w:val="left" w:pos="8220"/>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5.24: Settings Page Mockup</w:t>
      </w:r>
      <w:r>
        <w:rPr>
          <w:rFonts w:ascii="Times New Roman" w:eastAsia="Times New Roman" w:hAnsi="Times New Roman" w:cs="Times New Roman"/>
          <w:sz w:val="24"/>
          <w:szCs w:val="24"/>
        </w:rPr>
        <w:tab/>
        <w:t>105</w:t>
      </w:r>
    </w:p>
    <w:p w14:paraId="0000011F" w14:textId="77777777" w:rsidR="002E1D64" w:rsidRDefault="002E1D64">
      <w:pPr>
        <w:spacing w:line="240" w:lineRule="auto"/>
        <w:jc w:val="both"/>
        <w:rPr>
          <w:rFonts w:ascii="Times New Roman" w:eastAsia="Times New Roman" w:hAnsi="Times New Roman" w:cs="Times New Roman"/>
          <w:sz w:val="24"/>
          <w:szCs w:val="24"/>
        </w:rPr>
      </w:pPr>
    </w:p>
    <w:p w14:paraId="00000120" w14:textId="77777777" w:rsidR="002E1D64" w:rsidRDefault="00B65589">
      <w:pPr>
        <w:tabs>
          <w:tab w:val="left" w:pos="8220"/>
        </w:tabs>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SECTION 6</w:t>
      </w:r>
    </w:p>
    <w:p w14:paraId="00000121" w14:textId="77777777" w:rsidR="002E1D64" w:rsidRDefault="00B65589">
      <w:pPr>
        <w:tabs>
          <w:tab w:val="left" w:pos="8220"/>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6.1: List of Analog Discovery 2 Features</w:t>
      </w:r>
      <w:r>
        <w:rPr>
          <w:rFonts w:ascii="Times New Roman" w:eastAsia="Times New Roman" w:hAnsi="Times New Roman" w:cs="Times New Roman"/>
          <w:sz w:val="24"/>
          <w:szCs w:val="24"/>
        </w:rPr>
        <w:tab/>
        <w:t>109</w:t>
      </w:r>
    </w:p>
    <w:p w14:paraId="00000122" w14:textId="77777777" w:rsidR="002E1D64" w:rsidRDefault="00B65589">
      <w:pPr>
        <w:tabs>
          <w:tab w:val="left" w:pos="8220"/>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6.2: Supplying Power Through Analog Discovery </w:t>
      </w:r>
      <w:r>
        <w:rPr>
          <w:rFonts w:ascii="Times New Roman" w:eastAsia="Times New Roman" w:hAnsi="Times New Roman" w:cs="Times New Roman"/>
          <w:sz w:val="24"/>
          <w:szCs w:val="24"/>
        </w:rPr>
        <w:tab/>
        <w:t>110</w:t>
      </w:r>
    </w:p>
    <w:p w14:paraId="00000123" w14:textId="77777777" w:rsidR="002E1D64" w:rsidRDefault="00B65589">
      <w:pPr>
        <w:tabs>
          <w:tab w:val="left" w:pos="8220"/>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Figure 6.3: </w:t>
      </w:r>
      <w:proofErr w:type="spellStart"/>
      <w:r>
        <w:rPr>
          <w:rFonts w:ascii="Times New Roman" w:eastAsia="Times New Roman" w:hAnsi="Times New Roman" w:cs="Times New Roman"/>
          <w:sz w:val="24"/>
          <w:szCs w:val="24"/>
        </w:rPr>
        <w:t>BlueFruit</w:t>
      </w:r>
      <w:proofErr w:type="spellEnd"/>
      <w:r>
        <w:rPr>
          <w:rFonts w:ascii="Times New Roman" w:eastAsia="Times New Roman" w:hAnsi="Times New Roman" w:cs="Times New Roman"/>
          <w:sz w:val="24"/>
          <w:szCs w:val="24"/>
        </w:rPr>
        <w:t xml:space="preserve"> LE Showing Red Power LED</w:t>
      </w:r>
      <w:r>
        <w:rPr>
          <w:rFonts w:ascii="Times New Roman" w:eastAsia="Times New Roman" w:hAnsi="Times New Roman" w:cs="Times New Roman"/>
          <w:sz w:val="24"/>
          <w:szCs w:val="24"/>
        </w:rPr>
        <w:tab/>
        <w:t>111</w:t>
      </w:r>
    </w:p>
    <w:p w14:paraId="00000124" w14:textId="77777777" w:rsidR="002E1D64" w:rsidRDefault="00B65589">
      <w:pPr>
        <w:tabs>
          <w:tab w:val="left" w:pos="8220"/>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6.4: </w:t>
      </w:r>
      <w:proofErr w:type="spellStart"/>
      <w:r>
        <w:rPr>
          <w:rFonts w:ascii="Times New Roman" w:eastAsia="Times New Roman" w:hAnsi="Times New Roman" w:cs="Times New Roman"/>
          <w:sz w:val="24"/>
          <w:szCs w:val="24"/>
        </w:rPr>
        <w:t>Bluefruit</w:t>
      </w:r>
      <w:proofErr w:type="spellEnd"/>
      <w:r>
        <w:rPr>
          <w:rFonts w:ascii="Times New Roman" w:eastAsia="Times New Roman" w:hAnsi="Times New Roman" w:cs="Times New Roman"/>
          <w:sz w:val="24"/>
          <w:szCs w:val="24"/>
        </w:rPr>
        <w:t xml:space="preserve"> Module Showing the Blue Connection LED</w:t>
      </w:r>
      <w:r>
        <w:rPr>
          <w:rFonts w:ascii="Times New Roman" w:eastAsia="Times New Roman" w:hAnsi="Times New Roman" w:cs="Times New Roman"/>
          <w:sz w:val="24"/>
          <w:szCs w:val="24"/>
        </w:rPr>
        <w:tab/>
        <w:t>111</w:t>
      </w:r>
    </w:p>
    <w:p w14:paraId="00000125" w14:textId="77777777" w:rsidR="002E1D64" w:rsidRDefault="00B65589">
      <w:pPr>
        <w:tabs>
          <w:tab w:val="left" w:pos="8220"/>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6.5: GPS Module with the Red Power LED</w:t>
      </w:r>
      <w:r>
        <w:rPr>
          <w:rFonts w:ascii="Times New Roman" w:eastAsia="Times New Roman" w:hAnsi="Times New Roman" w:cs="Times New Roman"/>
          <w:sz w:val="24"/>
          <w:szCs w:val="24"/>
        </w:rPr>
        <w:tab/>
        <w:t>112</w:t>
      </w:r>
    </w:p>
    <w:p w14:paraId="00000126" w14:textId="77777777" w:rsidR="002E1D64" w:rsidRDefault="00B65589">
      <w:pPr>
        <w:tabs>
          <w:tab w:val="left" w:pos="8220"/>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6.6: The Powered Arduino Uno Rev 3</w:t>
      </w:r>
      <w:r>
        <w:rPr>
          <w:rFonts w:ascii="Times New Roman" w:eastAsia="Times New Roman" w:hAnsi="Times New Roman" w:cs="Times New Roman"/>
          <w:sz w:val="24"/>
          <w:szCs w:val="24"/>
        </w:rPr>
        <w:tab/>
        <w:t>112</w:t>
      </w:r>
    </w:p>
    <w:p w14:paraId="00000127" w14:textId="77777777" w:rsidR="002E1D64" w:rsidRDefault="00B65589">
      <w:pPr>
        <w:tabs>
          <w:tab w:val="left" w:pos="8220"/>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6.7: GPS Receiver Connected to the Arduino Uno (Fix Received)</w:t>
      </w:r>
      <w:r>
        <w:rPr>
          <w:rFonts w:ascii="Times New Roman" w:eastAsia="Times New Roman" w:hAnsi="Times New Roman" w:cs="Times New Roman"/>
          <w:sz w:val="24"/>
          <w:szCs w:val="24"/>
        </w:rPr>
        <w:tab/>
        <w:t>113</w:t>
      </w:r>
    </w:p>
    <w:p w14:paraId="00000128" w14:textId="77777777" w:rsidR="002E1D64" w:rsidRDefault="00B65589">
      <w:pPr>
        <w:tabs>
          <w:tab w:val="left" w:pos="8220"/>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6.8: 8-ohm Speakers Connected to the Arduino Uno Rev 3 </w:t>
      </w:r>
      <w:r>
        <w:rPr>
          <w:rFonts w:ascii="Times New Roman" w:eastAsia="Times New Roman" w:hAnsi="Times New Roman" w:cs="Times New Roman"/>
          <w:sz w:val="24"/>
          <w:szCs w:val="24"/>
        </w:rPr>
        <w:tab/>
        <w:t>114</w:t>
      </w:r>
    </w:p>
    <w:p w14:paraId="00000129" w14:textId="77777777" w:rsidR="002E1D64" w:rsidRDefault="00B65589">
      <w:pPr>
        <w:tabs>
          <w:tab w:val="left" w:pos="8220"/>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6.9: Temperature Sensor Connected to the Arduino Uno and Pull-up Resistor</w:t>
      </w:r>
      <w:r>
        <w:rPr>
          <w:rFonts w:ascii="Times New Roman" w:eastAsia="Times New Roman" w:hAnsi="Times New Roman" w:cs="Times New Roman"/>
          <w:sz w:val="24"/>
          <w:szCs w:val="24"/>
        </w:rPr>
        <w:tab/>
        <w:t>115</w:t>
      </w:r>
    </w:p>
    <w:p w14:paraId="0000012A" w14:textId="77777777" w:rsidR="002E1D64" w:rsidRDefault="00B65589">
      <w:pPr>
        <w:tabs>
          <w:tab w:val="left" w:pos="8220"/>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6.10: Temperature Probe readings on Arduino IDE Serial Monitor </w:t>
      </w:r>
      <w:r>
        <w:rPr>
          <w:rFonts w:ascii="Times New Roman" w:eastAsia="Times New Roman" w:hAnsi="Times New Roman" w:cs="Times New Roman"/>
          <w:sz w:val="24"/>
          <w:szCs w:val="24"/>
        </w:rPr>
        <w:tab/>
        <w:t>115</w:t>
      </w:r>
    </w:p>
    <w:p w14:paraId="0000012B" w14:textId="77777777" w:rsidR="002E1D64" w:rsidRDefault="00B65589">
      <w:pPr>
        <w:tabs>
          <w:tab w:val="left" w:pos="8220"/>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6.11: MAX30100 Heart and Pulse Sensor Board</w:t>
      </w:r>
      <w:r>
        <w:rPr>
          <w:rFonts w:ascii="Times New Roman" w:eastAsia="Times New Roman" w:hAnsi="Times New Roman" w:cs="Times New Roman"/>
          <w:sz w:val="24"/>
          <w:szCs w:val="24"/>
        </w:rPr>
        <w:tab/>
        <w:t xml:space="preserve">116 </w:t>
      </w:r>
    </w:p>
    <w:p w14:paraId="0000012C" w14:textId="77777777" w:rsidR="002E1D64" w:rsidRDefault="00B65589">
      <w:pPr>
        <w:tabs>
          <w:tab w:val="left" w:pos="8220"/>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6.12: Serial Monitor Failure Message</w:t>
      </w:r>
      <w:r>
        <w:rPr>
          <w:rFonts w:ascii="Times New Roman" w:eastAsia="Times New Roman" w:hAnsi="Times New Roman" w:cs="Times New Roman"/>
          <w:sz w:val="24"/>
          <w:szCs w:val="24"/>
        </w:rPr>
        <w:tab/>
        <w:t>116</w:t>
      </w:r>
    </w:p>
    <w:p w14:paraId="0000012D" w14:textId="77777777" w:rsidR="002E1D64" w:rsidRDefault="00B65589">
      <w:pPr>
        <w:tabs>
          <w:tab w:val="left" w:pos="8220"/>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6.13: The Three Resistors to be Connected to the 3.3 V Network</w:t>
      </w:r>
      <w:r>
        <w:rPr>
          <w:rFonts w:ascii="Times New Roman" w:eastAsia="Times New Roman" w:hAnsi="Times New Roman" w:cs="Times New Roman"/>
          <w:sz w:val="24"/>
          <w:szCs w:val="24"/>
        </w:rPr>
        <w:tab/>
        <w:t>117</w:t>
      </w:r>
    </w:p>
    <w:p w14:paraId="0000012E" w14:textId="77777777" w:rsidR="002E1D64" w:rsidRDefault="00B65589">
      <w:pPr>
        <w:tabs>
          <w:tab w:val="left" w:pos="8220"/>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6.14: New Connection with External 4.7 kΩ Resistors</w:t>
      </w:r>
      <w:r>
        <w:rPr>
          <w:rFonts w:ascii="Times New Roman" w:eastAsia="Times New Roman" w:hAnsi="Times New Roman" w:cs="Times New Roman"/>
          <w:sz w:val="24"/>
          <w:szCs w:val="24"/>
        </w:rPr>
        <w:tab/>
        <w:t>117</w:t>
      </w:r>
    </w:p>
    <w:p w14:paraId="0000012F" w14:textId="77777777" w:rsidR="002E1D64" w:rsidRDefault="00B65589">
      <w:pPr>
        <w:tabs>
          <w:tab w:val="left" w:pos="8220"/>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6.15: Connection Between Voltage Regulator and On-board Resistors</w:t>
      </w:r>
      <w:r>
        <w:rPr>
          <w:rFonts w:ascii="Times New Roman" w:eastAsia="Times New Roman" w:hAnsi="Times New Roman" w:cs="Times New Roman"/>
          <w:sz w:val="24"/>
          <w:szCs w:val="24"/>
        </w:rPr>
        <w:tab/>
        <w:t>118</w:t>
      </w:r>
    </w:p>
    <w:p w14:paraId="00000130" w14:textId="77777777" w:rsidR="002E1D64" w:rsidRDefault="00B65589">
      <w:pPr>
        <w:tabs>
          <w:tab w:val="left" w:pos="8220"/>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6.16: System Schematic </w:t>
      </w:r>
      <w:r>
        <w:rPr>
          <w:rFonts w:ascii="Times New Roman" w:eastAsia="Times New Roman" w:hAnsi="Times New Roman" w:cs="Times New Roman"/>
          <w:sz w:val="24"/>
          <w:szCs w:val="24"/>
        </w:rPr>
        <w:tab/>
        <w:t>119</w:t>
      </w:r>
    </w:p>
    <w:p w14:paraId="00000131" w14:textId="77777777" w:rsidR="002E1D64" w:rsidRDefault="00B65589">
      <w:pPr>
        <w:tabs>
          <w:tab w:val="left" w:pos="8220"/>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6.17: Power Schematic </w:t>
      </w:r>
      <w:r>
        <w:rPr>
          <w:rFonts w:ascii="Times New Roman" w:eastAsia="Times New Roman" w:hAnsi="Times New Roman" w:cs="Times New Roman"/>
          <w:sz w:val="24"/>
          <w:szCs w:val="24"/>
        </w:rPr>
        <w:tab/>
        <w:t>121</w:t>
      </w:r>
    </w:p>
    <w:p w14:paraId="00000132" w14:textId="77777777" w:rsidR="002E1D64" w:rsidRDefault="00B65589">
      <w:pPr>
        <w:tabs>
          <w:tab w:val="left" w:pos="8220"/>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6.18: Traces and Pads on a Bare PCB</w:t>
      </w:r>
      <w:r>
        <w:rPr>
          <w:rFonts w:ascii="Times New Roman" w:eastAsia="Times New Roman" w:hAnsi="Times New Roman" w:cs="Times New Roman"/>
          <w:sz w:val="24"/>
          <w:szCs w:val="24"/>
        </w:rPr>
        <w:tab/>
        <w:t>123</w:t>
      </w:r>
    </w:p>
    <w:p w14:paraId="00000133" w14:textId="77777777" w:rsidR="002E1D64" w:rsidRDefault="002E1D64">
      <w:pPr>
        <w:spacing w:line="240" w:lineRule="auto"/>
        <w:jc w:val="both"/>
        <w:rPr>
          <w:rFonts w:ascii="Times New Roman" w:eastAsia="Times New Roman" w:hAnsi="Times New Roman" w:cs="Times New Roman"/>
          <w:sz w:val="24"/>
          <w:szCs w:val="24"/>
        </w:rPr>
      </w:pPr>
    </w:p>
    <w:p w14:paraId="00000134" w14:textId="77777777" w:rsidR="002E1D64" w:rsidRDefault="00B65589">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List of Tables</w:t>
      </w:r>
    </w:p>
    <w:p w14:paraId="00000135" w14:textId="77777777" w:rsidR="002E1D64" w:rsidRDefault="002E1D64">
      <w:pPr>
        <w:spacing w:line="240" w:lineRule="auto"/>
        <w:jc w:val="center"/>
        <w:rPr>
          <w:rFonts w:ascii="Times New Roman" w:eastAsia="Times New Roman" w:hAnsi="Times New Roman" w:cs="Times New Roman"/>
          <w:b/>
          <w:sz w:val="28"/>
          <w:szCs w:val="28"/>
        </w:rPr>
      </w:pPr>
    </w:p>
    <w:p w14:paraId="00000136" w14:textId="77777777" w:rsidR="002E1D64" w:rsidRDefault="00B65589">
      <w:pPr>
        <w:tabs>
          <w:tab w:val="left" w:pos="8355"/>
        </w:tabs>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SECTION 2</w:t>
      </w:r>
    </w:p>
    <w:p w14:paraId="00000137" w14:textId="77777777" w:rsidR="002E1D64" w:rsidRDefault="00B65589">
      <w:pPr>
        <w:tabs>
          <w:tab w:val="left" w:pos="8355"/>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Table 2.1: Engineering Requirement Specifications</w:t>
      </w:r>
      <w:r>
        <w:rPr>
          <w:rFonts w:ascii="Times New Roman" w:eastAsia="Times New Roman" w:hAnsi="Times New Roman" w:cs="Times New Roman"/>
          <w:sz w:val="24"/>
          <w:szCs w:val="24"/>
        </w:rPr>
        <w:tab/>
        <w:t>14</w:t>
      </w:r>
    </w:p>
    <w:p w14:paraId="00000138" w14:textId="77777777" w:rsidR="002E1D64" w:rsidRDefault="00B65589">
      <w:pPr>
        <w:tabs>
          <w:tab w:val="left" w:pos="8355"/>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Table 2.2: Stretch Goals</w:t>
      </w:r>
      <w:r>
        <w:rPr>
          <w:rFonts w:ascii="Times New Roman" w:eastAsia="Times New Roman" w:hAnsi="Times New Roman" w:cs="Times New Roman"/>
          <w:sz w:val="24"/>
          <w:szCs w:val="24"/>
        </w:rPr>
        <w:tab/>
        <w:t>14</w:t>
      </w:r>
    </w:p>
    <w:p w14:paraId="00000139" w14:textId="77777777" w:rsidR="002E1D64" w:rsidRDefault="00B65589">
      <w:pPr>
        <w:tabs>
          <w:tab w:val="left" w:pos="8355"/>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Table 2.3: House of Quality</w:t>
      </w:r>
      <w:r>
        <w:rPr>
          <w:rFonts w:ascii="Times New Roman" w:eastAsia="Times New Roman" w:hAnsi="Times New Roman" w:cs="Times New Roman"/>
          <w:sz w:val="24"/>
          <w:szCs w:val="24"/>
        </w:rPr>
        <w:tab/>
        <w:t>15</w:t>
      </w:r>
    </w:p>
    <w:p w14:paraId="0000013A" w14:textId="77777777" w:rsidR="002E1D64" w:rsidRDefault="002E1D64">
      <w:pPr>
        <w:tabs>
          <w:tab w:val="left" w:pos="8355"/>
        </w:tabs>
        <w:spacing w:line="240" w:lineRule="auto"/>
        <w:rPr>
          <w:rFonts w:ascii="Times New Roman" w:eastAsia="Times New Roman" w:hAnsi="Times New Roman" w:cs="Times New Roman"/>
          <w:sz w:val="24"/>
          <w:szCs w:val="24"/>
        </w:rPr>
      </w:pPr>
    </w:p>
    <w:p w14:paraId="0000013B" w14:textId="77777777" w:rsidR="002E1D64" w:rsidRDefault="00B65589">
      <w:pPr>
        <w:tabs>
          <w:tab w:val="left" w:pos="8355"/>
        </w:tabs>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SECTION 3</w:t>
      </w:r>
    </w:p>
    <w:p w14:paraId="0000013C" w14:textId="77777777" w:rsidR="002E1D64" w:rsidRDefault="00B65589">
      <w:pPr>
        <w:tabs>
          <w:tab w:val="left" w:pos="8355"/>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Table 3.1: Temperature Sensor Attribute Comparison</w:t>
      </w:r>
      <w:r>
        <w:rPr>
          <w:rFonts w:ascii="Times New Roman" w:eastAsia="Times New Roman" w:hAnsi="Times New Roman" w:cs="Times New Roman"/>
          <w:sz w:val="24"/>
          <w:szCs w:val="24"/>
        </w:rPr>
        <w:tab/>
        <w:t>27</w:t>
      </w:r>
    </w:p>
    <w:p w14:paraId="0000013D" w14:textId="77777777" w:rsidR="002E1D64" w:rsidRDefault="00B65589">
      <w:pPr>
        <w:tabs>
          <w:tab w:val="left" w:pos="8355"/>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Table 3.2: Appropriate Heart Range Based on Weight</w:t>
      </w:r>
      <w:r>
        <w:rPr>
          <w:rFonts w:ascii="Times New Roman" w:eastAsia="Times New Roman" w:hAnsi="Times New Roman" w:cs="Times New Roman"/>
          <w:sz w:val="24"/>
          <w:szCs w:val="24"/>
        </w:rPr>
        <w:tab/>
        <w:t>29</w:t>
      </w:r>
    </w:p>
    <w:p w14:paraId="0000013E" w14:textId="77777777" w:rsidR="002E1D64" w:rsidRDefault="00B65589">
      <w:pPr>
        <w:tabs>
          <w:tab w:val="left" w:pos="8355"/>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Table 3.3: Heart Rate Sensor Comparison</w:t>
      </w:r>
      <w:r>
        <w:rPr>
          <w:rFonts w:ascii="Times New Roman" w:eastAsia="Times New Roman" w:hAnsi="Times New Roman" w:cs="Times New Roman"/>
          <w:sz w:val="24"/>
          <w:szCs w:val="24"/>
        </w:rPr>
        <w:tab/>
        <w:t>32</w:t>
      </w:r>
    </w:p>
    <w:p w14:paraId="0000013F" w14:textId="77777777" w:rsidR="002E1D64" w:rsidRDefault="00B65589">
      <w:pPr>
        <w:tabs>
          <w:tab w:val="left" w:pos="8355"/>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Table 3.4: GPS Receiver Comparison</w:t>
      </w:r>
      <w:r>
        <w:rPr>
          <w:rFonts w:ascii="Times New Roman" w:eastAsia="Times New Roman" w:hAnsi="Times New Roman" w:cs="Times New Roman"/>
          <w:sz w:val="24"/>
          <w:szCs w:val="24"/>
        </w:rPr>
        <w:tab/>
        <w:t>41</w:t>
      </w:r>
    </w:p>
    <w:p w14:paraId="00000140" w14:textId="77777777" w:rsidR="002E1D64" w:rsidRDefault="00B65589">
      <w:pPr>
        <w:tabs>
          <w:tab w:val="left" w:pos="8355"/>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Table 3.5: Battery Attribute Comparison</w:t>
      </w:r>
      <w:r>
        <w:rPr>
          <w:rFonts w:ascii="Times New Roman" w:eastAsia="Times New Roman" w:hAnsi="Times New Roman" w:cs="Times New Roman"/>
          <w:sz w:val="24"/>
          <w:szCs w:val="24"/>
        </w:rPr>
        <w:tab/>
        <w:t>45</w:t>
      </w:r>
    </w:p>
    <w:p w14:paraId="00000141" w14:textId="77777777" w:rsidR="002E1D64" w:rsidRDefault="00B65589">
      <w:pPr>
        <w:tabs>
          <w:tab w:val="left" w:pos="8355"/>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Table 3.6: Engineering, Market, and Economic Specifications for Collar Selection</w:t>
      </w:r>
      <w:r>
        <w:rPr>
          <w:rFonts w:ascii="Times New Roman" w:eastAsia="Times New Roman" w:hAnsi="Times New Roman" w:cs="Times New Roman"/>
          <w:sz w:val="24"/>
          <w:szCs w:val="24"/>
        </w:rPr>
        <w:tab/>
        <w:t>50</w:t>
      </w:r>
    </w:p>
    <w:p w14:paraId="00000142" w14:textId="77777777" w:rsidR="002E1D64" w:rsidRDefault="00B65589">
      <w:pPr>
        <w:tabs>
          <w:tab w:val="left" w:pos="8355"/>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Table 3.7: Flora Bluetooth Module Attributes Comparison</w:t>
      </w:r>
      <w:r>
        <w:rPr>
          <w:rFonts w:ascii="Times New Roman" w:eastAsia="Times New Roman" w:hAnsi="Times New Roman" w:cs="Times New Roman"/>
          <w:sz w:val="24"/>
          <w:szCs w:val="24"/>
        </w:rPr>
        <w:tab/>
        <w:t>54</w:t>
      </w:r>
    </w:p>
    <w:p w14:paraId="00000143" w14:textId="77777777" w:rsidR="002E1D64" w:rsidRDefault="00B65589">
      <w:pPr>
        <w:tabs>
          <w:tab w:val="left" w:pos="8355"/>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Table 3.8: Solar Cells Selection Comparison</w:t>
      </w:r>
      <w:r>
        <w:rPr>
          <w:rFonts w:ascii="Times New Roman" w:eastAsia="Times New Roman" w:hAnsi="Times New Roman" w:cs="Times New Roman"/>
          <w:sz w:val="24"/>
          <w:szCs w:val="24"/>
        </w:rPr>
        <w:tab/>
        <w:t>56</w:t>
      </w:r>
    </w:p>
    <w:p w14:paraId="00000144" w14:textId="77777777" w:rsidR="002E1D64" w:rsidRDefault="00B65589">
      <w:pPr>
        <w:tabs>
          <w:tab w:val="left" w:pos="8355"/>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Table 3.9: Speaker Selection Comparison</w:t>
      </w:r>
      <w:r>
        <w:rPr>
          <w:rFonts w:ascii="Times New Roman" w:eastAsia="Times New Roman" w:hAnsi="Times New Roman" w:cs="Times New Roman"/>
          <w:sz w:val="24"/>
          <w:szCs w:val="24"/>
        </w:rPr>
        <w:tab/>
        <w:t>60</w:t>
      </w:r>
    </w:p>
    <w:p w14:paraId="00000145" w14:textId="77777777" w:rsidR="002E1D64" w:rsidRDefault="00B65589">
      <w:pPr>
        <w:tabs>
          <w:tab w:val="left" w:pos="8355"/>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Table 3.10: Testing Development Board Comparison</w:t>
      </w:r>
      <w:r>
        <w:rPr>
          <w:rFonts w:ascii="Times New Roman" w:eastAsia="Times New Roman" w:hAnsi="Times New Roman" w:cs="Times New Roman"/>
          <w:sz w:val="24"/>
          <w:szCs w:val="24"/>
        </w:rPr>
        <w:tab/>
        <w:t>63</w:t>
      </w:r>
    </w:p>
    <w:p w14:paraId="00000146" w14:textId="77777777" w:rsidR="002E1D64" w:rsidRDefault="002E1D64">
      <w:pPr>
        <w:tabs>
          <w:tab w:val="left" w:pos="8355"/>
        </w:tabs>
        <w:spacing w:line="240" w:lineRule="auto"/>
        <w:rPr>
          <w:rFonts w:ascii="Times New Roman" w:eastAsia="Times New Roman" w:hAnsi="Times New Roman" w:cs="Times New Roman"/>
          <w:sz w:val="24"/>
          <w:szCs w:val="24"/>
        </w:rPr>
      </w:pPr>
    </w:p>
    <w:p w14:paraId="00000147" w14:textId="77777777" w:rsidR="002E1D64" w:rsidRDefault="00B65589">
      <w:pPr>
        <w:tabs>
          <w:tab w:val="left" w:pos="8355"/>
        </w:tabs>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SECTION 4</w:t>
      </w:r>
    </w:p>
    <w:p w14:paraId="00000148" w14:textId="77777777" w:rsidR="002E1D64" w:rsidRDefault="00B65589">
      <w:pPr>
        <w:tabs>
          <w:tab w:val="left" w:pos="8355"/>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Table 4.1: Communication Comparison</w:t>
      </w:r>
      <w:r>
        <w:rPr>
          <w:rFonts w:ascii="Times New Roman" w:eastAsia="Times New Roman" w:hAnsi="Times New Roman" w:cs="Times New Roman"/>
          <w:sz w:val="24"/>
          <w:szCs w:val="24"/>
        </w:rPr>
        <w:tab/>
        <w:t>69</w:t>
      </w:r>
    </w:p>
    <w:p w14:paraId="00000149" w14:textId="77777777" w:rsidR="002E1D64" w:rsidRDefault="002E1D64">
      <w:pPr>
        <w:tabs>
          <w:tab w:val="left" w:pos="8355"/>
        </w:tabs>
        <w:spacing w:line="240" w:lineRule="auto"/>
        <w:rPr>
          <w:rFonts w:ascii="Times New Roman" w:eastAsia="Times New Roman" w:hAnsi="Times New Roman" w:cs="Times New Roman"/>
          <w:sz w:val="24"/>
          <w:szCs w:val="24"/>
        </w:rPr>
      </w:pPr>
    </w:p>
    <w:p w14:paraId="0000014A" w14:textId="77777777" w:rsidR="002E1D64" w:rsidRDefault="00B65589">
      <w:pPr>
        <w:tabs>
          <w:tab w:val="left" w:pos="8220"/>
          <w:tab w:val="left" w:pos="8355"/>
        </w:tabs>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SECTION 6</w:t>
      </w:r>
    </w:p>
    <w:p w14:paraId="0000014B" w14:textId="77777777" w:rsidR="002E1D64" w:rsidRDefault="00B65589">
      <w:pPr>
        <w:tabs>
          <w:tab w:val="left" w:pos="8220"/>
          <w:tab w:val="left" w:pos="8355"/>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Table 6.1: Bill of Materials</w:t>
      </w:r>
      <w:r>
        <w:rPr>
          <w:rFonts w:ascii="Times New Roman" w:eastAsia="Times New Roman" w:hAnsi="Times New Roman" w:cs="Times New Roman"/>
          <w:sz w:val="24"/>
          <w:szCs w:val="24"/>
        </w:rPr>
        <w:tab/>
        <w:t>108</w:t>
      </w:r>
    </w:p>
    <w:p w14:paraId="0000014C" w14:textId="77777777" w:rsidR="002E1D64" w:rsidRDefault="002E1D64">
      <w:pPr>
        <w:tabs>
          <w:tab w:val="left" w:pos="8220"/>
          <w:tab w:val="left" w:pos="8355"/>
        </w:tabs>
        <w:spacing w:line="240" w:lineRule="auto"/>
        <w:rPr>
          <w:rFonts w:ascii="Times New Roman" w:eastAsia="Times New Roman" w:hAnsi="Times New Roman" w:cs="Times New Roman"/>
          <w:sz w:val="24"/>
          <w:szCs w:val="24"/>
        </w:rPr>
      </w:pPr>
    </w:p>
    <w:p w14:paraId="0000014D" w14:textId="77777777" w:rsidR="002E1D64" w:rsidRDefault="00B65589">
      <w:pPr>
        <w:tabs>
          <w:tab w:val="left" w:pos="8220"/>
          <w:tab w:val="left" w:pos="8355"/>
        </w:tabs>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SECTION 7</w:t>
      </w:r>
    </w:p>
    <w:p w14:paraId="0000014E" w14:textId="77777777" w:rsidR="002E1D64" w:rsidRDefault="00B65589">
      <w:pPr>
        <w:tabs>
          <w:tab w:val="left" w:pos="8220"/>
          <w:tab w:val="left" w:pos="8355"/>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Table 7.1: Estimated Budget and Financing</w:t>
      </w:r>
      <w:r>
        <w:rPr>
          <w:rFonts w:ascii="Times New Roman" w:eastAsia="Times New Roman" w:hAnsi="Times New Roman" w:cs="Times New Roman"/>
          <w:sz w:val="24"/>
          <w:szCs w:val="24"/>
        </w:rPr>
        <w:tab/>
        <w:t>126</w:t>
      </w:r>
    </w:p>
    <w:p w14:paraId="0000015A" w14:textId="694B2A2F" w:rsidR="002E1D64" w:rsidRDefault="00B65589" w:rsidP="003D7E14">
      <w:pPr>
        <w:tabs>
          <w:tab w:val="left" w:pos="8220"/>
          <w:tab w:val="left" w:pos="8355"/>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Table 7.2 Project Mileston</w:t>
      </w:r>
      <w:r w:rsidR="003D7E14">
        <w:rPr>
          <w:rFonts w:ascii="Times New Roman" w:eastAsia="Times New Roman" w:hAnsi="Times New Roman" w:cs="Times New Roman"/>
          <w:sz w:val="24"/>
          <w:szCs w:val="24"/>
        </w:rPr>
        <w:t>e</w:t>
      </w:r>
      <w:r w:rsidR="003D7E14">
        <w:rPr>
          <w:rFonts w:ascii="Times New Roman" w:eastAsia="Times New Roman" w:hAnsi="Times New Roman" w:cs="Times New Roman"/>
          <w:sz w:val="24"/>
          <w:szCs w:val="24"/>
        </w:rPr>
        <w:tab/>
      </w:r>
      <w:r>
        <w:rPr>
          <w:rFonts w:ascii="Times New Roman" w:eastAsia="Times New Roman" w:hAnsi="Times New Roman" w:cs="Times New Roman"/>
          <w:sz w:val="24"/>
          <w:szCs w:val="24"/>
        </w:rPr>
        <w:t>127</w:t>
      </w:r>
    </w:p>
    <w:p w14:paraId="2DFBC1E0" w14:textId="77777777" w:rsidR="00FD1D5E" w:rsidRDefault="00FD1D5E" w:rsidP="003D7E14">
      <w:pPr>
        <w:tabs>
          <w:tab w:val="left" w:pos="8220"/>
          <w:tab w:val="left" w:pos="8355"/>
        </w:tabs>
        <w:spacing w:line="240" w:lineRule="auto"/>
        <w:rPr>
          <w:rFonts w:ascii="Times New Roman" w:eastAsia="Times New Roman" w:hAnsi="Times New Roman" w:cs="Times New Roman"/>
          <w:sz w:val="24"/>
          <w:szCs w:val="24"/>
        </w:rPr>
        <w:sectPr w:rsidR="00FD1D5E" w:rsidSect="00FD1D5E">
          <w:footerReference w:type="default" r:id="rId11"/>
          <w:pgSz w:w="12240" w:h="15840"/>
          <w:pgMar w:top="1440" w:right="1440" w:bottom="1440" w:left="2160" w:header="720" w:footer="720" w:gutter="0"/>
          <w:pgNumType w:fmt="lowerRoman" w:start="1"/>
          <w:cols w:space="720"/>
          <w:docGrid w:linePitch="299"/>
        </w:sectPr>
      </w:pPr>
    </w:p>
    <w:p w14:paraId="3782407B" w14:textId="5CBF325B" w:rsidR="003D7E14" w:rsidRDefault="003D7E14" w:rsidP="003D7E14">
      <w:pPr>
        <w:tabs>
          <w:tab w:val="left" w:pos="8220"/>
          <w:tab w:val="left" w:pos="8355"/>
        </w:tabs>
        <w:spacing w:line="240" w:lineRule="auto"/>
        <w:rPr>
          <w:rFonts w:ascii="Times New Roman" w:eastAsia="Times New Roman" w:hAnsi="Times New Roman" w:cs="Times New Roman"/>
          <w:sz w:val="24"/>
          <w:szCs w:val="24"/>
        </w:rPr>
      </w:pPr>
    </w:p>
    <w:p w14:paraId="0000015B" w14:textId="77777777" w:rsidR="002E1D64" w:rsidRDefault="00B65589">
      <w:pPr>
        <w:numPr>
          <w:ilvl w:val="0"/>
          <w:numId w:val="7"/>
        </w:numPr>
        <w:spacing w:line="240" w:lineRule="auto"/>
        <w:rPr>
          <w:rFonts w:ascii="Times New Roman" w:eastAsia="Times New Roman" w:hAnsi="Times New Roman" w:cs="Times New Roman"/>
          <w:b/>
          <w:sz w:val="32"/>
          <w:szCs w:val="32"/>
        </w:rPr>
      </w:pPr>
      <w:r>
        <w:rPr>
          <w:rFonts w:ascii="Times New Roman" w:eastAsia="Times New Roman" w:hAnsi="Times New Roman" w:cs="Times New Roman"/>
          <w:b/>
          <w:sz w:val="32"/>
          <w:szCs w:val="32"/>
        </w:rPr>
        <w:t>Executive Summary</w:t>
      </w:r>
    </w:p>
    <w:p w14:paraId="0000015C" w14:textId="77777777" w:rsidR="002E1D64" w:rsidRDefault="002E1D64">
      <w:pPr>
        <w:spacing w:line="240" w:lineRule="auto"/>
        <w:ind w:left="720"/>
        <w:jc w:val="both"/>
        <w:rPr>
          <w:rFonts w:ascii="Times New Roman" w:eastAsia="Times New Roman" w:hAnsi="Times New Roman" w:cs="Times New Roman"/>
          <w:b/>
          <w:sz w:val="28"/>
          <w:szCs w:val="28"/>
        </w:rPr>
      </w:pPr>
    </w:p>
    <w:p w14:paraId="0000015D"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domestication of animals is one of the crowning achievements of </w:t>
      </w:r>
      <w:proofErr w:type="gramStart"/>
      <w:r>
        <w:rPr>
          <w:rFonts w:ascii="Times New Roman" w:eastAsia="Times New Roman" w:hAnsi="Times New Roman" w:cs="Times New Roman"/>
          <w:sz w:val="24"/>
          <w:szCs w:val="24"/>
        </w:rPr>
        <w:t>the human race</w:t>
      </w:r>
      <w:proofErr w:type="gramEnd"/>
      <w:r>
        <w:rPr>
          <w:rFonts w:ascii="Times New Roman" w:eastAsia="Times New Roman" w:hAnsi="Times New Roman" w:cs="Times New Roman"/>
          <w:sz w:val="24"/>
          <w:szCs w:val="24"/>
        </w:rPr>
        <w:t xml:space="preserve">. This helped us survive in the even the most difficult eras and cemented our place as the apex of the animal kingdom. As the need for animals to assist us in many of our daily tasks has mostly been replaced with machinery, animals as pets or companions </w:t>
      </w:r>
      <w:proofErr w:type="gramStart"/>
      <w:r>
        <w:rPr>
          <w:rFonts w:ascii="Times New Roman" w:eastAsia="Times New Roman" w:hAnsi="Times New Roman" w:cs="Times New Roman"/>
          <w:sz w:val="24"/>
          <w:szCs w:val="24"/>
        </w:rPr>
        <w:t>has</w:t>
      </w:r>
      <w:proofErr w:type="gramEnd"/>
      <w:r>
        <w:rPr>
          <w:rFonts w:ascii="Times New Roman" w:eastAsia="Times New Roman" w:hAnsi="Times New Roman" w:cs="Times New Roman"/>
          <w:sz w:val="24"/>
          <w:szCs w:val="24"/>
        </w:rPr>
        <w:t xml:space="preserve"> become far more common. For the most part, gone are the days of plowing fields with oxen, and now exists a time where animals walk alongside humans. As the importance of our pets has grown in society, there are whole markets dedicated to the care and health of one's pets. This project aims to bring a new level of security and confidence to the owner of a pet.</w:t>
      </w:r>
    </w:p>
    <w:p w14:paraId="0000015E" w14:textId="77777777" w:rsidR="002E1D64" w:rsidRDefault="002E1D64">
      <w:pPr>
        <w:spacing w:line="240" w:lineRule="auto"/>
        <w:jc w:val="both"/>
        <w:rPr>
          <w:rFonts w:ascii="Times New Roman" w:eastAsia="Times New Roman" w:hAnsi="Times New Roman" w:cs="Times New Roman"/>
          <w:sz w:val="24"/>
          <w:szCs w:val="24"/>
        </w:rPr>
      </w:pPr>
    </w:p>
    <w:p w14:paraId="0000015F"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Smart Collars as an industry have a lot of room to grow and expand on the number of features that are available. They are quite useful and make the consumer’s life easier at times, but the cost of many of these smart collars makes them not worth the number of features that the customer is receiving. In our design, we explore and implement multiple features for the benefit of the consumer while keeping the total cost to the customer rather low. These features will include monitoring the health and general wellbeing of the animal and the location from GPS, and </w:t>
      </w:r>
      <w:proofErr w:type="gramStart"/>
      <w:r>
        <w:rPr>
          <w:rFonts w:ascii="Times New Roman" w:eastAsia="Times New Roman" w:hAnsi="Times New Roman" w:cs="Times New Roman"/>
          <w:sz w:val="24"/>
          <w:szCs w:val="24"/>
        </w:rPr>
        <w:t>all of</w:t>
      </w:r>
      <w:proofErr w:type="gramEnd"/>
      <w:r>
        <w:rPr>
          <w:rFonts w:ascii="Times New Roman" w:eastAsia="Times New Roman" w:hAnsi="Times New Roman" w:cs="Times New Roman"/>
          <w:sz w:val="24"/>
          <w:szCs w:val="24"/>
        </w:rPr>
        <w:t xml:space="preserve"> this data will be gathered and displayed on a mobile application. </w:t>
      </w:r>
    </w:p>
    <w:p w14:paraId="00000160" w14:textId="77777777" w:rsidR="002E1D64" w:rsidRDefault="002E1D64">
      <w:pPr>
        <w:spacing w:line="240" w:lineRule="auto"/>
        <w:jc w:val="both"/>
        <w:rPr>
          <w:rFonts w:ascii="Times New Roman" w:eastAsia="Times New Roman" w:hAnsi="Times New Roman" w:cs="Times New Roman"/>
          <w:sz w:val="24"/>
          <w:szCs w:val="24"/>
        </w:rPr>
      </w:pPr>
    </w:p>
    <w:p w14:paraId="00000161"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system will consist of more than just a smart collar. An application will be developed in addition to the smart collar. This will create a centralized and convenient environment for the owner to monitor the health and location of their animal. The goal of this is to make the process as easy and stress free for the consumer as possible. Because there is a decent proportion of variability in the health markers for any given pet, the customer will be able to select specific parameters for their given animal. This includes weight, size, age, and sex. Given these parameters, the system and application will be able to </w:t>
      </w:r>
      <w:proofErr w:type="gramStart"/>
      <w:r>
        <w:rPr>
          <w:rFonts w:ascii="Times New Roman" w:eastAsia="Times New Roman" w:hAnsi="Times New Roman" w:cs="Times New Roman"/>
          <w:sz w:val="24"/>
          <w:szCs w:val="24"/>
        </w:rPr>
        <w:t>more effectively monitor the health of the animal of the customer</w:t>
      </w:r>
      <w:proofErr w:type="gramEnd"/>
      <w:r>
        <w:rPr>
          <w:rFonts w:ascii="Times New Roman" w:eastAsia="Times New Roman" w:hAnsi="Times New Roman" w:cs="Times New Roman"/>
          <w:sz w:val="24"/>
          <w:szCs w:val="24"/>
        </w:rPr>
        <w:t xml:space="preserve">. </w:t>
      </w:r>
    </w:p>
    <w:p w14:paraId="00000162" w14:textId="77777777" w:rsidR="002E1D64" w:rsidRDefault="002E1D64">
      <w:pPr>
        <w:spacing w:line="240" w:lineRule="auto"/>
        <w:jc w:val="both"/>
        <w:rPr>
          <w:rFonts w:ascii="Times New Roman" w:eastAsia="Times New Roman" w:hAnsi="Times New Roman" w:cs="Times New Roman"/>
          <w:sz w:val="24"/>
          <w:szCs w:val="24"/>
        </w:rPr>
      </w:pPr>
    </w:p>
    <w:p w14:paraId="00000163" w14:textId="77777777" w:rsidR="002E1D64" w:rsidRDefault="002E1D64">
      <w:pPr>
        <w:spacing w:line="240" w:lineRule="auto"/>
        <w:jc w:val="both"/>
        <w:rPr>
          <w:rFonts w:ascii="Times New Roman" w:eastAsia="Times New Roman" w:hAnsi="Times New Roman" w:cs="Times New Roman"/>
          <w:sz w:val="24"/>
          <w:szCs w:val="24"/>
        </w:rPr>
      </w:pPr>
    </w:p>
    <w:p w14:paraId="00000164" w14:textId="77777777" w:rsidR="002E1D64" w:rsidRDefault="002E1D64">
      <w:pPr>
        <w:spacing w:line="240" w:lineRule="auto"/>
        <w:jc w:val="both"/>
        <w:rPr>
          <w:rFonts w:ascii="Times New Roman" w:eastAsia="Times New Roman" w:hAnsi="Times New Roman" w:cs="Times New Roman"/>
          <w:sz w:val="24"/>
          <w:szCs w:val="24"/>
        </w:rPr>
      </w:pPr>
    </w:p>
    <w:p w14:paraId="00000165" w14:textId="77777777" w:rsidR="002E1D64" w:rsidRDefault="002E1D64">
      <w:pPr>
        <w:spacing w:line="240" w:lineRule="auto"/>
        <w:jc w:val="both"/>
        <w:rPr>
          <w:rFonts w:ascii="Times New Roman" w:eastAsia="Times New Roman" w:hAnsi="Times New Roman" w:cs="Times New Roman"/>
          <w:sz w:val="24"/>
          <w:szCs w:val="24"/>
        </w:rPr>
      </w:pPr>
    </w:p>
    <w:p w14:paraId="00000166" w14:textId="77777777" w:rsidR="002E1D64" w:rsidRDefault="002E1D64">
      <w:pPr>
        <w:spacing w:line="240" w:lineRule="auto"/>
        <w:jc w:val="both"/>
        <w:rPr>
          <w:rFonts w:ascii="Times New Roman" w:eastAsia="Times New Roman" w:hAnsi="Times New Roman" w:cs="Times New Roman"/>
          <w:sz w:val="24"/>
          <w:szCs w:val="24"/>
        </w:rPr>
      </w:pPr>
    </w:p>
    <w:p w14:paraId="00000167" w14:textId="77777777" w:rsidR="002E1D64" w:rsidRDefault="002E1D64">
      <w:pPr>
        <w:spacing w:line="240" w:lineRule="auto"/>
        <w:jc w:val="both"/>
        <w:rPr>
          <w:rFonts w:ascii="Times New Roman" w:eastAsia="Times New Roman" w:hAnsi="Times New Roman" w:cs="Times New Roman"/>
          <w:sz w:val="24"/>
          <w:szCs w:val="24"/>
        </w:rPr>
      </w:pPr>
    </w:p>
    <w:p w14:paraId="00000168" w14:textId="77777777" w:rsidR="002E1D64" w:rsidRDefault="002E1D64">
      <w:pPr>
        <w:spacing w:line="240" w:lineRule="auto"/>
        <w:jc w:val="both"/>
        <w:rPr>
          <w:rFonts w:ascii="Times New Roman" w:eastAsia="Times New Roman" w:hAnsi="Times New Roman" w:cs="Times New Roman"/>
          <w:sz w:val="24"/>
          <w:szCs w:val="24"/>
        </w:rPr>
      </w:pPr>
    </w:p>
    <w:p w14:paraId="00000169" w14:textId="77777777" w:rsidR="002E1D64" w:rsidRDefault="002E1D64">
      <w:pPr>
        <w:spacing w:line="240" w:lineRule="auto"/>
        <w:jc w:val="both"/>
        <w:rPr>
          <w:rFonts w:ascii="Times New Roman" w:eastAsia="Times New Roman" w:hAnsi="Times New Roman" w:cs="Times New Roman"/>
          <w:sz w:val="24"/>
          <w:szCs w:val="24"/>
        </w:rPr>
      </w:pPr>
    </w:p>
    <w:p w14:paraId="0000016A" w14:textId="77777777" w:rsidR="002E1D64" w:rsidRDefault="002E1D64">
      <w:pPr>
        <w:spacing w:line="240" w:lineRule="auto"/>
        <w:jc w:val="both"/>
        <w:rPr>
          <w:rFonts w:ascii="Times New Roman" w:eastAsia="Times New Roman" w:hAnsi="Times New Roman" w:cs="Times New Roman"/>
          <w:sz w:val="24"/>
          <w:szCs w:val="24"/>
        </w:rPr>
      </w:pPr>
    </w:p>
    <w:p w14:paraId="0000016B" w14:textId="77777777" w:rsidR="002E1D64" w:rsidRDefault="002E1D64">
      <w:pPr>
        <w:spacing w:line="240" w:lineRule="auto"/>
        <w:jc w:val="both"/>
        <w:rPr>
          <w:rFonts w:ascii="Times New Roman" w:eastAsia="Times New Roman" w:hAnsi="Times New Roman" w:cs="Times New Roman"/>
          <w:sz w:val="24"/>
          <w:szCs w:val="24"/>
        </w:rPr>
      </w:pPr>
    </w:p>
    <w:p w14:paraId="0000016C" w14:textId="77777777" w:rsidR="002E1D64" w:rsidRDefault="002E1D64">
      <w:pPr>
        <w:spacing w:line="240" w:lineRule="auto"/>
        <w:jc w:val="both"/>
        <w:rPr>
          <w:rFonts w:ascii="Times New Roman" w:eastAsia="Times New Roman" w:hAnsi="Times New Roman" w:cs="Times New Roman"/>
          <w:sz w:val="24"/>
          <w:szCs w:val="24"/>
        </w:rPr>
      </w:pPr>
    </w:p>
    <w:p w14:paraId="0000016D" w14:textId="77777777" w:rsidR="002E1D64" w:rsidRDefault="002E1D64">
      <w:pPr>
        <w:spacing w:line="240" w:lineRule="auto"/>
        <w:jc w:val="both"/>
        <w:rPr>
          <w:rFonts w:ascii="Times New Roman" w:eastAsia="Times New Roman" w:hAnsi="Times New Roman" w:cs="Times New Roman"/>
          <w:sz w:val="24"/>
          <w:szCs w:val="24"/>
        </w:rPr>
      </w:pPr>
    </w:p>
    <w:p w14:paraId="0000016E" w14:textId="77777777" w:rsidR="002E1D64" w:rsidRDefault="002E1D64">
      <w:pPr>
        <w:spacing w:line="240" w:lineRule="auto"/>
        <w:jc w:val="both"/>
        <w:rPr>
          <w:rFonts w:ascii="Times New Roman" w:eastAsia="Times New Roman" w:hAnsi="Times New Roman" w:cs="Times New Roman"/>
          <w:sz w:val="24"/>
          <w:szCs w:val="24"/>
        </w:rPr>
      </w:pPr>
    </w:p>
    <w:p w14:paraId="0000016F" w14:textId="77777777" w:rsidR="002E1D64" w:rsidRDefault="002E1D64">
      <w:pPr>
        <w:spacing w:line="240" w:lineRule="auto"/>
        <w:jc w:val="both"/>
        <w:rPr>
          <w:rFonts w:ascii="Times New Roman" w:eastAsia="Times New Roman" w:hAnsi="Times New Roman" w:cs="Times New Roman"/>
          <w:sz w:val="24"/>
          <w:szCs w:val="24"/>
        </w:rPr>
      </w:pPr>
    </w:p>
    <w:p w14:paraId="00000170" w14:textId="77777777" w:rsidR="002E1D64" w:rsidRDefault="002E1D64">
      <w:pPr>
        <w:spacing w:line="240" w:lineRule="auto"/>
        <w:jc w:val="both"/>
        <w:rPr>
          <w:rFonts w:ascii="Times New Roman" w:eastAsia="Times New Roman" w:hAnsi="Times New Roman" w:cs="Times New Roman"/>
          <w:sz w:val="24"/>
          <w:szCs w:val="24"/>
        </w:rPr>
      </w:pPr>
    </w:p>
    <w:p w14:paraId="00000171" w14:textId="1AF07C9D" w:rsidR="002E1D64" w:rsidRDefault="002E1D64">
      <w:pPr>
        <w:spacing w:line="240" w:lineRule="auto"/>
        <w:jc w:val="both"/>
        <w:rPr>
          <w:rFonts w:ascii="Times New Roman" w:eastAsia="Times New Roman" w:hAnsi="Times New Roman" w:cs="Times New Roman"/>
          <w:sz w:val="24"/>
          <w:szCs w:val="24"/>
        </w:rPr>
      </w:pPr>
    </w:p>
    <w:p w14:paraId="16E942EB" w14:textId="0DB8E779" w:rsidR="003D7E14" w:rsidRDefault="003D7E14">
      <w:pPr>
        <w:spacing w:line="240" w:lineRule="auto"/>
        <w:jc w:val="both"/>
        <w:rPr>
          <w:rFonts w:ascii="Times New Roman" w:eastAsia="Times New Roman" w:hAnsi="Times New Roman" w:cs="Times New Roman"/>
          <w:sz w:val="24"/>
          <w:szCs w:val="24"/>
        </w:rPr>
      </w:pPr>
    </w:p>
    <w:p w14:paraId="0994C5FB" w14:textId="77777777" w:rsidR="003D7E14" w:rsidRDefault="003D7E14">
      <w:pPr>
        <w:spacing w:line="240" w:lineRule="auto"/>
        <w:jc w:val="both"/>
        <w:rPr>
          <w:rFonts w:ascii="Times New Roman" w:eastAsia="Times New Roman" w:hAnsi="Times New Roman" w:cs="Times New Roman"/>
          <w:sz w:val="24"/>
          <w:szCs w:val="24"/>
        </w:rPr>
      </w:pPr>
    </w:p>
    <w:p w14:paraId="00000172" w14:textId="77777777" w:rsidR="002E1D64" w:rsidRDefault="00B65589">
      <w:pPr>
        <w:numPr>
          <w:ilvl w:val="0"/>
          <w:numId w:val="7"/>
        </w:numPr>
        <w:spacing w:line="240" w:lineRule="auto"/>
        <w:jc w:val="both"/>
        <w:rPr>
          <w:rFonts w:ascii="Times New Roman" w:eastAsia="Times New Roman" w:hAnsi="Times New Roman" w:cs="Times New Roman"/>
          <w:b/>
          <w:sz w:val="32"/>
          <w:szCs w:val="32"/>
        </w:rPr>
      </w:pPr>
      <w:r>
        <w:rPr>
          <w:rFonts w:ascii="Times New Roman" w:eastAsia="Times New Roman" w:hAnsi="Times New Roman" w:cs="Times New Roman"/>
          <w:b/>
          <w:sz w:val="32"/>
          <w:szCs w:val="32"/>
        </w:rPr>
        <w:t>Project Description</w:t>
      </w:r>
    </w:p>
    <w:p w14:paraId="00000173" w14:textId="77777777" w:rsidR="002E1D64" w:rsidRDefault="002E1D64">
      <w:pPr>
        <w:spacing w:line="240" w:lineRule="auto"/>
        <w:jc w:val="both"/>
        <w:rPr>
          <w:rFonts w:ascii="Times New Roman" w:eastAsia="Times New Roman" w:hAnsi="Times New Roman" w:cs="Times New Roman"/>
          <w:b/>
          <w:sz w:val="24"/>
          <w:szCs w:val="24"/>
          <w:u w:val="single"/>
        </w:rPr>
      </w:pPr>
    </w:p>
    <w:p w14:paraId="00000174"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pet is not just an animal, it is a good friend and a trust-worthy family member. Thus, the need of treating the best companion of humans is significant and has become a necessary part of our lives. However, people who own pets can completely understand the struggle of time consumption and high expenses, such as vaccinations, food, startup supplies, preventative medicine, … etc. For example, a dog owner is responsible for walking their dog three or four times a day to allow them to go to the bathroom and physical exercise. Our goal is using advanced technology to create a low-cost smart pet collar with features such as a GPS tracker, a heart rate monitor, and a calming monitor. These features will make owning a pet less challenging for people.</w:t>
      </w:r>
    </w:p>
    <w:p w14:paraId="00000175" w14:textId="77777777" w:rsidR="002E1D64" w:rsidRDefault="002E1D64">
      <w:pPr>
        <w:spacing w:line="240" w:lineRule="auto"/>
        <w:jc w:val="both"/>
        <w:rPr>
          <w:rFonts w:ascii="Times New Roman" w:eastAsia="Times New Roman" w:hAnsi="Times New Roman" w:cs="Times New Roman"/>
          <w:sz w:val="24"/>
          <w:szCs w:val="24"/>
        </w:rPr>
      </w:pPr>
    </w:p>
    <w:p w14:paraId="00000176"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 </w:t>
      </w:r>
      <w:proofErr w:type="gramStart"/>
      <w:r>
        <w:rPr>
          <w:rFonts w:ascii="Times New Roman" w:eastAsia="Times New Roman" w:hAnsi="Times New Roman" w:cs="Times New Roman"/>
          <w:sz w:val="24"/>
          <w:szCs w:val="24"/>
        </w:rPr>
        <w:t>we’re</w:t>
      </w:r>
      <w:proofErr w:type="gramEnd"/>
      <w:r>
        <w:rPr>
          <w:rFonts w:ascii="Times New Roman" w:eastAsia="Times New Roman" w:hAnsi="Times New Roman" w:cs="Times New Roman"/>
          <w:sz w:val="24"/>
          <w:szCs w:val="24"/>
        </w:rPr>
        <w:t xml:space="preserve"> all aware, dogs and cats are playful pets, there is always a possibility that they will go missing for several days, or worse, a few years while they have their potty breaks. For that reason, when people decide to adopt a pet, they are offered to insert a microchip in the pet. The basic microchip can give the information of the owner when it is scanned but it </w:t>
      </w:r>
      <w:proofErr w:type="gramStart"/>
      <w:r>
        <w:rPr>
          <w:rFonts w:ascii="Times New Roman" w:eastAsia="Times New Roman" w:hAnsi="Times New Roman" w:cs="Times New Roman"/>
          <w:sz w:val="24"/>
          <w:szCs w:val="24"/>
        </w:rPr>
        <w:t>can’t</w:t>
      </w:r>
      <w:proofErr w:type="gramEnd"/>
      <w:r>
        <w:rPr>
          <w:rFonts w:ascii="Times New Roman" w:eastAsia="Times New Roman" w:hAnsi="Times New Roman" w:cs="Times New Roman"/>
          <w:sz w:val="24"/>
          <w:szCs w:val="24"/>
        </w:rPr>
        <w:t xml:space="preserve"> send the location of the missing pet to its owner. On the other hand, the thought of inserting a tiny electrical device under your pet’s skin is terrifying to a lot of people. Therefore, our approach to this problem is to create a removable GPS collar which gives the pet owner full control of their pet’s location. Of course, it will come with an application interface that is user-friendly and can be downloaded to any android device. In addition, there will be an alarm system to notify the pet owner if their pets’ location is moderately far away from their device. This feature will allow people to let their pets go potty in their yard by themselves without worrying about the pets running away.</w:t>
      </w:r>
    </w:p>
    <w:p w14:paraId="00000177" w14:textId="77777777" w:rsidR="002E1D64" w:rsidRDefault="002E1D64">
      <w:pPr>
        <w:spacing w:line="240" w:lineRule="auto"/>
        <w:jc w:val="both"/>
        <w:rPr>
          <w:rFonts w:ascii="Times New Roman" w:eastAsia="Times New Roman" w:hAnsi="Times New Roman" w:cs="Times New Roman"/>
          <w:sz w:val="24"/>
          <w:szCs w:val="24"/>
        </w:rPr>
      </w:pPr>
    </w:p>
    <w:p w14:paraId="00000178"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Beside the anxiety of losing pets, pets’ health is also a significant concern of the pet owners. According to statistics, about 10% of dogs have heart disease </w:t>
      </w:r>
      <w:r>
        <w:rPr>
          <w:rFonts w:ascii="Times New Roman" w:eastAsia="Times New Roman" w:hAnsi="Times New Roman" w:cs="Times New Roman"/>
          <w:sz w:val="24"/>
          <w:szCs w:val="24"/>
          <w:vertAlign w:val="superscript"/>
        </w:rPr>
        <w:t>(1)</w:t>
      </w:r>
      <w:r>
        <w:rPr>
          <w:rFonts w:ascii="Times New Roman" w:eastAsia="Times New Roman" w:hAnsi="Times New Roman" w:cs="Times New Roman"/>
          <w:sz w:val="24"/>
          <w:szCs w:val="24"/>
        </w:rPr>
        <w:t xml:space="preserve"> which gives them only 6 to 14 months left to enjoy their lives </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xml:space="preserve">. Hence, it is very important to spot the early symptoms so that the owners can help their pet to have appropriate treatments and to extend their lives. Nevertheless, the pet owners </w:t>
      </w:r>
      <w:proofErr w:type="gramStart"/>
      <w:r>
        <w:rPr>
          <w:rFonts w:ascii="Times New Roman" w:eastAsia="Times New Roman" w:hAnsi="Times New Roman" w:cs="Times New Roman"/>
          <w:sz w:val="24"/>
          <w:szCs w:val="24"/>
        </w:rPr>
        <w:t>have to</w:t>
      </w:r>
      <w:proofErr w:type="gramEnd"/>
      <w:r>
        <w:rPr>
          <w:rFonts w:ascii="Times New Roman" w:eastAsia="Times New Roman" w:hAnsi="Times New Roman" w:cs="Times New Roman"/>
          <w:sz w:val="24"/>
          <w:szCs w:val="24"/>
        </w:rPr>
        <w:t xml:space="preserve"> pay a high price to buy a pulse monitor for their pets or they have to detect their pets’ heart rate using their hands, of course, this method takes time and requires medical knowledge. Our smart collar has a pulse sensor that can measure the pet’s heart rate and send the data to the mobile device. It is possible for the collar to alert the pet owner if their pets have irregular heart rate. Moreover, the temperature sensor is also a part of our collar. Too high or too low temperature is extremely dangerous for the pets since it can damage the pets’ internal organs or can be fatal </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 The temperature sensor informs the owner of the pet’s condition, as the result, the owner can fully take care of their pets and comfort them whenever they need it.</w:t>
      </w:r>
    </w:p>
    <w:p w14:paraId="00000179" w14:textId="77777777" w:rsidR="002E1D64" w:rsidRDefault="002E1D64">
      <w:pPr>
        <w:spacing w:line="240" w:lineRule="auto"/>
        <w:jc w:val="both"/>
        <w:rPr>
          <w:rFonts w:ascii="Times New Roman" w:eastAsia="Times New Roman" w:hAnsi="Times New Roman" w:cs="Times New Roman"/>
          <w:sz w:val="24"/>
          <w:szCs w:val="24"/>
        </w:rPr>
      </w:pPr>
    </w:p>
    <w:p w14:paraId="0000017A"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Another key point of our product is to calm the pets down. Both dog and cat are startled by sudden loud noises, such as thunder, or fireworks, which can lead to uncontrollable barking, shaking, or even biting. It is heartbreaking for animal lovers to realize that they </w:t>
      </w:r>
      <w:proofErr w:type="gramStart"/>
      <w:r>
        <w:rPr>
          <w:rFonts w:ascii="Times New Roman" w:eastAsia="Times New Roman" w:hAnsi="Times New Roman" w:cs="Times New Roman"/>
          <w:sz w:val="24"/>
          <w:szCs w:val="24"/>
        </w:rPr>
        <w:t>can’t</w:t>
      </w:r>
      <w:proofErr w:type="gramEnd"/>
      <w:r>
        <w:rPr>
          <w:rFonts w:ascii="Times New Roman" w:eastAsia="Times New Roman" w:hAnsi="Times New Roman" w:cs="Times New Roman"/>
          <w:sz w:val="24"/>
          <w:szCs w:val="24"/>
        </w:rPr>
        <w:t xml:space="preserve"> really console their pets in those situations if they weren’t at home with their pets. Although collars using pheromone technology help to calm the pet on the market, short lifetime is a huge weakness. Our smart collar will have a speaker that plays relaxing music </w:t>
      </w:r>
      <w:r>
        <w:rPr>
          <w:rFonts w:ascii="Times New Roman" w:eastAsia="Times New Roman" w:hAnsi="Times New Roman" w:cs="Times New Roman"/>
          <w:sz w:val="24"/>
          <w:szCs w:val="24"/>
        </w:rPr>
        <w:lastRenderedPageBreak/>
        <w:t>when the pet has a high heart rate. This feature can be turned on/off using the application interface.</w:t>
      </w:r>
    </w:p>
    <w:p w14:paraId="0000017B" w14:textId="77777777" w:rsidR="002E1D64" w:rsidRDefault="002E1D64">
      <w:pPr>
        <w:spacing w:line="240" w:lineRule="auto"/>
        <w:jc w:val="both"/>
        <w:rPr>
          <w:rFonts w:ascii="Times New Roman" w:eastAsia="Times New Roman" w:hAnsi="Times New Roman" w:cs="Times New Roman"/>
          <w:sz w:val="24"/>
          <w:szCs w:val="24"/>
        </w:rPr>
      </w:pPr>
    </w:p>
    <w:p w14:paraId="0000017C" w14:textId="77777777" w:rsidR="002E1D64" w:rsidRDefault="00B65589">
      <w:pPr>
        <w:spacing w:line="240" w:lineRule="auto"/>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Last but not least</w:t>
      </w:r>
      <w:proofErr w:type="gramEnd"/>
      <w:r>
        <w:rPr>
          <w:rFonts w:ascii="Times New Roman" w:eastAsia="Times New Roman" w:hAnsi="Times New Roman" w:cs="Times New Roman"/>
          <w:sz w:val="24"/>
          <w:szCs w:val="24"/>
        </w:rPr>
        <w:t>, the smart collar can be charged using USB cable and solar energy is used as a backup power supply. By using both the USB charger and the solar energy, we are confident that the collar will get enough power as it needs. We want to cover the situation that the pet owners find their pets’ location without worrying about the collar running out of its battery.</w:t>
      </w:r>
    </w:p>
    <w:p w14:paraId="0000017D" w14:textId="77777777" w:rsidR="002E1D64" w:rsidRDefault="002E1D64">
      <w:pPr>
        <w:spacing w:line="240" w:lineRule="auto"/>
        <w:jc w:val="both"/>
        <w:rPr>
          <w:rFonts w:ascii="Times New Roman" w:eastAsia="Times New Roman" w:hAnsi="Times New Roman" w:cs="Times New Roman"/>
          <w:sz w:val="24"/>
          <w:szCs w:val="24"/>
        </w:rPr>
      </w:pPr>
    </w:p>
    <w:p w14:paraId="0000017E"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 mentioned above, our goal is bringing convenience to the people who own pets. We believe with our smart </w:t>
      </w:r>
      <w:proofErr w:type="gramStart"/>
      <w:r>
        <w:rPr>
          <w:rFonts w:ascii="Times New Roman" w:eastAsia="Times New Roman" w:hAnsi="Times New Roman" w:cs="Times New Roman"/>
          <w:sz w:val="24"/>
          <w:szCs w:val="24"/>
        </w:rPr>
        <w:t>collar,</w:t>
      </w:r>
      <w:proofErr w:type="gramEnd"/>
      <w:r>
        <w:rPr>
          <w:rFonts w:ascii="Times New Roman" w:eastAsia="Times New Roman" w:hAnsi="Times New Roman" w:cs="Times New Roman"/>
          <w:sz w:val="24"/>
          <w:szCs w:val="24"/>
        </w:rPr>
        <w:t xml:space="preserve"> people can spend time with their family while they are still able to fully look after their pets. The distance between the pet owners and their pets has been narrowed down using our low-cost smart collar.</w:t>
      </w:r>
    </w:p>
    <w:p w14:paraId="0000017F" w14:textId="77777777" w:rsidR="002E1D64" w:rsidRDefault="002E1D64">
      <w:pPr>
        <w:spacing w:line="240" w:lineRule="auto"/>
        <w:jc w:val="both"/>
        <w:rPr>
          <w:rFonts w:ascii="Times New Roman" w:eastAsia="Times New Roman" w:hAnsi="Times New Roman" w:cs="Times New Roman"/>
          <w:sz w:val="24"/>
          <w:szCs w:val="24"/>
        </w:rPr>
      </w:pPr>
    </w:p>
    <w:p w14:paraId="00000180" w14:textId="77777777" w:rsidR="002E1D64" w:rsidRDefault="00B65589">
      <w:pPr>
        <w:spacing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2.1 Motivation</w:t>
      </w:r>
    </w:p>
    <w:p w14:paraId="00000181" w14:textId="77777777" w:rsidR="002E1D64" w:rsidRDefault="002E1D64">
      <w:pPr>
        <w:spacing w:line="240" w:lineRule="auto"/>
        <w:jc w:val="both"/>
        <w:rPr>
          <w:rFonts w:ascii="Times New Roman" w:eastAsia="Times New Roman" w:hAnsi="Times New Roman" w:cs="Times New Roman"/>
          <w:b/>
          <w:sz w:val="28"/>
          <w:szCs w:val="28"/>
        </w:rPr>
      </w:pPr>
    </w:p>
    <w:p w14:paraId="00000182" w14:textId="77777777" w:rsidR="002E1D64" w:rsidRDefault="00B65589">
      <w:pPr>
        <w:spacing w:line="240" w:lineRule="auto"/>
        <w:ind w:right="-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Engineering is a major that does not only involve math and physics, </w:t>
      </w:r>
      <w:proofErr w:type="gramStart"/>
      <w:r>
        <w:rPr>
          <w:rFonts w:ascii="Times New Roman" w:eastAsia="Times New Roman" w:hAnsi="Times New Roman" w:cs="Times New Roman"/>
          <w:sz w:val="24"/>
          <w:szCs w:val="24"/>
        </w:rPr>
        <w:t>it</w:t>
      </w:r>
      <w:proofErr w:type="gramEnd"/>
      <w:r>
        <w:rPr>
          <w:rFonts w:ascii="Times New Roman" w:eastAsia="Times New Roman" w:hAnsi="Times New Roman" w:cs="Times New Roman"/>
          <w:sz w:val="24"/>
          <w:szCs w:val="24"/>
        </w:rPr>
        <w:t xml:space="preserve"> also requires discipline, teamwork, analysis, high accuracy, and high precision. We have been through four to five years in the university to acquire from basic knowledge to advanced technical concepts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understand tasks that we need to do as an engineer. Through the Senior Design course, we are pushed to work as a team, do research, and apply what we have learned from the past to create a project that is useful in real life. At the beginning, our group listed 15 ideas using the question “What can we do to improve the quality of life?”. One out of the 15 ideas </w:t>
      </w:r>
      <w:proofErr w:type="gramStart"/>
      <w:r>
        <w:rPr>
          <w:rFonts w:ascii="Times New Roman" w:eastAsia="Times New Roman" w:hAnsi="Times New Roman" w:cs="Times New Roman"/>
          <w:sz w:val="24"/>
          <w:szCs w:val="24"/>
        </w:rPr>
        <w:t>was</w:t>
      </w:r>
      <w:proofErr w:type="gramEnd"/>
      <w:r>
        <w:rPr>
          <w:rFonts w:ascii="Times New Roman" w:eastAsia="Times New Roman" w:hAnsi="Times New Roman" w:cs="Times New Roman"/>
          <w:sz w:val="24"/>
          <w:szCs w:val="24"/>
        </w:rPr>
        <w:t xml:space="preserve"> chosen, the Smart Pet Collar.</w:t>
      </w:r>
    </w:p>
    <w:p w14:paraId="00000183" w14:textId="77777777" w:rsidR="002E1D64" w:rsidRDefault="002E1D64">
      <w:pPr>
        <w:spacing w:line="240" w:lineRule="auto"/>
        <w:ind w:right="-5"/>
        <w:jc w:val="both"/>
        <w:rPr>
          <w:rFonts w:ascii="Times New Roman" w:eastAsia="Times New Roman" w:hAnsi="Times New Roman" w:cs="Times New Roman"/>
          <w:sz w:val="24"/>
          <w:szCs w:val="24"/>
        </w:rPr>
      </w:pPr>
    </w:p>
    <w:p w14:paraId="00000184" w14:textId="77777777" w:rsidR="002E1D64" w:rsidRDefault="00B65589">
      <w:pPr>
        <w:spacing w:line="240" w:lineRule="auto"/>
        <w:ind w:right="-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According to the National Pet Owners Survey, there are about 67% of US households owning at least one pet </w:t>
      </w:r>
      <w:r>
        <w:rPr>
          <w:rFonts w:ascii="Times New Roman" w:eastAsia="Times New Roman" w:hAnsi="Times New Roman" w:cs="Times New Roman"/>
          <w:sz w:val="24"/>
          <w:szCs w:val="24"/>
          <w:vertAlign w:val="superscript"/>
        </w:rPr>
        <w:t>(8)</w:t>
      </w:r>
      <w:r>
        <w:rPr>
          <w:rFonts w:ascii="Times New Roman" w:eastAsia="Times New Roman" w:hAnsi="Times New Roman" w:cs="Times New Roman"/>
          <w:sz w:val="24"/>
          <w:szCs w:val="24"/>
        </w:rPr>
        <w:t xml:space="preserve"> and in a year, 47% of dogs are rehomed. We realize one of the reasons for giving up furry companions is that not everyone has a good quality time to spend with their lifelong friends. Thus, our Smart Pet Collar is created as a solution for people who want to carefully take care of their pet as well as the pet abandonment problem.</w:t>
      </w:r>
    </w:p>
    <w:p w14:paraId="00000185" w14:textId="77777777" w:rsidR="002E1D64" w:rsidRDefault="002E1D64">
      <w:pPr>
        <w:spacing w:line="240" w:lineRule="auto"/>
        <w:ind w:right="-5"/>
        <w:jc w:val="both"/>
        <w:rPr>
          <w:rFonts w:ascii="Times New Roman" w:eastAsia="Times New Roman" w:hAnsi="Times New Roman" w:cs="Times New Roman"/>
          <w:sz w:val="24"/>
          <w:szCs w:val="24"/>
        </w:rPr>
      </w:pPr>
    </w:p>
    <w:p w14:paraId="00000186" w14:textId="77777777" w:rsidR="002E1D64" w:rsidRDefault="00B65589">
      <w:pPr>
        <w:spacing w:line="240" w:lineRule="auto"/>
        <w:ind w:right="-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Although in the pet industry, there are calming collars, GPS collars, and different devices which are used to measure pet’s heart rate or temperature, collars that can do multiple tasks are sparse and mostly expensive. For that reason, the pet owners </w:t>
      </w:r>
      <w:proofErr w:type="gramStart"/>
      <w:r>
        <w:rPr>
          <w:rFonts w:ascii="Times New Roman" w:eastAsia="Times New Roman" w:hAnsi="Times New Roman" w:cs="Times New Roman"/>
          <w:sz w:val="24"/>
          <w:szCs w:val="24"/>
        </w:rPr>
        <w:t>don’t</w:t>
      </w:r>
      <w:proofErr w:type="gramEnd"/>
      <w:r>
        <w:rPr>
          <w:rFonts w:ascii="Times New Roman" w:eastAsia="Times New Roman" w:hAnsi="Times New Roman" w:cs="Times New Roman"/>
          <w:sz w:val="24"/>
          <w:szCs w:val="24"/>
        </w:rPr>
        <w:t xml:space="preserve"> look at those devices as their solutions. We want our Smart Pet Collar to provide entirely services to the users with an affordable cost as possible. Besides having a potential market, the Smart Pet Collar has a lot of room for improvement and can become a device that widely used in the future</w:t>
      </w:r>
    </w:p>
    <w:p w14:paraId="00000187" w14:textId="77777777" w:rsidR="002E1D64" w:rsidRDefault="002E1D64">
      <w:pPr>
        <w:spacing w:line="240" w:lineRule="auto"/>
        <w:ind w:right="-5"/>
        <w:jc w:val="both"/>
        <w:rPr>
          <w:rFonts w:ascii="Times New Roman" w:eastAsia="Times New Roman" w:hAnsi="Times New Roman" w:cs="Times New Roman"/>
          <w:sz w:val="24"/>
          <w:szCs w:val="24"/>
        </w:rPr>
      </w:pPr>
    </w:p>
    <w:p w14:paraId="00000188" w14:textId="77777777" w:rsidR="002E1D64" w:rsidRDefault="00B65589">
      <w:pPr>
        <w:spacing w:line="240" w:lineRule="auto"/>
        <w:ind w:right="-5"/>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2.2 Goals</w:t>
      </w:r>
    </w:p>
    <w:p w14:paraId="00000189" w14:textId="77777777" w:rsidR="002E1D64" w:rsidRDefault="002E1D64">
      <w:pPr>
        <w:spacing w:line="240" w:lineRule="auto"/>
        <w:ind w:right="-5"/>
        <w:jc w:val="both"/>
        <w:rPr>
          <w:rFonts w:ascii="Times New Roman" w:eastAsia="Times New Roman" w:hAnsi="Times New Roman" w:cs="Times New Roman"/>
          <w:b/>
          <w:sz w:val="28"/>
          <w:szCs w:val="28"/>
        </w:rPr>
      </w:pPr>
    </w:p>
    <w:p w14:paraId="0000018A" w14:textId="77777777" w:rsidR="002E1D64" w:rsidRDefault="00B65589">
      <w:pPr>
        <w:spacing w:line="240" w:lineRule="auto"/>
        <w:ind w:right="-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 mentioned above, our Smart Pet Collar will contain GPS, speaker system, heart rate and temperature monitors. The collar will be controlled and observed using an application on Android devices. This is a project that we believe distributes evenly tasks between Electrical Engineering and Computer Science.</w:t>
      </w:r>
    </w:p>
    <w:p w14:paraId="0000018B" w14:textId="77777777" w:rsidR="002E1D64" w:rsidRDefault="002E1D64">
      <w:pPr>
        <w:spacing w:line="240" w:lineRule="auto"/>
        <w:ind w:right="-5"/>
        <w:jc w:val="both"/>
        <w:rPr>
          <w:rFonts w:ascii="Times New Roman" w:eastAsia="Times New Roman" w:hAnsi="Times New Roman" w:cs="Times New Roman"/>
          <w:sz w:val="24"/>
          <w:szCs w:val="24"/>
        </w:rPr>
      </w:pPr>
    </w:p>
    <w:p w14:paraId="0000018C" w14:textId="77777777" w:rsidR="002E1D64" w:rsidRDefault="00B65589">
      <w:pPr>
        <w:spacing w:line="240" w:lineRule="auto"/>
        <w:ind w:right="-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The main goal of this project is creating a smart collar that can do multiple tasks including tracking, recording heart rate and temperature, and playing calm music or the owner’s voice. By combining different separate roles in one product, we hope that our customers can experience the convenience while they are taking care of their pets.  We will find and consider various parts for each task. Parts will be chosen based on the given specifications or if there is a chance, we will choose the parts that potentially improve our product. While working on our project, we always </w:t>
      </w:r>
      <w:proofErr w:type="gramStart"/>
      <w:r>
        <w:rPr>
          <w:rFonts w:ascii="Times New Roman" w:eastAsia="Times New Roman" w:hAnsi="Times New Roman" w:cs="Times New Roman"/>
          <w:sz w:val="24"/>
          <w:szCs w:val="24"/>
        </w:rPr>
        <w:t>have to</w:t>
      </w:r>
      <w:proofErr w:type="gramEnd"/>
      <w:r>
        <w:rPr>
          <w:rFonts w:ascii="Times New Roman" w:eastAsia="Times New Roman" w:hAnsi="Times New Roman" w:cs="Times New Roman"/>
          <w:sz w:val="24"/>
          <w:szCs w:val="24"/>
        </w:rPr>
        <w:t xml:space="preserve"> keep in mind that the internal structure of animals, particularly dogs, is far different from the body structure of a human. GPS and speakers are common functions that we can easily do research, study, and design. On the other hand, the heart rate monitor and temperature monitor need to be placed at specific places on the dog’s neck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collect the correct data.</w:t>
      </w:r>
    </w:p>
    <w:p w14:paraId="0000018D" w14:textId="77777777" w:rsidR="002E1D64" w:rsidRDefault="002E1D64">
      <w:pPr>
        <w:spacing w:line="240" w:lineRule="auto"/>
        <w:ind w:right="-5"/>
        <w:jc w:val="both"/>
        <w:rPr>
          <w:rFonts w:ascii="Times New Roman" w:eastAsia="Times New Roman" w:hAnsi="Times New Roman" w:cs="Times New Roman"/>
          <w:sz w:val="24"/>
          <w:szCs w:val="24"/>
        </w:rPr>
      </w:pPr>
    </w:p>
    <w:p w14:paraId="0000018E" w14:textId="77777777" w:rsidR="002E1D64" w:rsidRDefault="00B65589">
      <w:pPr>
        <w:spacing w:line="240" w:lineRule="auto"/>
        <w:ind w:right="-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second goal that we want to achieve is that </w:t>
      </w:r>
      <w:proofErr w:type="gramStart"/>
      <w:r>
        <w:rPr>
          <w:rFonts w:ascii="Times New Roman" w:eastAsia="Times New Roman" w:hAnsi="Times New Roman" w:cs="Times New Roman"/>
          <w:sz w:val="24"/>
          <w:szCs w:val="24"/>
        </w:rPr>
        <w:t>all of</w:t>
      </w:r>
      <w:proofErr w:type="gramEnd"/>
      <w:r>
        <w:rPr>
          <w:rFonts w:ascii="Times New Roman" w:eastAsia="Times New Roman" w:hAnsi="Times New Roman" w:cs="Times New Roman"/>
          <w:sz w:val="24"/>
          <w:szCs w:val="24"/>
        </w:rPr>
        <w:t xml:space="preserve"> the mentioned functions can be controlled using a friendly-user application on an Android device. The microcontroller will receive the data from the heart rate monitor, temperature monitor, and the GPS module. Then, </w:t>
      </w:r>
      <w:proofErr w:type="gramStart"/>
      <w:r>
        <w:rPr>
          <w:rFonts w:ascii="Times New Roman" w:eastAsia="Times New Roman" w:hAnsi="Times New Roman" w:cs="Times New Roman"/>
          <w:sz w:val="24"/>
          <w:szCs w:val="24"/>
        </w:rPr>
        <w:t>all of</w:t>
      </w:r>
      <w:proofErr w:type="gramEnd"/>
      <w:r>
        <w:rPr>
          <w:rFonts w:ascii="Times New Roman" w:eastAsia="Times New Roman" w:hAnsi="Times New Roman" w:cs="Times New Roman"/>
          <w:sz w:val="24"/>
          <w:szCs w:val="24"/>
        </w:rPr>
        <w:t xml:space="preserve"> the information will be sent to the Android device through a </w:t>
      </w:r>
      <w:proofErr w:type="spellStart"/>
      <w:r>
        <w:rPr>
          <w:rFonts w:ascii="Times New Roman" w:eastAsia="Times New Roman" w:hAnsi="Times New Roman" w:cs="Times New Roman"/>
          <w:sz w:val="24"/>
          <w:szCs w:val="24"/>
        </w:rPr>
        <w:t>bluetooth</w:t>
      </w:r>
      <w:proofErr w:type="spellEnd"/>
      <w:r>
        <w:rPr>
          <w:rFonts w:ascii="Times New Roman" w:eastAsia="Times New Roman" w:hAnsi="Times New Roman" w:cs="Times New Roman"/>
          <w:sz w:val="24"/>
          <w:szCs w:val="24"/>
        </w:rPr>
        <w:t xml:space="preserve"> module. By doing this, our users can easily have a quick update on their pets’ health as well as location. The microcontroller and the </w:t>
      </w:r>
      <w:proofErr w:type="spellStart"/>
      <w:r>
        <w:rPr>
          <w:rFonts w:ascii="Times New Roman" w:eastAsia="Times New Roman" w:hAnsi="Times New Roman" w:cs="Times New Roman"/>
          <w:sz w:val="24"/>
          <w:szCs w:val="24"/>
        </w:rPr>
        <w:t>bluetooth</w:t>
      </w:r>
      <w:proofErr w:type="spellEnd"/>
      <w:r>
        <w:rPr>
          <w:rFonts w:ascii="Times New Roman" w:eastAsia="Times New Roman" w:hAnsi="Times New Roman" w:cs="Times New Roman"/>
          <w:sz w:val="24"/>
          <w:szCs w:val="24"/>
        </w:rPr>
        <w:t xml:space="preserve"> module are chosen carefully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gain the best signal transmission as possible.</w:t>
      </w:r>
    </w:p>
    <w:p w14:paraId="0000018F" w14:textId="77777777" w:rsidR="002E1D64" w:rsidRDefault="002E1D64">
      <w:pPr>
        <w:spacing w:line="240" w:lineRule="auto"/>
        <w:ind w:right="-5"/>
        <w:jc w:val="both"/>
        <w:rPr>
          <w:rFonts w:ascii="Times New Roman" w:eastAsia="Times New Roman" w:hAnsi="Times New Roman" w:cs="Times New Roman"/>
          <w:sz w:val="24"/>
          <w:szCs w:val="24"/>
        </w:rPr>
      </w:pPr>
    </w:p>
    <w:p w14:paraId="00000190" w14:textId="77777777" w:rsidR="002E1D64" w:rsidRDefault="00B65589">
      <w:pPr>
        <w:spacing w:line="240" w:lineRule="auto"/>
        <w:ind w:right="-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size of the collar is also a target that we aim for. Since we are trying to combine multiple functions in one collar, it is obvious that it might have a large and weighty size of system. As we are aware, this product will be used by medium or large dogs, an enormous collar carried on a dog’s neck is </w:t>
      </w:r>
      <w:proofErr w:type="gramStart"/>
      <w:r>
        <w:rPr>
          <w:rFonts w:ascii="Times New Roman" w:eastAsia="Times New Roman" w:hAnsi="Times New Roman" w:cs="Times New Roman"/>
          <w:sz w:val="24"/>
          <w:szCs w:val="24"/>
        </w:rPr>
        <w:t>definitely not</w:t>
      </w:r>
      <w:proofErr w:type="gramEnd"/>
      <w:r>
        <w:rPr>
          <w:rFonts w:ascii="Times New Roman" w:eastAsia="Times New Roman" w:hAnsi="Times New Roman" w:cs="Times New Roman"/>
          <w:sz w:val="24"/>
          <w:szCs w:val="24"/>
        </w:rPr>
        <w:t xml:space="preserve"> a prospect we want to see. In addition, our initial intention when we design our smart pet collar is that the owner and their pets both can feel comfortable and convenient when they use the collar daily. Thus, besides choosing appropriate parts which fit to our specifications, we especially pay attention to the size of these parts, the smaller parts are, the better. We </w:t>
      </w:r>
      <w:proofErr w:type="spellStart"/>
      <w:r>
        <w:rPr>
          <w:rFonts w:ascii="Times New Roman" w:eastAsia="Times New Roman" w:hAnsi="Times New Roman" w:cs="Times New Roman"/>
          <w:sz w:val="24"/>
          <w:szCs w:val="24"/>
        </w:rPr>
        <w:t>endeavour</w:t>
      </w:r>
      <w:proofErr w:type="spellEnd"/>
      <w:r>
        <w:rPr>
          <w:rFonts w:ascii="Times New Roman" w:eastAsia="Times New Roman" w:hAnsi="Times New Roman" w:cs="Times New Roman"/>
          <w:sz w:val="24"/>
          <w:szCs w:val="24"/>
        </w:rPr>
        <w:t xml:space="preserve"> to minimize the size of the collar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make sure that our product is useful and practical for daily use.</w:t>
      </w:r>
    </w:p>
    <w:p w14:paraId="00000191" w14:textId="77777777" w:rsidR="002E1D64" w:rsidRDefault="002E1D64">
      <w:pPr>
        <w:spacing w:line="240" w:lineRule="auto"/>
        <w:ind w:right="-5"/>
        <w:jc w:val="both"/>
        <w:rPr>
          <w:rFonts w:ascii="Times New Roman" w:eastAsia="Times New Roman" w:hAnsi="Times New Roman" w:cs="Times New Roman"/>
          <w:sz w:val="24"/>
          <w:szCs w:val="24"/>
        </w:rPr>
      </w:pPr>
    </w:p>
    <w:p w14:paraId="00000192" w14:textId="77777777" w:rsidR="002E1D64" w:rsidRDefault="00B65589">
      <w:pPr>
        <w:spacing w:line="240" w:lineRule="auto"/>
        <w:ind w:right="-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Another goal that we want to reach in this project is producing a low-cost product. A collar with a speaker system that plays calming music for dogs is about $30 to $50. A GPS collar that can track pets is over $40. Eventually, a regular collar that combines multiple tasks is over $120, and if it looks trending fancy, it can cost up to $800. Price is one of the reasons why smart pet collars are not widely used. We believe we can reduce the product cost while designing a product with the same quality. </w:t>
      </w:r>
    </w:p>
    <w:p w14:paraId="00000193" w14:textId="77777777" w:rsidR="002E1D64" w:rsidRDefault="00B65589">
      <w:pPr>
        <w:spacing w:line="240" w:lineRule="auto"/>
        <w:ind w:right="-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Team working is one of the most important skills that we want to achieve through this project. Because of miscommunication between engineers, there were disasters causing millions or even billions dollar damage. One of the well-known cases we want to mention is the Mars Climate Orbiter disaster. In that incident, two engineers in a team were using different units while working on the orbiter which leads to the disintegration of the spacecraft. This project costs 327.6 million total for the orbiter and lander </w:t>
      </w:r>
      <w:r>
        <w:rPr>
          <w:rFonts w:ascii="Times New Roman" w:eastAsia="Times New Roman" w:hAnsi="Times New Roman" w:cs="Times New Roman"/>
          <w:sz w:val="24"/>
          <w:szCs w:val="24"/>
          <w:vertAlign w:val="superscript"/>
        </w:rPr>
        <w:t>(9)</w:t>
      </w:r>
      <w:r>
        <w:rPr>
          <w:rFonts w:ascii="Times New Roman" w:eastAsia="Times New Roman" w:hAnsi="Times New Roman" w:cs="Times New Roman"/>
          <w:sz w:val="24"/>
          <w:szCs w:val="24"/>
        </w:rPr>
        <w:t xml:space="preserve">. We are separate individuals with different time schedules and different ideas as well as knowledge. Not only that, each of us also has our own perspectives and self-esteem, However, when we are working together, we need to respect our teammates by listening and understanding their opinions. Our team shared ideas and each person has responsibility for the parts of </w:t>
      </w:r>
      <w:r>
        <w:rPr>
          <w:rFonts w:ascii="Times New Roman" w:eastAsia="Times New Roman" w:hAnsi="Times New Roman" w:cs="Times New Roman"/>
          <w:sz w:val="24"/>
          <w:szCs w:val="24"/>
        </w:rPr>
        <w:lastRenderedPageBreak/>
        <w:t xml:space="preserve">the project that they said they will take care of. Without team working, we couldn’t go this </w:t>
      </w:r>
      <w:proofErr w:type="gramStart"/>
      <w:r>
        <w:rPr>
          <w:rFonts w:ascii="Times New Roman" w:eastAsia="Times New Roman" w:hAnsi="Times New Roman" w:cs="Times New Roman"/>
          <w:sz w:val="24"/>
          <w:szCs w:val="24"/>
        </w:rPr>
        <w:t>far</w:t>
      </w:r>
      <w:proofErr w:type="gramEnd"/>
      <w:r>
        <w:rPr>
          <w:rFonts w:ascii="Times New Roman" w:eastAsia="Times New Roman" w:hAnsi="Times New Roman" w:cs="Times New Roman"/>
          <w:sz w:val="24"/>
          <w:szCs w:val="24"/>
        </w:rPr>
        <w:t xml:space="preserve"> and our project can be barely completed.</w:t>
      </w:r>
    </w:p>
    <w:p w14:paraId="00000194" w14:textId="77777777" w:rsidR="002E1D64" w:rsidRDefault="002E1D64">
      <w:pPr>
        <w:spacing w:line="240" w:lineRule="auto"/>
        <w:jc w:val="both"/>
        <w:rPr>
          <w:rFonts w:ascii="Times New Roman" w:eastAsia="Times New Roman" w:hAnsi="Times New Roman" w:cs="Times New Roman"/>
          <w:sz w:val="24"/>
          <w:szCs w:val="24"/>
        </w:rPr>
      </w:pPr>
    </w:p>
    <w:p w14:paraId="00000195"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Pressure management and time management are necessary skills that we all </w:t>
      </w:r>
      <w:proofErr w:type="gramStart"/>
      <w:r>
        <w:rPr>
          <w:rFonts w:ascii="Times New Roman" w:eastAsia="Times New Roman" w:hAnsi="Times New Roman" w:cs="Times New Roman"/>
          <w:sz w:val="24"/>
          <w:szCs w:val="24"/>
        </w:rPr>
        <w:t>have to</w:t>
      </w:r>
      <w:proofErr w:type="gramEnd"/>
      <w:r>
        <w:rPr>
          <w:rFonts w:ascii="Times New Roman" w:eastAsia="Times New Roman" w:hAnsi="Times New Roman" w:cs="Times New Roman"/>
          <w:sz w:val="24"/>
          <w:szCs w:val="24"/>
        </w:rPr>
        <w:t xml:space="preserve"> face when we have a job. More than ever, as students, we experience working under pressure for years. We have several deadlines for assignments which are assigned mostly every week. Sometimes, there are assignments that are easy to do because we were provided with full materials and background information. However, this project is completely different from our usual </w:t>
      </w:r>
      <w:proofErr w:type="spellStart"/>
      <w:r>
        <w:rPr>
          <w:rFonts w:ascii="Times New Roman" w:eastAsia="Times New Roman" w:hAnsi="Times New Roman" w:cs="Times New Roman"/>
          <w:sz w:val="24"/>
          <w:szCs w:val="24"/>
        </w:rPr>
        <w:t>homeworks</w:t>
      </w:r>
      <w:proofErr w:type="spellEnd"/>
      <w:r>
        <w:rPr>
          <w:rFonts w:ascii="Times New Roman" w:eastAsia="Times New Roman" w:hAnsi="Times New Roman" w:cs="Times New Roman"/>
          <w:sz w:val="24"/>
          <w:szCs w:val="24"/>
        </w:rPr>
        <w:t xml:space="preserve">. First, we need to work as a team to find and agree on a project idea. Then, we </w:t>
      </w:r>
      <w:proofErr w:type="gramStart"/>
      <w:r>
        <w:rPr>
          <w:rFonts w:ascii="Times New Roman" w:eastAsia="Times New Roman" w:hAnsi="Times New Roman" w:cs="Times New Roman"/>
          <w:sz w:val="24"/>
          <w:szCs w:val="24"/>
        </w:rPr>
        <w:t>have to</w:t>
      </w:r>
      <w:proofErr w:type="gramEnd"/>
      <w:r>
        <w:rPr>
          <w:rFonts w:ascii="Times New Roman" w:eastAsia="Times New Roman" w:hAnsi="Times New Roman" w:cs="Times New Roman"/>
          <w:sz w:val="24"/>
          <w:szCs w:val="24"/>
        </w:rPr>
        <w:t xml:space="preserve"> do a lot of research to learn how to design our project. We </w:t>
      </w:r>
      <w:proofErr w:type="gramStart"/>
      <w:r>
        <w:rPr>
          <w:rFonts w:ascii="Times New Roman" w:eastAsia="Times New Roman" w:hAnsi="Times New Roman" w:cs="Times New Roman"/>
          <w:sz w:val="24"/>
          <w:szCs w:val="24"/>
        </w:rPr>
        <w:t>have to</w:t>
      </w:r>
      <w:proofErr w:type="gramEnd"/>
      <w:r>
        <w:rPr>
          <w:rFonts w:ascii="Times New Roman" w:eastAsia="Times New Roman" w:hAnsi="Times New Roman" w:cs="Times New Roman"/>
          <w:sz w:val="24"/>
          <w:szCs w:val="24"/>
        </w:rPr>
        <w:t xml:space="preserve"> gather all the theoretical knowledge we have learned before to apply to create a final product. In addition, there are students who are taking 4 classes at the same time. Thus, if we </w:t>
      </w:r>
      <w:proofErr w:type="gramStart"/>
      <w:r>
        <w:rPr>
          <w:rFonts w:ascii="Times New Roman" w:eastAsia="Times New Roman" w:hAnsi="Times New Roman" w:cs="Times New Roman"/>
          <w:sz w:val="24"/>
          <w:szCs w:val="24"/>
        </w:rPr>
        <w:t>can’t</w:t>
      </w:r>
      <w:proofErr w:type="gramEnd"/>
      <w:r>
        <w:rPr>
          <w:rFonts w:ascii="Times New Roman" w:eastAsia="Times New Roman" w:hAnsi="Times New Roman" w:cs="Times New Roman"/>
          <w:sz w:val="24"/>
          <w:szCs w:val="24"/>
        </w:rPr>
        <w:t xml:space="preserve"> effectively organize our time and have a specific plan, we won’t be able to finish our assignments on time.</w:t>
      </w:r>
    </w:p>
    <w:p w14:paraId="00000196" w14:textId="77777777" w:rsidR="002E1D64" w:rsidRDefault="002E1D64">
      <w:pPr>
        <w:spacing w:line="240" w:lineRule="auto"/>
        <w:jc w:val="both"/>
        <w:rPr>
          <w:rFonts w:ascii="Times New Roman" w:eastAsia="Times New Roman" w:hAnsi="Times New Roman" w:cs="Times New Roman"/>
          <w:sz w:val="24"/>
          <w:szCs w:val="24"/>
        </w:rPr>
      </w:pPr>
    </w:p>
    <w:p w14:paraId="00000197"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Through this project, we expect that we can gain some engineering skills as well as accomplish a practical product. Our group has precise specifications which we hope that we can achieve during Senior Design 1 and Senior Design 2. </w:t>
      </w:r>
    </w:p>
    <w:p w14:paraId="00000198" w14:textId="77777777" w:rsidR="002E1D64" w:rsidRDefault="002E1D64">
      <w:pPr>
        <w:spacing w:line="240" w:lineRule="auto"/>
        <w:jc w:val="both"/>
        <w:rPr>
          <w:rFonts w:ascii="Times New Roman" w:eastAsia="Times New Roman" w:hAnsi="Times New Roman" w:cs="Times New Roman"/>
          <w:sz w:val="24"/>
          <w:szCs w:val="24"/>
        </w:rPr>
      </w:pPr>
    </w:p>
    <w:p w14:paraId="00000199" w14:textId="77777777" w:rsidR="002E1D64" w:rsidRDefault="00B65589">
      <w:pPr>
        <w:spacing w:line="240" w:lineRule="auto"/>
        <w:ind w:right="-5"/>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2.3 Related Works</w:t>
      </w:r>
    </w:p>
    <w:p w14:paraId="0000019A" w14:textId="77777777" w:rsidR="002E1D64" w:rsidRDefault="002E1D64">
      <w:pPr>
        <w:spacing w:line="240" w:lineRule="auto"/>
        <w:ind w:right="-5"/>
        <w:jc w:val="both"/>
        <w:rPr>
          <w:rFonts w:ascii="Times New Roman" w:eastAsia="Times New Roman" w:hAnsi="Times New Roman" w:cs="Times New Roman"/>
          <w:b/>
          <w:sz w:val="28"/>
          <w:szCs w:val="28"/>
        </w:rPr>
      </w:pPr>
    </w:p>
    <w:p w14:paraId="0000019B"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Pet Pal is not the only product that helps people to take care of their pets. In fact, there are a lot of pet care products on the market right now. These products have their own advantages and disadvantages that we can learn and use to improve for our product. Most of the relevant products do not offer as much as features like Pet Pal. The </w:t>
      </w:r>
      <w:proofErr w:type="gramStart"/>
      <w:r>
        <w:rPr>
          <w:rFonts w:ascii="Times New Roman" w:eastAsia="Times New Roman" w:hAnsi="Times New Roman" w:cs="Times New Roman"/>
          <w:sz w:val="24"/>
          <w:szCs w:val="24"/>
        </w:rPr>
        <w:t>particular reason</w:t>
      </w:r>
      <w:proofErr w:type="gramEnd"/>
      <w:r>
        <w:rPr>
          <w:rFonts w:ascii="Times New Roman" w:eastAsia="Times New Roman" w:hAnsi="Times New Roman" w:cs="Times New Roman"/>
          <w:sz w:val="24"/>
          <w:szCs w:val="24"/>
        </w:rPr>
        <w:t xml:space="preserve"> for that is it may lead to high production cost and time consuming. A smart collar that has only one feature can cost up to $100. We also found products that are in the designing phase, this means creating a complete smart pet collar which is comfortable for pets to wear and easy for the owner to use are not simple. Below are some of the products that have similar technologies to Pet Pal.</w:t>
      </w:r>
    </w:p>
    <w:p w14:paraId="0000019C" w14:textId="77777777" w:rsidR="002E1D64" w:rsidRDefault="002E1D64">
      <w:pPr>
        <w:spacing w:line="240" w:lineRule="auto"/>
        <w:ind w:right="-5"/>
        <w:jc w:val="both"/>
        <w:rPr>
          <w:rFonts w:ascii="Times New Roman" w:eastAsia="Times New Roman" w:hAnsi="Times New Roman" w:cs="Times New Roman"/>
          <w:b/>
          <w:sz w:val="28"/>
          <w:szCs w:val="28"/>
        </w:rPr>
      </w:pPr>
    </w:p>
    <w:p w14:paraId="0000019D"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2.3.1 Pet Pace </w:t>
      </w:r>
    </w:p>
    <w:p w14:paraId="0000019E" w14:textId="77777777" w:rsidR="002E1D64" w:rsidRDefault="002E1D64">
      <w:pPr>
        <w:spacing w:line="240" w:lineRule="auto"/>
        <w:jc w:val="both"/>
        <w:rPr>
          <w:rFonts w:ascii="Times New Roman" w:eastAsia="Times New Roman" w:hAnsi="Times New Roman" w:cs="Times New Roman"/>
          <w:b/>
          <w:sz w:val="24"/>
          <w:szCs w:val="24"/>
        </w:rPr>
      </w:pPr>
    </w:p>
    <w:p w14:paraId="0000019F"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Pet Pace is a competitor smart sensing dog/cat collar. It wirelessly collects the pet’s vital signs and </w:t>
      </w:r>
      <w:proofErr w:type="spellStart"/>
      <w:r>
        <w:rPr>
          <w:rFonts w:ascii="Times New Roman" w:eastAsia="Times New Roman" w:hAnsi="Times New Roman" w:cs="Times New Roman"/>
          <w:sz w:val="24"/>
          <w:szCs w:val="24"/>
        </w:rPr>
        <w:t>behaviour</w:t>
      </w:r>
      <w:proofErr w:type="spellEnd"/>
      <w:r>
        <w:rPr>
          <w:rFonts w:ascii="Times New Roman" w:eastAsia="Times New Roman" w:hAnsi="Times New Roman" w:cs="Times New Roman"/>
          <w:sz w:val="24"/>
          <w:szCs w:val="24"/>
        </w:rPr>
        <w:t xml:space="preserve"> patterns. This system monitors: body temperature, heart rate, respiratory rate, activity, body posture, calories burned, and heart rate variability. It sends </w:t>
      </w:r>
      <w:proofErr w:type="gramStart"/>
      <w:r>
        <w:rPr>
          <w:rFonts w:ascii="Times New Roman" w:eastAsia="Times New Roman" w:hAnsi="Times New Roman" w:cs="Times New Roman"/>
          <w:sz w:val="24"/>
          <w:szCs w:val="24"/>
        </w:rPr>
        <w:t>all of</w:t>
      </w:r>
      <w:proofErr w:type="gramEnd"/>
      <w:r>
        <w:rPr>
          <w:rFonts w:ascii="Times New Roman" w:eastAsia="Times New Roman" w:hAnsi="Times New Roman" w:cs="Times New Roman"/>
          <w:sz w:val="24"/>
          <w:szCs w:val="24"/>
        </w:rPr>
        <w:t xml:space="preserve"> this data to the “</w:t>
      </w:r>
      <w:proofErr w:type="spellStart"/>
      <w:r>
        <w:rPr>
          <w:rFonts w:ascii="Times New Roman" w:eastAsia="Times New Roman" w:hAnsi="Times New Roman" w:cs="Times New Roman"/>
          <w:sz w:val="24"/>
          <w:szCs w:val="24"/>
        </w:rPr>
        <w:t>PetPace</w:t>
      </w:r>
      <w:proofErr w:type="spellEnd"/>
      <w:r>
        <w:rPr>
          <w:rFonts w:ascii="Times New Roman" w:eastAsia="Times New Roman" w:hAnsi="Times New Roman" w:cs="Times New Roman"/>
          <w:sz w:val="24"/>
          <w:szCs w:val="24"/>
        </w:rPr>
        <w:t xml:space="preserve"> Gateway” which then transfers the data to a cloud database. On the application side, the data is pulled from the cloud database. Here you can check for health alerts, perform instant check-ups, and add reminders. In </w:t>
      </w:r>
      <w:proofErr w:type="gramStart"/>
      <w:r>
        <w:rPr>
          <w:rFonts w:ascii="Times New Roman" w:eastAsia="Times New Roman" w:hAnsi="Times New Roman" w:cs="Times New Roman"/>
          <w:sz w:val="24"/>
          <w:szCs w:val="24"/>
        </w:rPr>
        <w:t>addition</w:t>
      </w:r>
      <w:proofErr w:type="gramEnd"/>
      <w:r>
        <w:rPr>
          <w:rFonts w:ascii="Times New Roman" w:eastAsia="Times New Roman" w:hAnsi="Times New Roman" w:cs="Times New Roman"/>
          <w:sz w:val="24"/>
          <w:szCs w:val="24"/>
        </w:rPr>
        <w:t xml:space="preserve"> you can add your pet’s veterinarian to the application as well. However, there is a catch.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use the health analytics on the application, you must also purchase a yearly subscription service. Without this subscription service, the collar and application are pretty much rendered useless. Upon purchasing, you are forced into buying a bundle consisting of the collar and a </w:t>
      </w:r>
      <w:proofErr w:type="gramStart"/>
      <w:r>
        <w:rPr>
          <w:rFonts w:ascii="Times New Roman" w:eastAsia="Times New Roman" w:hAnsi="Times New Roman" w:cs="Times New Roman"/>
          <w:sz w:val="24"/>
          <w:szCs w:val="24"/>
        </w:rPr>
        <w:t>1 year</w:t>
      </w:r>
      <w:proofErr w:type="gramEnd"/>
      <w:r>
        <w:rPr>
          <w:rFonts w:ascii="Times New Roman" w:eastAsia="Times New Roman" w:hAnsi="Times New Roman" w:cs="Times New Roman"/>
          <w:sz w:val="24"/>
          <w:szCs w:val="24"/>
        </w:rPr>
        <w:t xml:space="preserve"> subscription; a package priced at $200. After the year has passed, renewing your subscription is $100 per </w:t>
      </w:r>
      <w:proofErr w:type="gramStart"/>
      <w:r>
        <w:rPr>
          <w:rFonts w:ascii="Times New Roman" w:eastAsia="Times New Roman" w:hAnsi="Times New Roman" w:cs="Times New Roman"/>
          <w:sz w:val="24"/>
          <w:szCs w:val="24"/>
        </w:rPr>
        <w:t>year</w:t>
      </w:r>
      <w:r>
        <w:rPr>
          <w:rFonts w:ascii="Times New Roman" w:eastAsia="Times New Roman" w:hAnsi="Times New Roman" w:cs="Times New Roman"/>
          <w:sz w:val="24"/>
          <w:szCs w:val="24"/>
          <w:vertAlign w:val="superscript"/>
        </w:rPr>
        <w:t>(</w:t>
      </w:r>
      <w:proofErr w:type="gramEnd"/>
      <w:r>
        <w:rPr>
          <w:rFonts w:ascii="Times New Roman" w:eastAsia="Times New Roman" w:hAnsi="Times New Roman" w:cs="Times New Roman"/>
          <w:sz w:val="24"/>
          <w:szCs w:val="24"/>
          <w:vertAlign w:val="superscript"/>
        </w:rPr>
        <w:t>12)</w:t>
      </w:r>
      <w:r>
        <w:rPr>
          <w:rFonts w:ascii="Times New Roman" w:eastAsia="Times New Roman" w:hAnsi="Times New Roman" w:cs="Times New Roman"/>
          <w:sz w:val="24"/>
          <w:szCs w:val="24"/>
        </w:rPr>
        <w:t>.</w:t>
      </w:r>
    </w:p>
    <w:p w14:paraId="000001A0" w14:textId="77777777" w:rsidR="002E1D64" w:rsidRDefault="002E1D64">
      <w:pPr>
        <w:spacing w:line="240" w:lineRule="auto"/>
        <w:jc w:val="both"/>
        <w:rPr>
          <w:rFonts w:ascii="Times New Roman" w:eastAsia="Times New Roman" w:hAnsi="Times New Roman" w:cs="Times New Roman"/>
          <w:sz w:val="24"/>
          <w:szCs w:val="24"/>
        </w:rPr>
      </w:pPr>
    </w:p>
    <w:p w14:paraId="000001A1" w14:textId="77777777" w:rsidR="002E1D64" w:rsidRDefault="00B65589">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043FD918" wp14:editId="20780FD0">
            <wp:extent cx="3590925" cy="2772849"/>
            <wp:effectExtent l="0" t="0" r="0" b="0"/>
            <wp:docPr id="22"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12"/>
                    <a:srcRect/>
                    <a:stretch>
                      <a:fillRect/>
                    </a:stretch>
                  </pic:blipFill>
                  <pic:spPr>
                    <a:xfrm>
                      <a:off x="0" y="0"/>
                      <a:ext cx="3590925" cy="2772849"/>
                    </a:xfrm>
                    <a:prstGeom prst="rect">
                      <a:avLst/>
                    </a:prstGeom>
                    <a:ln/>
                  </pic:spPr>
                </pic:pic>
              </a:graphicData>
            </a:graphic>
          </wp:inline>
        </w:drawing>
      </w:r>
    </w:p>
    <w:p w14:paraId="000001A2"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2.1</w:t>
      </w:r>
    </w:p>
    <w:p w14:paraId="000001A3"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Pet Pace Smart Collar</w:t>
      </w:r>
    </w:p>
    <w:p w14:paraId="000001A4" w14:textId="77777777" w:rsidR="002E1D64" w:rsidRDefault="002E1D64">
      <w:pPr>
        <w:spacing w:line="240" w:lineRule="auto"/>
        <w:jc w:val="both"/>
        <w:rPr>
          <w:rFonts w:ascii="Times New Roman" w:eastAsia="Times New Roman" w:hAnsi="Times New Roman" w:cs="Times New Roman"/>
          <w:sz w:val="24"/>
          <w:szCs w:val="24"/>
        </w:rPr>
      </w:pPr>
    </w:p>
    <w:p w14:paraId="000001A5"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2.3.2 Fi </w:t>
      </w:r>
    </w:p>
    <w:p w14:paraId="000001A6" w14:textId="77777777" w:rsidR="002E1D64" w:rsidRDefault="002E1D64">
      <w:pPr>
        <w:spacing w:line="240" w:lineRule="auto"/>
        <w:jc w:val="both"/>
        <w:rPr>
          <w:rFonts w:ascii="Times New Roman" w:eastAsia="Times New Roman" w:hAnsi="Times New Roman" w:cs="Times New Roman"/>
          <w:b/>
          <w:sz w:val="24"/>
          <w:szCs w:val="24"/>
        </w:rPr>
      </w:pPr>
    </w:p>
    <w:p w14:paraId="000001A7"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 collar is specifically designed for tracking only. Unlike </w:t>
      </w:r>
      <w:proofErr w:type="spellStart"/>
      <w:r>
        <w:rPr>
          <w:rFonts w:ascii="Times New Roman" w:eastAsia="Times New Roman" w:hAnsi="Times New Roman" w:cs="Times New Roman"/>
          <w:sz w:val="24"/>
          <w:szCs w:val="24"/>
        </w:rPr>
        <w:t>PetPace</w:t>
      </w:r>
      <w:proofErr w:type="spellEnd"/>
      <w:r>
        <w:rPr>
          <w:rFonts w:ascii="Times New Roman" w:eastAsia="Times New Roman" w:hAnsi="Times New Roman" w:cs="Times New Roman"/>
          <w:sz w:val="24"/>
          <w:szCs w:val="24"/>
        </w:rPr>
        <w:t xml:space="preserve">, this collar does not offer any health tracking services or analytics. It has GPS tracking technology and communicates with the GPS with LTE-M technology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maintain power-efficiency. This system also comes with a corresponding application that has maps integration to show you things such as the path traversed by your dog and last seen location. The application will also send notifications to your phone when the pet has left the designated “geofence” area. The collar also comes with a red LED light to assist in locating your pet. This collar is priced at $150</w:t>
      </w:r>
      <w:r>
        <w:rPr>
          <w:rFonts w:ascii="Times New Roman" w:eastAsia="Times New Roman" w:hAnsi="Times New Roman" w:cs="Times New Roman"/>
          <w:sz w:val="24"/>
          <w:szCs w:val="24"/>
          <w:vertAlign w:val="superscript"/>
        </w:rPr>
        <w:t>(13)</w:t>
      </w:r>
      <w:r>
        <w:rPr>
          <w:rFonts w:ascii="Times New Roman" w:eastAsia="Times New Roman" w:hAnsi="Times New Roman" w:cs="Times New Roman"/>
          <w:sz w:val="24"/>
          <w:szCs w:val="24"/>
        </w:rPr>
        <w:t xml:space="preserve">. </w:t>
      </w:r>
    </w:p>
    <w:p w14:paraId="000001A8" w14:textId="77777777" w:rsidR="002E1D64" w:rsidRDefault="002E1D64">
      <w:pPr>
        <w:spacing w:line="240" w:lineRule="auto"/>
        <w:jc w:val="both"/>
        <w:rPr>
          <w:rFonts w:ascii="Times New Roman" w:eastAsia="Times New Roman" w:hAnsi="Times New Roman" w:cs="Times New Roman"/>
          <w:sz w:val="24"/>
          <w:szCs w:val="24"/>
        </w:rPr>
      </w:pPr>
    </w:p>
    <w:p w14:paraId="000001A9" w14:textId="77777777" w:rsidR="002E1D64" w:rsidRDefault="00B65589">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39036AD7" wp14:editId="5326907F">
            <wp:extent cx="4476750" cy="2295997"/>
            <wp:effectExtent l="0" t="0" r="0" b="0"/>
            <wp:docPr id="66"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13"/>
                    <a:srcRect/>
                    <a:stretch>
                      <a:fillRect/>
                    </a:stretch>
                  </pic:blipFill>
                  <pic:spPr>
                    <a:xfrm>
                      <a:off x="0" y="0"/>
                      <a:ext cx="4476750" cy="2295997"/>
                    </a:xfrm>
                    <a:prstGeom prst="rect">
                      <a:avLst/>
                    </a:prstGeom>
                    <a:ln/>
                  </pic:spPr>
                </pic:pic>
              </a:graphicData>
            </a:graphic>
          </wp:inline>
        </w:drawing>
      </w:r>
    </w:p>
    <w:p w14:paraId="000001AA"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2.2</w:t>
      </w:r>
    </w:p>
    <w:p w14:paraId="000001AB"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 Smart Collar</w:t>
      </w:r>
    </w:p>
    <w:p w14:paraId="000001AC"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2.3.3 Link</w:t>
      </w:r>
    </w:p>
    <w:p w14:paraId="000001AD" w14:textId="77777777" w:rsidR="002E1D64" w:rsidRDefault="002E1D64">
      <w:pPr>
        <w:spacing w:line="240" w:lineRule="auto"/>
        <w:jc w:val="both"/>
        <w:rPr>
          <w:rFonts w:ascii="Times New Roman" w:eastAsia="Times New Roman" w:hAnsi="Times New Roman" w:cs="Times New Roman"/>
          <w:b/>
          <w:sz w:val="24"/>
          <w:szCs w:val="24"/>
        </w:rPr>
      </w:pPr>
    </w:p>
    <w:p w14:paraId="000001AE"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This smart collar provides a combination of both tracking and health alerts. This collar uses the geofence feature to set safe areas that the dog </w:t>
      </w:r>
      <w:proofErr w:type="gramStart"/>
      <w:r>
        <w:rPr>
          <w:rFonts w:ascii="Times New Roman" w:eastAsia="Times New Roman" w:hAnsi="Times New Roman" w:cs="Times New Roman"/>
          <w:sz w:val="24"/>
          <w:szCs w:val="24"/>
        </w:rPr>
        <w:t>is allowed to</w:t>
      </w:r>
      <w:proofErr w:type="gramEnd"/>
      <w:r>
        <w:rPr>
          <w:rFonts w:ascii="Times New Roman" w:eastAsia="Times New Roman" w:hAnsi="Times New Roman" w:cs="Times New Roman"/>
          <w:sz w:val="24"/>
          <w:szCs w:val="24"/>
        </w:rPr>
        <w:t xml:space="preserve"> traverse in. It also has real-time location service data and a map inside of its corresponding application. On the health side, it has features to monitor activity and send temperature alerts whenever the dog’s environment gets too hot or too cold. A unique feature to this collar are the training controls: chimes and vibrations that positively reinforce behaviors for training </w:t>
      </w:r>
      <w:proofErr w:type="gramStart"/>
      <w:r>
        <w:rPr>
          <w:rFonts w:ascii="Times New Roman" w:eastAsia="Times New Roman" w:hAnsi="Times New Roman" w:cs="Times New Roman"/>
          <w:sz w:val="24"/>
          <w:szCs w:val="24"/>
        </w:rPr>
        <w:t>purposes</w:t>
      </w:r>
      <w:r>
        <w:rPr>
          <w:rFonts w:ascii="Times New Roman" w:eastAsia="Times New Roman" w:hAnsi="Times New Roman" w:cs="Times New Roman"/>
          <w:sz w:val="24"/>
          <w:szCs w:val="24"/>
          <w:vertAlign w:val="superscript"/>
        </w:rPr>
        <w:t>(</w:t>
      </w:r>
      <w:proofErr w:type="gramEnd"/>
      <w:r>
        <w:rPr>
          <w:rFonts w:ascii="Times New Roman" w:eastAsia="Times New Roman" w:hAnsi="Times New Roman" w:cs="Times New Roman"/>
          <w:sz w:val="24"/>
          <w:szCs w:val="24"/>
          <w:vertAlign w:val="superscript"/>
        </w:rPr>
        <w:t>15)</w:t>
      </w:r>
      <w:r>
        <w:rPr>
          <w:rFonts w:ascii="Times New Roman" w:eastAsia="Times New Roman" w:hAnsi="Times New Roman" w:cs="Times New Roman"/>
          <w:sz w:val="24"/>
          <w:szCs w:val="24"/>
        </w:rPr>
        <w:t xml:space="preserve">. This system also requires a service plan to access </w:t>
      </w:r>
      <w:proofErr w:type="gramStart"/>
      <w:r>
        <w:rPr>
          <w:rFonts w:ascii="Times New Roman" w:eastAsia="Times New Roman" w:hAnsi="Times New Roman" w:cs="Times New Roman"/>
          <w:sz w:val="24"/>
          <w:szCs w:val="24"/>
        </w:rPr>
        <w:t>all of</w:t>
      </w:r>
      <w:proofErr w:type="gramEnd"/>
      <w:r>
        <w:rPr>
          <w:rFonts w:ascii="Times New Roman" w:eastAsia="Times New Roman" w:hAnsi="Times New Roman" w:cs="Times New Roman"/>
          <w:sz w:val="24"/>
          <w:szCs w:val="24"/>
        </w:rPr>
        <w:t xml:space="preserve"> its mentioned features. Currently there is no way to purchase this system as the website states that they are currently developing improvements. </w:t>
      </w:r>
    </w:p>
    <w:p w14:paraId="000001AF" w14:textId="77777777" w:rsidR="002E1D64" w:rsidRDefault="002E1D64">
      <w:pPr>
        <w:spacing w:line="240" w:lineRule="auto"/>
        <w:jc w:val="both"/>
        <w:rPr>
          <w:rFonts w:ascii="Times New Roman" w:eastAsia="Times New Roman" w:hAnsi="Times New Roman" w:cs="Times New Roman"/>
          <w:sz w:val="24"/>
          <w:szCs w:val="24"/>
        </w:rPr>
      </w:pPr>
    </w:p>
    <w:p w14:paraId="000001B0" w14:textId="77777777" w:rsidR="002E1D64" w:rsidRDefault="00B65589">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0982428A" wp14:editId="653F58E9">
            <wp:extent cx="3838575" cy="2778736"/>
            <wp:effectExtent l="0" t="0" r="0" b="0"/>
            <wp:docPr id="15"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4"/>
                    <a:srcRect/>
                    <a:stretch>
                      <a:fillRect/>
                    </a:stretch>
                  </pic:blipFill>
                  <pic:spPr>
                    <a:xfrm>
                      <a:off x="0" y="0"/>
                      <a:ext cx="3838575" cy="2778736"/>
                    </a:xfrm>
                    <a:prstGeom prst="rect">
                      <a:avLst/>
                    </a:prstGeom>
                    <a:ln/>
                  </pic:spPr>
                </pic:pic>
              </a:graphicData>
            </a:graphic>
          </wp:inline>
        </w:drawing>
      </w:r>
    </w:p>
    <w:p w14:paraId="000001B1"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2.3</w:t>
      </w:r>
    </w:p>
    <w:p w14:paraId="000001B2"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Link Smart Collar</w:t>
      </w:r>
    </w:p>
    <w:p w14:paraId="000001B3" w14:textId="77777777" w:rsidR="002E1D64" w:rsidRDefault="002E1D64">
      <w:pPr>
        <w:spacing w:line="240" w:lineRule="auto"/>
        <w:jc w:val="both"/>
        <w:rPr>
          <w:rFonts w:ascii="Times New Roman" w:eastAsia="Times New Roman" w:hAnsi="Times New Roman" w:cs="Times New Roman"/>
          <w:sz w:val="24"/>
          <w:szCs w:val="24"/>
        </w:rPr>
      </w:pPr>
    </w:p>
    <w:p w14:paraId="000001B4"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2.3.4 </w:t>
      </w:r>
      <w:proofErr w:type="spellStart"/>
      <w:r>
        <w:rPr>
          <w:rFonts w:ascii="Times New Roman" w:eastAsia="Times New Roman" w:hAnsi="Times New Roman" w:cs="Times New Roman"/>
          <w:b/>
          <w:sz w:val="24"/>
          <w:szCs w:val="24"/>
        </w:rPr>
        <w:t>ThunderEase</w:t>
      </w:r>
      <w:proofErr w:type="spellEnd"/>
    </w:p>
    <w:p w14:paraId="000001B5"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00001B6"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Does not have many functions like other smart pet collars, the main purpose of </w:t>
      </w:r>
      <w:proofErr w:type="spellStart"/>
      <w:r>
        <w:rPr>
          <w:rFonts w:ascii="Times New Roman" w:eastAsia="Times New Roman" w:hAnsi="Times New Roman" w:cs="Times New Roman"/>
          <w:sz w:val="24"/>
          <w:szCs w:val="24"/>
        </w:rPr>
        <w:t>ThunderEase</w:t>
      </w:r>
      <w:proofErr w:type="spellEnd"/>
      <w:r>
        <w:rPr>
          <w:rFonts w:ascii="Times New Roman" w:eastAsia="Times New Roman" w:hAnsi="Times New Roman" w:cs="Times New Roman"/>
          <w:sz w:val="24"/>
          <w:szCs w:val="24"/>
        </w:rPr>
        <w:t xml:space="preserve"> is to calm the pet in multiple situations. Instead of using advanced technologies, such as playing relaxing music, or noise canceling through a speaker controlled by mobile devices, </w:t>
      </w:r>
      <w:proofErr w:type="spellStart"/>
      <w:r>
        <w:rPr>
          <w:rFonts w:ascii="Times New Roman" w:eastAsia="Times New Roman" w:hAnsi="Times New Roman" w:cs="Times New Roman"/>
          <w:sz w:val="24"/>
          <w:szCs w:val="24"/>
        </w:rPr>
        <w:t>ThunderEase</w:t>
      </w:r>
      <w:proofErr w:type="spellEnd"/>
      <w:r>
        <w:rPr>
          <w:rFonts w:ascii="Times New Roman" w:eastAsia="Times New Roman" w:hAnsi="Times New Roman" w:cs="Times New Roman"/>
          <w:sz w:val="24"/>
          <w:szCs w:val="24"/>
        </w:rPr>
        <w:t xml:space="preserve"> contains a chemical sense called pheromones which is activated by pet’s body heat. Pheromones is a chemical smell that animals produce which can change the behavior of surrounding animals. There are four different types of pheromone, release pheromone, primer pheromone, signaler pheromone, and modifier pheromone. Each type of pheromone will have its own features. For example, modifier pheromone is usually found on newborn animals which can make them feel safe, comfortable, and reduce stress, which is the type of pheromone used for </w:t>
      </w:r>
      <w:proofErr w:type="spellStart"/>
      <w:r>
        <w:rPr>
          <w:rFonts w:ascii="Times New Roman" w:eastAsia="Times New Roman" w:hAnsi="Times New Roman" w:cs="Times New Roman"/>
          <w:sz w:val="24"/>
          <w:szCs w:val="24"/>
        </w:rPr>
        <w:t>ThunderEase</w:t>
      </w:r>
      <w:proofErr w:type="spellEnd"/>
      <w:r>
        <w:rPr>
          <w:rFonts w:ascii="Times New Roman" w:eastAsia="Times New Roman" w:hAnsi="Times New Roman" w:cs="Times New Roman"/>
          <w:sz w:val="24"/>
          <w:szCs w:val="24"/>
        </w:rPr>
        <w:t xml:space="preserve">. </w:t>
      </w:r>
    </w:p>
    <w:p w14:paraId="000001B7" w14:textId="77777777" w:rsidR="002E1D64" w:rsidRDefault="002E1D64">
      <w:pPr>
        <w:spacing w:line="240" w:lineRule="auto"/>
        <w:jc w:val="both"/>
        <w:rPr>
          <w:rFonts w:ascii="Times New Roman" w:eastAsia="Times New Roman" w:hAnsi="Times New Roman" w:cs="Times New Roman"/>
          <w:sz w:val="24"/>
          <w:szCs w:val="24"/>
        </w:rPr>
      </w:pPr>
    </w:p>
    <w:p w14:paraId="000001B8" w14:textId="77777777" w:rsidR="002E1D64" w:rsidRDefault="00B65589">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4A42C600" wp14:editId="7EB2C24A">
            <wp:extent cx="5486400" cy="2425700"/>
            <wp:effectExtent l="0" t="0" r="0" b="0"/>
            <wp:docPr id="1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5"/>
                    <a:srcRect/>
                    <a:stretch>
                      <a:fillRect/>
                    </a:stretch>
                  </pic:blipFill>
                  <pic:spPr>
                    <a:xfrm>
                      <a:off x="0" y="0"/>
                      <a:ext cx="5486400" cy="2425700"/>
                    </a:xfrm>
                    <a:prstGeom prst="rect">
                      <a:avLst/>
                    </a:prstGeom>
                    <a:ln/>
                  </pic:spPr>
                </pic:pic>
              </a:graphicData>
            </a:graphic>
          </wp:inline>
        </w:drawing>
      </w:r>
    </w:p>
    <w:p w14:paraId="000001B9"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2.4</w:t>
      </w:r>
    </w:p>
    <w:p w14:paraId="000001BA"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The Effect of Pheromones</w:t>
      </w:r>
    </w:p>
    <w:p w14:paraId="000001BB" w14:textId="77777777" w:rsidR="002E1D64" w:rsidRDefault="002E1D64">
      <w:pPr>
        <w:spacing w:line="240" w:lineRule="auto"/>
        <w:jc w:val="both"/>
        <w:rPr>
          <w:rFonts w:ascii="Times New Roman" w:eastAsia="Times New Roman" w:hAnsi="Times New Roman" w:cs="Times New Roman"/>
          <w:sz w:val="24"/>
          <w:szCs w:val="24"/>
        </w:rPr>
      </w:pPr>
    </w:p>
    <w:p w14:paraId="000001BC" w14:textId="77777777" w:rsidR="002E1D64" w:rsidRDefault="00B65589">
      <w:pPr>
        <w:spacing w:line="240" w:lineRule="auto"/>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ThuderEase</w:t>
      </w:r>
      <w:proofErr w:type="spellEnd"/>
      <w:r>
        <w:rPr>
          <w:rFonts w:ascii="Times New Roman" w:eastAsia="Times New Roman" w:hAnsi="Times New Roman" w:cs="Times New Roman"/>
          <w:sz w:val="24"/>
          <w:szCs w:val="24"/>
        </w:rPr>
        <w:t xml:space="preserve">, as the manufacturer claims, can reduce problem barking, destructive chewing, uneasiness in a new home or environment, fear of loud noises like thunder or fireworks, vet anxiety, anxiety when boarding, and separation anxiety. This seems like a reasonable product for the owners who do not want to use technologies. Nonetheless, this collar needs to be replaced every month because after four weeks, the collar will run out of the pheromone, which makes the collar unusable. There is no way to charge or reuse the old collar, this will be a serious problem to people who care about the environment and thus, this product will not be supported by </w:t>
      </w:r>
      <w:proofErr w:type="gramStart"/>
      <w:r>
        <w:rPr>
          <w:rFonts w:ascii="Times New Roman" w:eastAsia="Times New Roman" w:hAnsi="Times New Roman" w:cs="Times New Roman"/>
          <w:sz w:val="24"/>
          <w:szCs w:val="24"/>
        </w:rPr>
        <w:t>a large number of</w:t>
      </w:r>
      <w:proofErr w:type="gramEnd"/>
      <w:r>
        <w:rPr>
          <w:rFonts w:ascii="Times New Roman" w:eastAsia="Times New Roman" w:hAnsi="Times New Roman" w:cs="Times New Roman"/>
          <w:sz w:val="24"/>
          <w:szCs w:val="24"/>
        </w:rPr>
        <w:t xml:space="preserve"> customers. Moreover, the price of this collar is 22 dollars, which is </w:t>
      </w:r>
      <w:proofErr w:type="gramStart"/>
      <w:r>
        <w:rPr>
          <w:rFonts w:ascii="Times New Roman" w:eastAsia="Times New Roman" w:hAnsi="Times New Roman" w:cs="Times New Roman"/>
          <w:sz w:val="24"/>
          <w:szCs w:val="24"/>
        </w:rPr>
        <w:t>pretty high</w:t>
      </w:r>
      <w:proofErr w:type="gramEnd"/>
      <w:r>
        <w:rPr>
          <w:rFonts w:ascii="Times New Roman" w:eastAsia="Times New Roman" w:hAnsi="Times New Roman" w:cs="Times New Roman"/>
          <w:sz w:val="24"/>
          <w:szCs w:val="24"/>
        </w:rPr>
        <w:t xml:space="preserve"> for a single feature collar.</w:t>
      </w:r>
    </w:p>
    <w:p w14:paraId="000001BD" w14:textId="77777777" w:rsidR="002E1D64" w:rsidRDefault="002E1D64">
      <w:pPr>
        <w:spacing w:line="240" w:lineRule="auto"/>
        <w:jc w:val="both"/>
        <w:rPr>
          <w:rFonts w:ascii="Times New Roman" w:eastAsia="Times New Roman" w:hAnsi="Times New Roman" w:cs="Times New Roman"/>
          <w:sz w:val="24"/>
          <w:szCs w:val="24"/>
        </w:rPr>
      </w:pPr>
    </w:p>
    <w:p w14:paraId="000001BE"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2AD49E59" wp14:editId="39CB93C6">
            <wp:extent cx="4995863" cy="2662725"/>
            <wp:effectExtent l="0" t="0" r="0" b="0"/>
            <wp:docPr id="84" name="image64.jpg"/>
            <wp:cNvGraphicFramePr/>
            <a:graphic xmlns:a="http://schemas.openxmlformats.org/drawingml/2006/main">
              <a:graphicData uri="http://schemas.openxmlformats.org/drawingml/2006/picture">
                <pic:pic xmlns:pic="http://schemas.openxmlformats.org/drawingml/2006/picture">
                  <pic:nvPicPr>
                    <pic:cNvPr id="0" name="image64.jpg"/>
                    <pic:cNvPicPr preferRelativeResize="0"/>
                  </pic:nvPicPr>
                  <pic:blipFill>
                    <a:blip r:embed="rId16"/>
                    <a:srcRect t="20882" b="25830"/>
                    <a:stretch>
                      <a:fillRect/>
                    </a:stretch>
                  </pic:blipFill>
                  <pic:spPr>
                    <a:xfrm>
                      <a:off x="0" y="0"/>
                      <a:ext cx="4995863" cy="2662725"/>
                    </a:xfrm>
                    <a:prstGeom prst="rect">
                      <a:avLst/>
                    </a:prstGeom>
                    <a:ln/>
                  </pic:spPr>
                </pic:pic>
              </a:graphicData>
            </a:graphic>
          </wp:inline>
        </w:drawing>
      </w:r>
    </w:p>
    <w:p w14:paraId="000001BF"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2.5</w:t>
      </w:r>
    </w:p>
    <w:p w14:paraId="000001C0" w14:textId="77777777" w:rsidR="002E1D64" w:rsidRDefault="00B65589">
      <w:pPr>
        <w:spacing w:line="240" w:lineRule="auto"/>
        <w:jc w:val="center"/>
        <w:rPr>
          <w:rFonts w:ascii="Times New Roman" w:eastAsia="Times New Roman" w:hAnsi="Times New Roman" w:cs="Times New Roman"/>
          <w:b/>
          <w:i/>
          <w:sz w:val="24"/>
          <w:szCs w:val="24"/>
        </w:rPr>
      </w:pPr>
      <w:proofErr w:type="spellStart"/>
      <w:r>
        <w:rPr>
          <w:rFonts w:ascii="Times New Roman" w:eastAsia="Times New Roman" w:hAnsi="Times New Roman" w:cs="Times New Roman"/>
          <w:b/>
          <w:i/>
          <w:sz w:val="24"/>
          <w:szCs w:val="24"/>
        </w:rPr>
        <w:t>ThunderEase</w:t>
      </w:r>
      <w:proofErr w:type="spellEnd"/>
      <w:r>
        <w:rPr>
          <w:rFonts w:ascii="Times New Roman" w:eastAsia="Times New Roman" w:hAnsi="Times New Roman" w:cs="Times New Roman"/>
          <w:b/>
          <w:i/>
          <w:sz w:val="24"/>
          <w:szCs w:val="24"/>
        </w:rPr>
        <w:t xml:space="preserve"> Smart Collar</w:t>
      </w:r>
    </w:p>
    <w:p w14:paraId="000001C1" w14:textId="77777777" w:rsidR="002E1D64" w:rsidRDefault="002E1D64">
      <w:pPr>
        <w:spacing w:line="240" w:lineRule="auto"/>
        <w:jc w:val="both"/>
        <w:rPr>
          <w:rFonts w:ascii="Times New Roman" w:eastAsia="Times New Roman" w:hAnsi="Times New Roman" w:cs="Times New Roman"/>
          <w:b/>
          <w:sz w:val="24"/>
          <w:szCs w:val="24"/>
        </w:rPr>
      </w:pPr>
    </w:p>
    <w:p w14:paraId="000001C2" w14:textId="77777777" w:rsidR="002E1D64" w:rsidRDefault="00B65589">
      <w:pPr>
        <w:spacing w:line="240" w:lineRule="auto"/>
        <w:ind w:right="-5"/>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2.3.5 How our System Competes</w:t>
      </w:r>
    </w:p>
    <w:p w14:paraId="000001C3" w14:textId="77777777" w:rsidR="002E1D64" w:rsidRDefault="002E1D64">
      <w:pPr>
        <w:spacing w:line="240" w:lineRule="auto"/>
        <w:ind w:right="-5"/>
        <w:jc w:val="both"/>
        <w:rPr>
          <w:rFonts w:ascii="Times New Roman" w:eastAsia="Times New Roman" w:hAnsi="Times New Roman" w:cs="Times New Roman"/>
          <w:b/>
          <w:sz w:val="24"/>
          <w:szCs w:val="24"/>
        </w:rPr>
      </w:pPr>
    </w:p>
    <w:p w14:paraId="000001C4" w14:textId="77777777" w:rsidR="002E1D64" w:rsidRDefault="00B65589">
      <w:pPr>
        <w:spacing w:line="240" w:lineRule="auto"/>
        <w:ind w:right="-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Pet Pal is a combination of all the systems described above. It will boast accurate real-time GPS location services with Google Maps integration on our android application. It will also come with built-in speakers, so that the user can request that an alert sound be played through the collar. This alert ping will assist the owner in pinpointing the exact location of the pet once they are within range. On the health side of things, Pet Pal will constantly be polling data from the heart rate and temperature sensors to give the user an accurate representation of how their pet is feeling at the time. All this data will be stored inside of a database. The analytics page of the user interface will pull from the database history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form graphs based on sensor data for the day, week, month, or even year. All of this will be done without the need for a subscription-based service! All features of Pet Pal will be ready to use out of the box right after the user creates their account and registers their pet and collar with the system. </w:t>
      </w:r>
    </w:p>
    <w:p w14:paraId="000001C5" w14:textId="77777777" w:rsidR="002E1D64" w:rsidRDefault="002E1D64">
      <w:pPr>
        <w:spacing w:line="240" w:lineRule="auto"/>
        <w:ind w:right="-5"/>
        <w:jc w:val="both"/>
        <w:rPr>
          <w:rFonts w:ascii="Times New Roman" w:eastAsia="Times New Roman" w:hAnsi="Times New Roman" w:cs="Times New Roman"/>
          <w:b/>
          <w:sz w:val="28"/>
          <w:szCs w:val="28"/>
        </w:rPr>
      </w:pPr>
    </w:p>
    <w:p w14:paraId="000001C6" w14:textId="77777777" w:rsidR="002E1D64" w:rsidRDefault="00B65589">
      <w:pPr>
        <w:spacing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2.4 Relevant Technologies</w:t>
      </w:r>
    </w:p>
    <w:p w14:paraId="000001C7" w14:textId="77777777" w:rsidR="002E1D64" w:rsidRDefault="002E1D64">
      <w:pPr>
        <w:spacing w:line="240" w:lineRule="auto"/>
        <w:jc w:val="both"/>
        <w:rPr>
          <w:rFonts w:ascii="Times New Roman" w:eastAsia="Times New Roman" w:hAnsi="Times New Roman" w:cs="Times New Roman"/>
          <w:b/>
          <w:sz w:val="26"/>
          <w:szCs w:val="26"/>
        </w:rPr>
      </w:pPr>
    </w:p>
    <w:p w14:paraId="000001C8"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this section, we will list some of the theoretical concepts which are used in our design. Although we have learned most of the concepts from other courses before, it is necessary for us to do research and have a quick review to understand more about the technologies that we will apply in our project. The below contents are just summaries of basic knowledge of different technologies.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practically apply these technologies in our product, we have to look at the specific datasheets of the parts and consider their capability. Each technology has its own key variables which helps us to choose the appropriate components for our product</w:t>
      </w:r>
    </w:p>
    <w:p w14:paraId="000001C9" w14:textId="77777777" w:rsidR="002E1D64" w:rsidRDefault="002E1D64">
      <w:pPr>
        <w:spacing w:line="240" w:lineRule="auto"/>
        <w:jc w:val="both"/>
        <w:rPr>
          <w:rFonts w:ascii="Times New Roman" w:eastAsia="Times New Roman" w:hAnsi="Times New Roman" w:cs="Times New Roman"/>
          <w:b/>
          <w:sz w:val="26"/>
          <w:szCs w:val="26"/>
        </w:rPr>
      </w:pPr>
    </w:p>
    <w:p w14:paraId="000001CA"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2.4.1 MOSFET</w:t>
      </w:r>
    </w:p>
    <w:p w14:paraId="000001CB"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p w14:paraId="000001CC"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MOSFET stands for the metal-oxide-semiconductor field-effect transistor, is the kind of transistor that we will use for a lot of applications in our design. There are two types of MOSFETs, N channel MOSFET and P channel MOSFET. Each type of MOSFET has its own characteristics so we need to understand how a MOSFET works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select a suitable MOSFET for our product.</w:t>
      </w:r>
    </w:p>
    <w:p w14:paraId="000001CD" w14:textId="77777777" w:rsidR="002E1D64" w:rsidRDefault="002E1D64">
      <w:pPr>
        <w:spacing w:line="240" w:lineRule="auto"/>
        <w:jc w:val="both"/>
        <w:rPr>
          <w:rFonts w:ascii="Times New Roman" w:eastAsia="Times New Roman" w:hAnsi="Times New Roman" w:cs="Times New Roman"/>
          <w:sz w:val="24"/>
          <w:szCs w:val="24"/>
        </w:rPr>
      </w:pPr>
    </w:p>
    <w:p w14:paraId="000001CE"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figure below displays the structure of N channel MOSFET. It will have a p-type substrate, on top of the substrate, there are two n-type </w:t>
      </w:r>
      <w:proofErr w:type="gramStart"/>
      <w:r>
        <w:rPr>
          <w:rFonts w:ascii="Times New Roman" w:eastAsia="Times New Roman" w:hAnsi="Times New Roman" w:cs="Times New Roman"/>
          <w:sz w:val="24"/>
          <w:szCs w:val="24"/>
        </w:rPr>
        <w:t>regions</w:t>
      </w:r>
      <w:proofErr w:type="gramEnd"/>
      <w:r>
        <w:rPr>
          <w:rFonts w:ascii="Times New Roman" w:eastAsia="Times New Roman" w:hAnsi="Times New Roman" w:cs="Times New Roman"/>
          <w:sz w:val="24"/>
          <w:szCs w:val="24"/>
        </w:rPr>
        <w:t xml:space="preserve"> and an oxide is placed between those two n-type regions, this oxide will ensure that two n type regions are separative. Finally, a layer of metal is put on top of the oxide to create a complete n channel MOSFET. On the other hand, the P channel MOSFET will also have an oxide insulator and a metal on top of it. However, instead of two n type regions, p channel MOSFET will have two p type regions, and instead of a p-type substrate, it will have a n-type substrate.</w:t>
      </w:r>
    </w:p>
    <w:p w14:paraId="000001CF" w14:textId="77777777" w:rsidR="002E1D64" w:rsidRDefault="00B65589">
      <w:pPr>
        <w:spacing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noProof/>
          <w:sz w:val="26"/>
          <w:szCs w:val="26"/>
        </w:rPr>
        <w:lastRenderedPageBreak/>
        <w:drawing>
          <wp:inline distT="114300" distB="114300" distL="114300" distR="114300" wp14:anchorId="51F0EBCB" wp14:editId="2292B4EC">
            <wp:extent cx="2800350" cy="2400300"/>
            <wp:effectExtent l="0" t="0" r="0" b="0"/>
            <wp:docPr id="53"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7"/>
                    <a:srcRect/>
                    <a:stretch>
                      <a:fillRect/>
                    </a:stretch>
                  </pic:blipFill>
                  <pic:spPr>
                    <a:xfrm>
                      <a:off x="0" y="0"/>
                      <a:ext cx="2800350" cy="2400300"/>
                    </a:xfrm>
                    <a:prstGeom prst="rect">
                      <a:avLst/>
                    </a:prstGeom>
                    <a:ln/>
                  </pic:spPr>
                </pic:pic>
              </a:graphicData>
            </a:graphic>
          </wp:inline>
        </w:drawing>
      </w:r>
    </w:p>
    <w:p w14:paraId="000001D0"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2.6</w:t>
      </w:r>
    </w:p>
    <w:p w14:paraId="000001D1"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N-channel MOSFET Structure</w:t>
      </w:r>
    </w:p>
    <w:p w14:paraId="000001D2" w14:textId="77777777" w:rsidR="002E1D64" w:rsidRDefault="002E1D64">
      <w:pPr>
        <w:spacing w:line="240" w:lineRule="auto"/>
        <w:jc w:val="center"/>
        <w:rPr>
          <w:rFonts w:ascii="Times New Roman" w:eastAsia="Times New Roman" w:hAnsi="Times New Roman" w:cs="Times New Roman"/>
          <w:b/>
          <w:sz w:val="26"/>
          <w:szCs w:val="26"/>
        </w:rPr>
      </w:pPr>
    </w:p>
    <w:p w14:paraId="000001D3"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total, a MOSFET has three terminals, the gate, source, and drain. One of the n-type regions will be assigned to the drain terminal and another n-type region is assigned to the source terminal. The gate terminal is </w:t>
      </w:r>
      <w:proofErr w:type="gramStart"/>
      <w:r>
        <w:rPr>
          <w:rFonts w:ascii="Times New Roman" w:eastAsia="Times New Roman" w:hAnsi="Times New Roman" w:cs="Times New Roman"/>
          <w:sz w:val="24"/>
          <w:szCs w:val="24"/>
        </w:rPr>
        <w:t>actually the</w:t>
      </w:r>
      <w:proofErr w:type="gramEnd"/>
      <w:r>
        <w:rPr>
          <w:rFonts w:ascii="Times New Roman" w:eastAsia="Times New Roman" w:hAnsi="Times New Roman" w:cs="Times New Roman"/>
          <w:sz w:val="24"/>
          <w:szCs w:val="24"/>
        </w:rPr>
        <w:t xml:space="preserve"> metal which is on top of the oxide. As we have learned, the P-type substrate contains holes while n-type regions contain electrons. When we supply a positive voltage for the gate terminal, the holes that are between two n-type regions pushed down, create an empty area between two n-type regions. When the voltage difference between the gate terminal and the source terminal is higher than the threshold voltage of the MOSFET, that is when the MOSFET is turned on and there is a current flow from the drain terminal to source terminal.</w:t>
      </w:r>
    </w:p>
    <w:p w14:paraId="000001D4" w14:textId="77777777" w:rsidR="002E1D64" w:rsidRDefault="002E1D64">
      <w:pPr>
        <w:spacing w:line="240" w:lineRule="auto"/>
        <w:jc w:val="both"/>
        <w:rPr>
          <w:rFonts w:ascii="Times New Roman" w:eastAsia="Times New Roman" w:hAnsi="Times New Roman" w:cs="Times New Roman"/>
          <w:sz w:val="24"/>
          <w:szCs w:val="24"/>
        </w:rPr>
      </w:pPr>
    </w:p>
    <w:p w14:paraId="000001D5"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our project, we will need to use both N-channel and P-channel MOSFET. Thus, it is important to tell the differences between two types of MOSFETs.</w:t>
      </w:r>
    </w:p>
    <w:p w14:paraId="000001D6" w14:textId="77777777" w:rsidR="002E1D64" w:rsidRDefault="002E1D64">
      <w:pPr>
        <w:spacing w:line="240" w:lineRule="auto"/>
        <w:jc w:val="both"/>
        <w:rPr>
          <w:rFonts w:ascii="Times New Roman" w:eastAsia="Times New Roman" w:hAnsi="Times New Roman" w:cs="Times New Roman"/>
          <w:sz w:val="24"/>
          <w:szCs w:val="24"/>
        </w:rPr>
      </w:pPr>
    </w:p>
    <w:p w14:paraId="000001D7" w14:textId="77777777" w:rsidR="002E1D64" w:rsidRDefault="00B65589">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713383F8" wp14:editId="605AB0CF">
            <wp:extent cx="3619500" cy="2305050"/>
            <wp:effectExtent l="0" t="0" r="0" b="0"/>
            <wp:docPr id="36"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8"/>
                    <a:srcRect/>
                    <a:stretch>
                      <a:fillRect/>
                    </a:stretch>
                  </pic:blipFill>
                  <pic:spPr>
                    <a:xfrm>
                      <a:off x="0" y="0"/>
                      <a:ext cx="3619500" cy="2305050"/>
                    </a:xfrm>
                    <a:prstGeom prst="rect">
                      <a:avLst/>
                    </a:prstGeom>
                    <a:ln/>
                  </pic:spPr>
                </pic:pic>
              </a:graphicData>
            </a:graphic>
          </wp:inline>
        </w:drawing>
      </w:r>
    </w:p>
    <w:p w14:paraId="000001D8"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2.7</w:t>
      </w:r>
    </w:p>
    <w:p w14:paraId="000001D9"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Comparison between N-channel and P-channel MOSFETs (49)</w:t>
      </w:r>
    </w:p>
    <w:p w14:paraId="000001DA" w14:textId="77777777" w:rsidR="002E1D64" w:rsidRDefault="002E1D64">
      <w:pPr>
        <w:spacing w:line="240" w:lineRule="auto"/>
        <w:jc w:val="center"/>
        <w:rPr>
          <w:rFonts w:ascii="Times New Roman" w:eastAsia="Times New Roman" w:hAnsi="Times New Roman" w:cs="Times New Roman"/>
          <w:sz w:val="24"/>
          <w:szCs w:val="24"/>
        </w:rPr>
      </w:pPr>
    </w:p>
    <w:p w14:paraId="000001DB"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The table above demonstrates the differences between NMOS and PMOS. For example, NMOS will have n-type source, n-type drain and n-type channel while PMOS have p-type source, p-type drain and p-type channel. In addition, it also shows us what type of substrate NMOS and PMOS have. One of the most important characteristics of the MOSFET is its threshold voltage. Different types of MOSFETs will have different values of threshold voltage and we must know the threshold voltage of a MOSFET before using it in the design. Threshold voltages also change depending on the mode of the MOSFET. A MOSFET has two modes, </w:t>
      </w:r>
      <w:proofErr w:type="gramStart"/>
      <w:r>
        <w:rPr>
          <w:rFonts w:ascii="Times New Roman" w:eastAsia="Times New Roman" w:hAnsi="Times New Roman" w:cs="Times New Roman"/>
          <w:sz w:val="24"/>
          <w:szCs w:val="24"/>
        </w:rPr>
        <w:t>enhancement</w:t>
      </w:r>
      <w:proofErr w:type="gramEnd"/>
      <w:r>
        <w:rPr>
          <w:rFonts w:ascii="Times New Roman" w:eastAsia="Times New Roman" w:hAnsi="Times New Roman" w:cs="Times New Roman"/>
          <w:sz w:val="24"/>
          <w:szCs w:val="24"/>
        </w:rPr>
        <w:t xml:space="preserve"> and depletion modes. Nevertheless, we just only focus on enhancement mode for now because we do not need to just depletion mode in our project. As shown in the comparison table, for enhancement mode, NMOS will have a positive threshold voltage and PMOS will have a negative threshold voltage. This threshold voltage will be used to compared to the voltage difference between gate terminal and source terminal, which is calculated using the formula:</w:t>
      </w:r>
    </w:p>
    <w:p w14:paraId="000001DC" w14:textId="77777777" w:rsidR="002E1D64" w:rsidRDefault="00B65589">
      <w:pPr>
        <w:spacing w:line="240" w:lineRule="auto"/>
        <w:jc w:val="center"/>
        <w:rPr>
          <w:rFonts w:ascii="Times New Roman" w:eastAsia="Times New Roman" w:hAnsi="Times New Roman" w:cs="Times New Roman"/>
          <w:sz w:val="24"/>
          <w:szCs w:val="24"/>
        </w:rPr>
      </w:pPr>
      <m:oMathPara>
        <m:oMath>
          <m:sSub>
            <m:sSubPr>
              <m:ctrlPr>
                <w:rPr>
                  <w:rFonts w:ascii="Times New Roman" w:eastAsia="Times New Roman" w:hAnsi="Times New Roman" w:cs="Times New Roman"/>
                  <w:sz w:val="24"/>
                  <w:szCs w:val="24"/>
                </w:rPr>
              </m:ctrlPr>
            </m:sSubPr>
            <m:e>
              <m:r>
                <w:rPr>
                  <w:rFonts w:ascii="Times New Roman" w:eastAsia="Times New Roman" w:hAnsi="Times New Roman" w:cs="Times New Roman"/>
                  <w:sz w:val="24"/>
                  <w:szCs w:val="24"/>
                </w:rPr>
                <m:t>V</m:t>
              </m:r>
            </m:e>
            <m:sub>
              <m:r>
                <w:rPr>
                  <w:rFonts w:ascii="Times New Roman" w:eastAsia="Times New Roman" w:hAnsi="Times New Roman" w:cs="Times New Roman"/>
                  <w:sz w:val="24"/>
                  <w:szCs w:val="24"/>
                </w:rPr>
                <m:t>GS</m:t>
              </m:r>
            </m:sub>
          </m:sSub>
          <m:r>
            <w:rPr>
              <w:rFonts w:ascii="Times New Roman" w:eastAsia="Times New Roman" w:hAnsi="Times New Roman" w:cs="Times New Roman"/>
              <w:sz w:val="24"/>
              <w:szCs w:val="24"/>
            </w:rPr>
            <m:t>=</m:t>
          </m:r>
          <m:sSub>
            <m:sSubPr>
              <m:ctrlPr>
                <w:rPr>
                  <w:rFonts w:ascii="Times New Roman" w:eastAsia="Times New Roman" w:hAnsi="Times New Roman" w:cs="Times New Roman"/>
                  <w:sz w:val="24"/>
                  <w:szCs w:val="24"/>
                </w:rPr>
              </m:ctrlPr>
            </m:sSubPr>
            <m:e>
              <m:r>
                <w:rPr>
                  <w:rFonts w:ascii="Times New Roman" w:eastAsia="Times New Roman" w:hAnsi="Times New Roman" w:cs="Times New Roman"/>
                  <w:sz w:val="24"/>
                  <w:szCs w:val="24"/>
                </w:rPr>
                <m:t>V</m:t>
              </m:r>
            </m:e>
            <m:sub>
              <m:r>
                <w:rPr>
                  <w:rFonts w:ascii="Times New Roman" w:eastAsia="Times New Roman" w:hAnsi="Times New Roman" w:cs="Times New Roman"/>
                  <w:sz w:val="24"/>
                  <w:szCs w:val="24"/>
                </w:rPr>
                <m:t>G</m:t>
              </m:r>
            </m:sub>
          </m:sSub>
          <m:r>
            <w:rPr>
              <w:rFonts w:ascii="Times New Roman" w:eastAsia="Times New Roman" w:hAnsi="Times New Roman" w:cs="Times New Roman"/>
              <w:sz w:val="24"/>
              <w:szCs w:val="24"/>
            </w:rPr>
            <m:t>-</m:t>
          </m:r>
          <m:sSub>
            <m:sSubPr>
              <m:ctrlPr>
                <w:rPr>
                  <w:rFonts w:ascii="Times New Roman" w:eastAsia="Times New Roman" w:hAnsi="Times New Roman" w:cs="Times New Roman"/>
                  <w:sz w:val="24"/>
                  <w:szCs w:val="24"/>
                </w:rPr>
              </m:ctrlPr>
            </m:sSubPr>
            <m:e>
              <m:r>
                <w:rPr>
                  <w:rFonts w:ascii="Times New Roman" w:eastAsia="Times New Roman" w:hAnsi="Times New Roman" w:cs="Times New Roman"/>
                  <w:sz w:val="24"/>
                  <w:szCs w:val="24"/>
                </w:rPr>
                <m:t>V</m:t>
              </m:r>
            </m:e>
            <m:sub>
              <m:r>
                <w:rPr>
                  <w:rFonts w:ascii="Times New Roman" w:eastAsia="Times New Roman" w:hAnsi="Times New Roman" w:cs="Times New Roman"/>
                  <w:sz w:val="24"/>
                  <w:szCs w:val="24"/>
                </w:rPr>
                <m:t>S</m:t>
              </m:r>
            </m:sub>
          </m:sSub>
        </m:oMath>
      </m:oMathPara>
    </w:p>
    <w:p w14:paraId="000001DD"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00001DE"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voltage difference between gate and source terminal must be bigger than the threshold voltage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activate the MOSFET. For instance, assume that the voltage at the gate terminal is 0 volt. It is required that the source voltage must be negative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activate a N channel MOSFET, or positive in order to turn on a P channel MOSFET in enhancement mode.</w:t>
      </w:r>
    </w:p>
    <w:p w14:paraId="000001DF" w14:textId="77777777" w:rsidR="002E1D64" w:rsidRDefault="002E1D64">
      <w:pPr>
        <w:spacing w:line="240" w:lineRule="auto"/>
        <w:jc w:val="both"/>
        <w:rPr>
          <w:rFonts w:ascii="Times New Roman" w:eastAsia="Times New Roman" w:hAnsi="Times New Roman" w:cs="Times New Roman"/>
          <w:sz w:val="24"/>
          <w:szCs w:val="24"/>
        </w:rPr>
      </w:pPr>
    </w:p>
    <w:p w14:paraId="000001E0"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2.4.2 Voltage Regulator</w:t>
      </w:r>
    </w:p>
    <w:p w14:paraId="000001E1" w14:textId="77777777" w:rsidR="002E1D64" w:rsidRDefault="002E1D64">
      <w:pPr>
        <w:spacing w:line="240" w:lineRule="auto"/>
        <w:jc w:val="both"/>
        <w:rPr>
          <w:rFonts w:ascii="Times New Roman" w:eastAsia="Times New Roman" w:hAnsi="Times New Roman" w:cs="Times New Roman"/>
          <w:b/>
          <w:sz w:val="24"/>
          <w:szCs w:val="24"/>
        </w:rPr>
      </w:pPr>
    </w:p>
    <w:p w14:paraId="000001E2"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purpose of using a voltage regulator is to get a desired constant output voltage regarding input voltage. We can easily build a linear voltage regulator using six resistors, two capacitors, an amplifier, and a transistor. However, the weakness of this design is that it does not have any short circuit or thermal protection. It also takes time to buy components and design them on Eagle. There is a simpler way to build a linear voltage regulator which is using a voltage regulator chip. A voltage regulator chip can produce either negative or positive output voltage depending on what voltage regulator family that we are using. For some of the voltage regulator family, we can tell the values of the output voltage that is produced by looking at two last numbers of the voltage regulator’s name. For example, below is the schematic of the 7805 or 7812 voltage </w:t>
      </w:r>
      <w:proofErr w:type="gramStart"/>
      <w:r>
        <w:rPr>
          <w:rFonts w:ascii="Times New Roman" w:eastAsia="Times New Roman" w:hAnsi="Times New Roman" w:cs="Times New Roman"/>
          <w:sz w:val="24"/>
          <w:szCs w:val="24"/>
        </w:rPr>
        <w:t>regulator</w:t>
      </w:r>
      <w:proofErr w:type="gramEnd"/>
      <w:r>
        <w:rPr>
          <w:rFonts w:ascii="Times New Roman" w:eastAsia="Times New Roman" w:hAnsi="Times New Roman" w:cs="Times New Roman"/>
          <w:sz w:val="24"/>
          <w:szCs w:val="24"/>
        </w:rPr>
        <w:t>, which means 7805 regulator will produce 5 volts, while 7812 regulator will produce 12 volts.</w:t>
      </w:r>
    </w:p>
    <w:p w14:paraId="000001E3" w14:textId="77777777" w:rsidR="002E1D64" w:rsidRDefault="002E1D64">
      <w:pPr>
        <w:spacing w:line="240" w:lineRule="auto"/>
        <w:jc w:val="both"/>
        <w:rPr>
          <w:rFonts w:ascii="Times New Roman" w:eastAsia="Times New Roman" w:hAnsi="Times New Roman" w:cs="Times New Roman"/>
          <w:sz w:val="24"/>
          <w:szCs w:val="24"/>
        </w:rPr>
      </w:pPr>
    </w:p>
    <w:p w14:paraId="000001E4" w14:textId="77777777" w:rsidR="002E1D64" w:rsidRDefault="00B65589">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123DEED0" wp14:editId="6CFF4D78">
            <wp:extent cx="3438525" cy="1981200"/>
            <wp:effectExtent l="0" t="0" r="0" b="0"/>
            <wp:docPr id="2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9"/>
                    <a:srcRect/>
                    <a:stretch>
                      <a:fillRect/>
                    </a:stretch>
                  </pic:blipFill>
                  <pic:spPr>
                    <a:xfrm>
                      <a:off x="0" y="0"/>
                      <a:ext cx="3438525" cy="1981200"/>
                    </a:xfrm>
                    <a:prstGeom prst="rect">
                      <a:avLst/>
                    </a:prstGeom>
                    <a:ln/>
                  </pic:spPr>
                </pic:pic>
              </a:graphicData>
            </a:graphic>
          </wp:inline>
        </w:drawing>
      </w:r>
    </w:p>
    <w:p w14:paraId="000001E5"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lastRenderedPageBreak/>
        <w:t>Figure 2.8</w:t>
      </w:r>
    </w:p>
    <w:p w14:paraId="000001E6"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Schematic of Linear Voltage Regulator</w:t>
      </w:r>
    </w:p>
    <w:p w14:paraId="000001E7" w14:textId="77777777" w:rsidR="002E1D64" w:rsidRDefault="002E1D64">
      <w:pPr>
        <w:spacing w:line="240" w:lineRule="auto"/>
        <w:jc w:val="center"/>
        <w:rPr>
          <w:rFonts w:ascii="Times New Roman" w:eastAsia="Times New Roman" w:hAnsi="Times New Roman" w:cs="Times New Roman"/>
          <w:b/>
          <w:sz w:val="24"/>
          <w:szCs w:val="24"/>
        </w:rPr>
      </w:pPr>
    </w:p>
    <w:p w14:paraId="000001E8"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There are always at least two capacitors connected to the voltage regulator, one at the input port and another one at the output port. The reason why we need to use capacitors is that we want to eliminate as much as noise from the input voltage as possible. Recalls that this is a linear voltage regulator, which will produce an unchanged DC voltage, so our final target is to have an output voltage without any variation. The schematic above also shows us how to safely operate a three terminals voltage regulator. As we know, the </w:t>
      </w:r>
      <w:proofErr w:type="gramStart"/>
      <w:r>
        <w:rPr>
          <w:rFonts w:ascii="Times New Roman" w:eastAsia="Times New Roman" w:hAnsi="Times New Roman" w:cs="Times New Roman"/>
          <w:sz w:val="24"/>
          <w:szCs w:val="24"/>
        </w:rPr>
        <w:t>7805 voltage</w:t>
      </w:r>
      <w:proofErr w:type="gramEnd"/>
      <w:r>
        <w:rPr>
          <w:rFonts w:ascii="Times New Roman" w:eastAsia="Times New Roman" w:hAnsi="Times New Roman" w:cs="Times New Roman"/>
          <w:sz w:val="24"/>
          <w:szCs w:val="24"/>
        </w:rPr>
        <w:t xml:space="preserve"> regulator will produce an output voltage of at least 5 volts. However, if the input voltage has a smaller value compared to the expected output voltage, it may cause heavy damage to the voltage regulator. One of the important things that we need to pay attention to in our design is the values of two capacitors. As mentioned above, we do not want to have an input voltage that is smaller than the output voltage, and if the value of capacitor C1 is larger than the value of capacitor C2, the circumstance where the input voltage is smaller than the output voltage may occur. In addition, we </w:t>
      </w:r>
      <w:proofErr w:type="gramStart"/>
      <w:r>
        <w:rPr>
          <w:rFonts w:ascii="Times New Roman" w:eastAsia="Times New Roman" w:hAnsi="Times New Roman" w:cs="Times New Roman"/>
          <w:sz w:val="24"/>
          <w:szCs w:val="24"/>
        </w:rPr>
        <w:t>definitely want</w:t>
      </w:r>
      <w:proofErr w:type="gramEnd"/>
      <w:r>
        <w:rPr>
          <w:rFonts w:ascii="Times New Roman" w:eastAsia="Times New Roman" w:hAnsi="Times New Roman" w:cs="Times New Roman"/>
          <w:sz w:val="24"/>
          <w:szCs w:val="24"/>
        </w:rPr>
        <w:t xml:space="preserve"> to avoid the reverse polarity of the input voltage. The schematic above uses a diode to protect the regulator from the situation where the output voltage is larger than the input voltage. This diode will prevent the current from flowing through the voltage regulator when </w:t>
      </w:r>
      <w:proofErr w:type="spellStart"/>
      <w:r>
        <w:rPr>
          <w:rFonts w:ascii="Times New Roman" w:eastAsia="Times New Roman" w:hAnsi="Times New Roman" w:cs="Times New Roman"/>
          <w:sz w:val="24"/>
          <w:szCs w:val="24"/>
        </w:rPr>
        <w:t>Vout</w:t>
      </w:r>
      <w:proofErr w:type="spellEnd"/>
      <w:r>
        <w:rPr>
          <w:rFonts w:ascii="Times New Roman" w:eastAsia="Times New Roman" w:hAnsi="Times New Roman" w:cs="Times New Roman"/>
          <w:sz w:val="24"/>
          <w:szCs w:val="24"/>
        </w:rPr>
        <w:t xml:space="preserve"> is higher than Vin.</w:t>
      </w:r>
    </w:p>
    <w:p w14:paraId="000001E9"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00001EA"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We can use the same voltage regulator to produce a higher desired output voltage just by connecting two more resistors. One resistor R1 is placed between the output pin and ground pin of the voltage regulator. Another resistor R2 is connected from ground pin to ground. This is called the adjustable voltage regulator. The formula we use to find the values of two resistor based on the desired output voltage is:</w:t>
      </w:r>
    </w:p>
    <w:p w14:paraId="000001EB" w14:textId="77777777" w:rsidR="002E1D64" w:rsidRDefault="00B65589">
      <w:pPr>
        <w:spacing w:line="240" w:lineRule="auto"/>
        <w:jc w:val="center"/>
        <w:rPr>
          <w:rFonts w:ascii="Times New Roman" w:eastAsia="Times New Roman" w:hAnsi="Times New Roman" w:cs="Times New Roman"/>
          <w:b/>
          <w:sz w:val="24"/>
          <w:szCs w:val="24"/>
        </w:rPr>
      </w:pPr>
      <m:oMathPara>
        <m:oMath>
          <m:r>
            <w:rPr>
              <w:rFonts w:ascii="Times New Roman" w:eastAsia="Times New Roman" w:hAnsi="Times New Roman" w:cs="Times New Roman"/>
              <w:sz w:val="24"/>
              <w:szCs w:val="24"/>
            </w:rPr>
            <m:t>Vout =Vreg(</m:t>
          </m:r>
          <m:f>
            <m:fPr>
              <m:ctrlPr>
                <w:rPr>
                  <w:rFonts w:ascii="Times New Roman" w:eastAsia="Times New Roman" w:hAnsi="Times New Roman" w:cs="Times New Roman"/>
                  <w:sz w:val="24"/>
                  <w:szCs w:val="24"/>
                </w:rPr>
              </m:ctrlPr>
            </m:fPr>
            <m:num>
              <m:r>
                <w:rPr>
                  <w:rFonts w:ascii="Times New Roman" w:eastAsia="Times New Roman" w:hAnsi="Times New Roman" w:cs="Times New Roman"/>
                  <w:sz w:val="24"/>
                  <w:szCs w:val="24"/>
                </w:rPr>
                <m:t>R1</m:t>
              </m:r>
            </m:num>
            <m:den>
              <m:r>
                <w:rPr>
                  <w:rFonts w:ascii="Times New Roman" w:eastAsia="Times New Roman" w:hAnsi="Times New Roman" w:cs="Times New Roman"/>
                  <w:sz w:val="24"/>
                  <w:szCs w:val="24"/>
                </w:rPr>
                <m:t>R2</m:t>
              </m:r>
            </m:den>
          </m:f>
          <m:r>
            <w:rPr>
              <w:rFonts w:ascii="Times New Roman" w:eastAsia="Times New Roman" w:hAnsi="Times New Roman" w:cs="Times New Roman"/>
              <w:sz w:val="24"/>
              <w:szCs w:val="24"/>
            </w:rPr>
            <m:t>+1)</m:t>
          </m:r>
        </m:oMath>
      </m:oMathPara>
    </w:p>
    <w:p w14:paraId="000001EC" w14:textId="77777777" w:rsidR="002E1D64" w:rsidRDefault="002E1D64">
      <w:pPr>
        <w:spacing w:line="240" w:lineRule="auto"/>
        <w:jc w:val="center"/>
        <w:rPr>
          <w:rFonts w:ascii="Times New Roman" w:eastAsia="Times New Roman" w:hAnsi="Times New Roman" w:cs="Times New Roman"/>
          <w:sz w:val="24"/>
          <w:szCs w:val="24"/>
        </w:rPr>
      </w:pPr>
    </w:p>
    <w:p w14:paraId="000001ED" w14:textId="77777777" w:rsidR="002E1D64" w:rsidRDefault="00B65589">
      <w:pPr>
        <w:spacing w:line="240" w:lineRule="auto"/>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Vreg</w:t>
      </w:r>
      <w:proofErr w:type="spellEnd"/>
      <w:r>
        <w:rPr>
          <w:rFonts w:ascii="Times New Roman" w:eastAsia="Times New Roman" w:hAnsi="Times New Roman" w:cs="Times New Roman"/>
          <w:sz w:val="24"/>
          <w:szCs w:val="24"/>
        </w:rPr>
        <w:t xml:space="preserve"> is the regulator output voltage, and each of the voltage regulators will have its own </w:t>
      </w:r>
      <w:proofErr w:type="spellStart"/>
      <w:r>
        <w:rPr>
          <w:rFonts w:ascii="Times New Roman" w:eastAsia="Times New Roman" w:hAnsi="Times New Roman" w:cs="Times New Roman"/>
          <w:sz w:val="24"/>
          <w:szCs w:val="24"/>
        </w:rPr>
        <w:t>Vreg</w:t>
      </w:r>
      <w:proofErr w:type="spellEnd"/>
      <w:r>
        <w:rPr>
          <w:rFonts w:ascii="Times New Roman" w:eastAsia="Times New Roman" w:hAnsi="Times New Roman" w:cs="Times New Roman"/>
          <w:sz w:val="24"/>
          <w:szCs w:val="24"/>
        </w:rPr>
        <w:t xml:space="preserve">. Moreover, the dropout voltage is also an important information of the voltage regulator that we need to know. </w:t>
      </w:r>
      <w:proofErr w:type="gramStart"/>
      <w:r>
        <w:rPr>
          <w:rFonts w:ascii="Times New Roman" w:eastAsia="Times New Roman" w:hAnsi="Times New Roman" w:cs="Times New Roman"/>
          <w:sz w:val="24"/>
          <w:szCs w:val="24"/>
        </w:rPr>
        <w:t>Both of the regulator</w:t>
      </w:r>
      <w:proofErr w:type="gramEnd"/>
      <w:r>
        <w:rPr>
          <w:rFonts w:ascii="Times New Roman" w:eastAsia="Times New Roman" w:hAnsi="Times New Roman" w:cs="Times New Roman"/>
          <w:sz w:val="24"/>
          <w:szCs w:val="24"/>
        </w:rPr>
        <w:t xml:space="preserve"> output voltage and the dropout voltage of the regulator can be found in the datasheet. For our project, since we use a </w:t>
      </w:r>
      <w:proofErr w:type="gramStart"/>
      <w:r>
        <w:rPr>
          <w:rFonts w:ascii="Times New Roman" w:eastAsia="Times New Roman" w:hAnsi="Times New Roman" w:cs="Times New Roman"/>
          <w:sz w:val="24"/>
          <w:szCs w:val="24"/>
        </w:rPr>
        <w:t>pretty low</w:t>
      </w:r>
      <w:proofErr w:type="gramEnd"/>
      <w:r>
        <w:rPr>
          <w:rFonts w:ascii="Times New Roman" w:eastAsia="Times New Roman" w:hAnsi="Times New Roman" w:cs="Times New Roman"/>
          <w:sz w:val="24"/>
          <w:szCs w:val="24"/>
        </w:rPr>
        <w:t xml:space="preserve"> input voltage, it is superior that we can find a voltage regulator with a low dropout voltage.</w:t>
      </w:r>
    </w:p>
    <w:p w14:paraId="000001EE" w14:textId="77777777" w:rsidR="002E1D64" w:rsidRDefault="002E1D64">
      <w:pPr>
        <w:spacing w:line="240" w:lineRule="auto"/>
        <w:jc w:val="both"/>
        <w:rPr>
          <w:rFonts w:ascii="Times New Roman" w:eastAsia="Times New Roman" w:hAnsi="Times New Roman" w:cs="Times New Roman"/>
          <w:sz w:val="24"/>
          <w:szCs w:val="24"/>
        </w:rPr>
      </w:pPr>
    </w:p>
    <w:p w14:paraId="000001EF"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2.4.3 Conductive Threads</w:t>
      </w:r>
    </w:p>
    <w:p w14:paraId="000001F0" w14:textId="77777777" w:rsidR="002E1D64" w:rsidRDefault="002E1D64">
      <w:pPr>
        <w:spacing w:line="240" w:lineRule="auto"/>
        <w:jc w:val="both"/>
        <w:rPr>
          <w:rFonts w:ascii="Times New Roman" w:eastAsia="Times New Roman" w:hAnsi="Times New Roman" w:cs="Times New Roman"/>
          <w:b/>
          <w:sz w:val="24"/>
          <w:szCs w:val="24"/>
        </w:rPr>
      </w:pPr>
    </w:p>
    <w:p w14:paraId="000001F1"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Conductive threads carry current in the same way that wires do. These conductive threads fall into two separate categories: silver-coated threads, and stainless-steel threads.  Silver-coated threads are exactly what they sound like - they are nylon threads with a silver coating which promotes conductivity. The resistance of these threads can vary a great deal, so it is useful to have a multimeter on hand to ensure that the resistance of the thread is not interfering with the current flow. Due to the interior nylon threading, this type of thread is easily damaged by nearby soldering as the nylon core is too susceptible to the heat required to </w:t>
      </w:r>
      <w:proofErr w:type="gramStart"/>
      <w:r>
        <w:rPr>
          <w:rFonts w:ascii="Times New Roman" w:eastAsia="Times New Roman" w:hAnsi="Times New Roman" w:cs="Times New Roman"/>
          <w:sz w:val="24"/>
          <w:szCs w:val="24"/>
        </w:rPr>
        <w:t>solder..</w:t>
      </w:r>
      <w:proofErr w:type="gramEnd"/>
      <w:r>
        <w:rPr>
          <w:rFonts w:ascii="Times New Roman" w:eastAsia="Times New Roman" w:hAnsi="Times New Roman" w:cs="Times New Roman"/>
          <w:sz w:val="24"/>
          <w:szCs w:val="24"/>
        </w:rPr>
        <w:t xml:space="preserve"> Silver-threading works best in small, contained projects where the acceptable resistance is high. On the other hand, stainless steel threads do not have a nylon thread </w:t>
      </w:r>
      <w:r>
        <w:rPr>
          <w:rFonts w:ascii="Times New Roman" w:eastAsia="Times New Roman" w:hAnsi="Times New Roman" w:cs="Times New Roman"/>
          <w:sz w:val="24"/>
          <w:szCs w:val="24"/>
        </w:rPr>
        <w:lastRenderedPageBreak/>
        <w:t xml:space="preserve">core. Instead, they are completely </w:t>
      </w:r>
      <w:proofErr w:type="gramStart"/>
      <w:r>
        <w:rPr>
          <w:rFonts w:ascii="Times New Roman" w:eastAsia="Times New Roman" w:hAnsi="Times New Roman" w:cs="Times New Roman"/>
          <w:sz w:val="24"/>
          <w:szCs w:val="24"/>
        </w:rPr>
        <w:t>made out of</w:t>
      </w:r>
      <w:proofErr w:type="gramEnd"/>
      <w:r>
        <w:rPr>
          <w:rFonts w:ascii="Times New Roman" w:eastAsia="Times New Roman" w:hAnsi="Times New Roman" w:cs="Times New Roman"/>
          <w:sz w:val="24"/>
          <w:szCs w:val="24"/>
        </w:rPr>
        <w:t xml:space="preserve"> stainless steel. They may be a little difficult to sew </w:t>
      </w:r>
      <w:proofErr w:type="gramStart"/>
      <w:r>
        <w:rPr>
          <w:rFonts w:ascii="Times New Roman" w:eastAsia="Times New Roman" w:hAnsi="Times New Roman" w:cs="Times New Roman"/>
          <w:sz w:val="24"/>
          <w:szCs w:val="24"/>
        </w:rPr>
        <w:t>with</w:t>
      </w:r>
      <w:proofErr w:type="gramEnd"/>
      <w:r>
        <w:rPr>
          <w:rFonts w:ascii="Times New Roman" w:eastAsia="Times New Roman" w:hAnsi="Times New Roman" w:cs="Times New Roman"/>
          <w:sz w:val="24"/>
          <w:szCs w:val="24"/>
        </w:rPr>
        <w:t xml:space="preserve"> but they have relatively low resistance. Another plus for stainless-steel threading is that it is resistive to soldering. It can easily withstand the temperatures of nearby soldering without damaging the </w:t>
      </w:r>
      <w:proofErr w:type="gramStart"/>
      <w:r>
        <w:rPr>
          <w:rFonts w:ascii="Times New Roman" w:eastAsia="Times New Roman" w:hAnsi="Times New Roman" w:cs="Times New Roman"/>
          <w:sz w:val="24"/>
          <w:szCs w:val="24"/>
        </w:rPr>
        <w:t>thread</w:t>
      </w:r>
      <w:r>
        <w:rPr>
          <w:rFonts w:ascii="Times New Roman" w:eastAsia="Times New Roman" w:hAnsi="Times New Roman" w:cs="Times New Roman"/>
          <w:sz w:val="24"/>
          <w:szCs w:val="24"/>
          <w:vertAlign w:val="superscript"/>
        </w:rPr>
        <w:t>(</w:t>
      </w:r>
      <w:proofErr w:type="gramEnd"/>
      <w:r>
        <w:rPr>
          <w:rFonts w:ascii="Times New Roman" w:eastAsia="Times New Roman" w:hAnsi="Times New Roman" w:cs="Times New Roman"/>
          <w:sz w:val="24"/>
          <w:szCs w:val="24"/>
          <w:vertAlign w:val="superscript"/>
        </w:rPr>
        <w:t>16)</w:t>
      </w:r>
      <w:r>
        <w:rPr>
          <w:rFonts w:ascii="Times New Roman" w:eastAsia="Times New Roman" w:hAnsi="Times New Roman" w:cs="Times New Roman"/>
          <w:sz w:val="24"/>
          <w:szCs w:val="24"/>
        </w:rPr>
        <w:t>.</w:t>
      </w:r>
    </w:p>
    <w:p w14:paraId="000001F2" w14:textId="77777777" w:rsidR="002E1D64" w:rsidRDefault="002E1D64">
      <w:pPr>
        <w:spacing w:line="240" w:lineRule="auto"/>
        <w:jc w:val="both"/>
        <w:rPr>
          <w:rFonts w:ascii="Times New Roman" w:eastAsia="Times New Roman" w:hAnsi="Times New Roman" w:cs="Times New Roman"/>
          <w:sz w:val="24"/>
          <w:szCs w:val="24"/>
        </w:rPr>
      </w:pPr>
    </w:p>
    <w:p w14:paraId="000001F3" w14:textId="77777777" w:rsidR="002E1D64" w:rsidRDefault="00B65589">
      <w:pPr>
        <w:spacing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2.5 Requirements Specifications</w:t>
      </w:r>
    </w:p>
    <w:p w14:paraId="000001F4" w14:textId="77777777" w:rsidR="002E1D64" w:rsidRDefault="002E1D64">
      <w:pPr>
        <w:spacing w:line="240" w:lineRule="auto"/>
        <w:jc w:val="both"/>
        <w:rPr>
          <w:rFonts w:ascii="Times New Roman" w:eastAsia="Times New Roman" w:hAnsi="Times New Roman" w:cs="Times New Roman"/>
          <w:b/>
          <w:sz w:val="24"/>
          <w:szCs w:val="24"/>
        </w:rPr>
      </w:pPr>
    </w:p>
    <w:p w14:paraId="000001F5"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The American Heritage Dictionary describes a specification as “a detailed and exact statement of particulars, a statement fully describing something to be built”. </w:t>
      </w:r>
      <w:proofErr w:type="gramStart"/>
      <w:r>
        <w:rPr>
          <w:rFonts w:ascii="Times New Roman" w:eastAsia="Times New Roman" w:hAnsi="Times New Roman" w:cs="Times New Roman"/>
          <w:sz w:val="24"/>
          <w:szCs w:val="24"/>
        </w:rPr>
        <w:t>All of</w:t>
      </w:r>
      <w:proofErr w:type="gramEnd"/>
      <w:r>
        <w:rPr>
          <w:rFonts w:ascii="Times New Roman" w:eastAsia="Times New Roman" w:hAnsi="Times New Roman" w:cs="Times New Roman"/>
          <w:sz w:val="24"/>
          <w:szCs w:val="24"/>
        </w:rPr>
        <w:t xml:space="preserve"> the requirements that have been specified in </w:t>
      </w:r>
      <w:r>
        <w:rPr>
          <w:rFonts w:ascii="Times New Roman" w:eastAsia="Times New Roman" w:hAnsi="Times New Roman" w:cs="Times New Roman"/>
          <w:i/>
          <w:sz w:val="24"/>
          <w:szCs w:val="24"/>
        </w:rPr>
        <w:t>Table 2.1</w:t>
      </w:r>
      <w:r>
        <w:rPr>
          <w:rFonts w:ascii="Times New Roman" w:eastAsia="Times New Roman" w:hAnsi="Times New Roman" w:cs="Times New Roman"/>
          <w:sz w:val="24"/>
          <w:szCs w:val="24"/>
        </w:rPr>
        <w:t xml:space="preserve"> below must be satisfied in order for our Pet Pal design to be considered successful and to fully meet the expectations set by a potential customer or end user. The requirements specified below were discussed and agreed upon by the development team behind this project, Group A. </w:t>
      </w:r>
      <w:proofErr w:type="gramStart"/>
      <w:r>
        <w:rPr>
          <w:rFonts w:ascii="Times New Roman" w:eastAsia="Times New Roman" w:hAnsi="Times New Roman" w:cs="Times New Roman"/>
          <w:sz w:val="24"/>
          <w:szCs w:val="24"/>
        </w:rPr>
        <w:t>All of</w:t>
      </w:r>
      <w:proofErr w:type="gramEnd"/>
      <w:r>
        <w:rPr>
          <w:rFonts w:ascii="Times New Roman" w:eastAsia="Times New Roman" w:hAnsi="Times New Roman" w:cs="Times New Roman"/>
          <w:sz w:val="24"/>
          <w:szCs w:val="24"/>
        </w:rPr>
        <w:t xml:space="preserve"> the following engineering requirements below meet the four properties set by IEEE [IEEE Std. 1233-1998]. They are abstract, as in </w:t>
      </w:r>
      <w:proofErr w:type="spellStart"/>
      <w:r>
        <w:rPr>
          <w:rFonts w:ascii="Times New Roman" w:eastAsia="Times New Roman" w:hAnsi="Times New Roman" w:cs="Times New Roman"/>
          <w:sz w:val="24"/>
          <w:szCs w:val="24"/>
        </w:rPr>
        <w:t>they</w:t>
      </w:r>
      <w:proofErr w:type="spellEnd"/>
      <w:r>
        <w:rPr>
          <w:rFonts w:ascii="Times New Roman" w:eastAsia="Times New Roman" w:hAnsi="Times New Roman" w:cs="Times New Roman"/>
          <w:sz w:val="24"/>
          <w:szCs w:val="24"/>
        </w:rPr>
        <w:t xml:space="preserve"> specify what the system will do rather than how it will be implemented. They are verifiable, as you can see the specification column has a list of measurements that will be used to verify </w:t>
      </w:r>
      <w:proofErr w:type="gramStart"/>
      <w:r>
        <w:rPr>
          <w:rFonts w:ascii="Times New Roman" w:eastAsia="Times New Roman" w:hAnsi="Times New Roman" w:cs="Times New Roman"/>
          <w:sz w:val="24"/>
          <w:szCs w:val="24"/>
        </w:rPr>
        <w:t>whether or not</w:t>
      </w:r>
      <w:proofErr w:type="gramEnd"/>
      <w:r>
        <w:rPr>
          <w:rFonts w:ascii="Times New Roman" w:eastAsia="Times New Roman" w:hAnsi="Times New Roman" w:cs="Times New Roman"/>
          <w:sz w:val="24"/>
          <w:szCs w:val="24"/>
        </w:rPr>
        <w:t xml:space="preserve"> the corresponding requirement has been met. They are unambiguous. And lastly, they are traceable. In addition to these four properties, our design requirements meet a fifth property - they are considered realistic.  </w:t>
      </w:r>
    </w:p>
    <w:p w14:paraId="000001F6" w14:textId="77777777" w:rsidR="002E1D64" w:rsidRDefault="002E1D64">
      <w:pPr>
        <w:spacing w:line="240" w:lineRule="auto"/>
        <w:jc w:val="both"/>
        <w:rPr>
          <w:rFonts w:ascii="Times New Roman" w:eastAsia="Times New Roman" w:hAnsi="Times New Roman" w:cs="Times New Roman"/>
          <w:b/>
          <w:sz w:val="24"/>
          <w:szCs w:val="24"/>
        </w:rPr>
      </w:pPr>
    </w:p>
    <w:p w14:paraId="000001F7" w14:textId="77777777" w:rsidR="002E1D64" w:rsidRDefault="002E1D64">
      <w:pPr>
        <w:spacing w:line="240" w:lineRule="auto"/>
        <w:jc w:val="both"/>
        <w:rPr>
          <w:rFonts w:ascii="Times New Roman" w:eastAsia="Times New Roman" w:hAnsi="Times New Roman" w:cs="Times New Roman"/>
          <w:b/>
          <w:sz w:val="24"/>
          <w:szCs w:val="24"/>
        </w:rPr>
      </w:pPr>
    </w:p>
    <w:p w14:paraId="000001F8" w14:textId="77777777" w:rsidR="002E1D64" w:rsidRDefault="002E1D64">
      <w:pPr>
        <w:spacing w:line="240" w:lineRule="auto"/>
        <w:jc w:val="both"/>
        <w:rPr>
          <w:rFonts w:ascii="Times New Roman" w:eastAsia="Times New Roman" w:hAnsi="Times New Roman" w:cs="Times New Roman"/>
          <w:b/>
          <w:sz w:val="24"/>
          <w:szCs w:val="24"/>
        </w:rPr>
      </w:pPr>
    </w:p>
    <w:p w14:paraId="000001F9" w14:textId="77777777" w:rsidR="002E1D64" w:rsidRDefault="002E1D64">
      <w:pPr>
        <w:spacing w:line="240" w:lineRule="auto"/>
        <w:jc w:val="both"/>
        <w:rPr>
          <w:rFonts w:ascii="Times New Roman" w:eastAsia="Times New Roman" w:hAnsi="Times New Roman" w:cs="Times New Roman"/>
          <w:b/>
          <w:sz w:val="24"/>
          <w:szCs w:val="24"/>
        </w:rPr>
      </w:pPr>
    </w:p>
    <w:p w14:paraId="000001FA" w14:textId="77777777" w:rsidR="002E1D64" w:rsidRDefault="002E1D64">
      <w:pPr>
        <w:spacing w:line="240" w:lineRule="auto"/>
        <w:jc w:val="both"/>
        <w:rPr>
          <w:rFonts w:ascii="Times New Roman" w:eastAsia="Times New Roman" w:hAnsi="Times New Roman" w:cs="Times New Roman"/>
          <w:b/>
          <w:sz w:val="24"/>
          <w:szCs w:val="24"/>
        </w:rPr>
      </w:pPr>
    </w:p>
    <w:p w14:paraId="000001FB" w14:textId="77777777" w:rsidR="002E1D64" w:rsidRDefault="002E1D64">
      <w:pPr>
        <w:spacing w:line="240" w:lineRule="auto"/>
        <w:jc w:val="both"/>
        <w:rPr>
          <w:rFonts w:ascii="Times New Roman" w:eastAsia="Times New Roman" w:hAnsi="Times New Roman" w:cs="Times New Roman"/>
          <w:b/>
          <w:sz w:val="24"/>
          <w:szCs w:val="24"/>
        </w:rPr>
      </w:pPr>
    </w:p>
    <w:p w14:paraId="000001FC" w14:textId="77777777" w:rsidR="002E1D64" w:rsidRDefault="002E1D64">
      <w:pPr>
        <w:spacing w:line="240" w:lineRule="auto"/>
        <w:jc w:val="both"/>
        <w:rPr>
          <w:rFonts w:ascii="Times New Roman" w:eastAsia="Times New Roman" w:hAnsi="Times New Roman" w:cs="Times New Roman"/>
          <w:b/>
          <w:sz w:val="24"/>
          <w:szCs w:val="24"/>
        </w:rPr>
      </w:pPr>
    </w:p>
    <w:tbl>
      <w:tblPr>
        <w:tblStyle w:val="a9"/>
        <w:tblW w:w="86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90"/>
        <w:gridCol w:w="6135"/>
        <w:gridCol w:w="1530"/>
      </w:tblGrid>
      <w:tr w:rsidR="002E1D64" w14:paraId="0700DE3F" w14:textId="77777777">
        <w:tc>
          <w:tcPr>
            <w:tcW w:w="990" w:type="dxa"/>
            <w:shd w:val="clear" w:color="auto" w:fill="auto"/>
            <w:tcMar>
              <w:top w:w="100" w:type="dxa"/>
              <w:left w:w="100" w:type="dxa"/>
              <w:bottom w:w="100" w:type="dxa"/>
              <w:right w:w="100" w:type="dxa"/>
            </w:tcMar>
          </w:tcPr>
          <w:p w14:paraId="000001FD" w14:textId="77777777" w:rsidR="002E1D64" w:rsidRDefault="00B65589">
            <w:pPr>
              <w:widowControl w:val="0"/>
              <w:spacing w:line="240" w:lineRule="auto"/>
              <w:jc w:val="both"/>
              <w:rPr>
                <w:rFonts w:ascii="Times New Roman" w:eastAsia="Times New Roman" w:hAnsi="Times New Roman" w:cs="Times New Roman"/>
                <w:b/>
                <w:sz w:val="24"/>
                <w:szCs w:val="24"/>
                <w:u w:val="single"/>
              </w:rPr>
            </w:pPr>
            <w:r>
              <w:rPr>
                <w:rFonts w:ascii="Times New Roman" w:eastAsia="Times New Roman" w:hAnsi="Times New Roman" w:cs="Times New Roman"/>
                <w:sz w:val="24"/>
                <w:szCs w:val="24"/>
              </w:rPr>
              <w:t>Req #</w:t>
            </w:r>
          </w:p>
        </w:tc>
        <w:tc>
          <w:tcPr>
            <w:tcW w:w="6135" w:type="dxa"/>
            <w:shd w:val="clear" w:color="auto" w:fill="auto"/>
            <w:tcMar>
              <w:top w:w="100" w:type="dxa"/>
              <w:left w:w="100" w:type="dxa"/>
              <w:bottom w:w="100" w:type="dxa"/>
              <w:right w:w="100" w:type="dxa"/>
            </w:tcMar>
          </w:tcPr>
          <w:p w14:paraId="000001FE"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Requirement</w:t>
            </w:r>
          </w:p>
        </w:tc>
        <w:tc>
          <w:tcPr>
            <w:tcW w:w="1530" w:type="dxa"/>
            <w:shd w:val="clear" w:color="auto" w:fill="auto"/>
            <w:tcMar>
              <w:top w:w="100" w:type="dxa"/>
              <w:left w:w="100" w:type="dxa"/>
              <w:bottom w:w="100" w:type="dxa"/>
              <w:right w:w="100" w:type="dxa"/>
            </w:tcMar>
          </w:tcPr>
          <w:p w14:paraId="000001FF"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Specification </w:t>
            </w:r>
          </w:p>
        </w:tc>
      </w:tr>
      <w:tr w:rsidR="002E1D64" w14:paraId="475AD813" w14:textId="77777777">
        <w:tc>
          <w:tcPr>
            <w:tcW w:w="990" w:type="dxa"/>
            <w:shd w:val="clear" w:color="auto" w:fill="auto"/>
            <w:tcMar>
              <w:top w:w="100" w:type="dxa"/>
              <w:left w:w="100" w:type="dxa"/>
              <w:bottom w:w="100" w:type="dxa"/>
              <w:right w:w="100" w:type="dxa"/>
            </w:tcMar>
          </w:tcPr>
          <w:p w14:paraId="00000200" w14:textId="77777777" w:rsidR="002E1D64" w:rsidRDefault="00B65589">
            <w:pPr>
              <w:widowControl w:val="0"/>
              <w:spacing w:line="240" w:lineRule="auto"/>
              <w:jc w:val="both"/>
              <w:rPr>
                <w:rFonts w:ascii="Times New Roman" w:eastAsia="Times New Roman" w:hAnsi="Times New Roman" w:cs="Times New Roman"/>
                <w:b/>
                <w:sz w:val="24"/>
                <w:szCs w:val="24"/>
                <w:u w:val="single"/>
              </w:rPr>
            </w:pPr>
            <w:r>
              <w:rPr>
                <w:rFonts w:ascii="Times New Roman" w:eastAsia="Times New Roman" w:hAnsi="Times New Roman" w:cs="Times New Roman"/>
                <w:sz w:val="24"/>
                <w:szCs w:val="24"/>
              </w:rPr>
              <w:t>1.1</w:t>
            </w:r>
          </w:p>
        </w:tc>
        <w:tc>
          <w:tcPr>
            <w:tcW w:w="6135" w:type="dxa"/>
            <w:shd w:val="clear" w:color="auto" w:fill="auto"/>
            <w:tcMar>
              <w:top w:w="100" w:type="dxa"/>
              <w:left w:w="100" w:type="dxa"/>
              <w:bottom w:w="100" w:type="dxa"/>
              <w:right w:w="100" w:type="dxa"/>
            </w:tcMar>
          </w:tcPr>
          <w:p w14:paraId="00000201" w14:textId="77777777" w:rsidR="002E1D64" w:rsidRDefault="00B65589">
            <w:pPr>
              <w:spacing w:line="240" w:lineRule="auto"/>
              <w:jc w:val="both"/>
              <w:rPr>
                <w:rFonts w:ascii="Times New Roman" w:eastAsia="Times New Roman" w:hAnsi="Times New Roman" w:cs="Times New Roman"/>
                <w:b/>
                <w:sz w:val="24"/>
                <w:szCs w:val="24"/>
                <w:u w:val="single"/>
              </w:rPr>
            </w:pPr>
            <w:r>
              <w:rPr>
                <w:rFonts w:ascii="Times New Roman" w:eastAsia="Times New Roman" w:hAnsi="Times New Roman" w:cs="Times New Roman"/>
                <w:sz w:val="24"/>
                <w:szCs w:val="24"/>
              </w:rPr>
              <w:t>Power requirement</w:t>
            </w:r>
          </w:p>
        </w:tc>
        <w:tc>
          <w:tcPr>
            <w:tcW w:w="1530" w:type="dxa"/>
            <w:shd w:val="clear" w:color="auto" w:fill="auto"/>
            <w:tcMar>
              <w:top w:w="100" w:type="dxa"/>
              <w:left w:w="100" w:type="dxa"/>
              <w:bottom w:w="100" w:type="dxa"/>
              <w:right w:w="100" w:type="dxa"/>
            </w:tcMar>
          </w:tcPr>
          <w:p w14:paraId="00000202"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Max of 10 W </w:t>
            </w:r>
          </w:p>
        </w:tc>
      </w:tr>
      <w:tr w:rsidR="002E1D64" w14:paraId="03202BCB" w14:textId="77777777">
        <w:tc>
          <w:tcPr>
            <w:tcW w:w="990" w:type="dxa"/>
            <w:shd w:val="clear" w:color="auto" w:fill="auto"/>
            <w:tcMar>
              <w:top w:w="100" w:type="dxa"/>
              <w:left w:w="100" w:type="dxa"/>
              <w:bottom w:w="100" w:type="dxa"/>
              <w:right w:w="100" w:type="dxa"/>
            </w:tcMar>
          </w:tcPr>
          <w:p w14:paraId="00000203" w14:textId="77777777" w:rsidR="002E1D64" w:rsidRDefault="00B65589">
            <w:pPr>
              <w:widowControl w:val="0"/>
              <w:spacing w:line="240" w:lineRule="auto"/>
              <w:jc w:val="both"/>
              <w:rPr>
                <w:rFonts w:ascii="Times New Roman" w:eastAsia="Times New Roman" w:hAnsi="Times New Roman" w:cs="Times New Roman"/>
                <w:b/>
                <w:sz w:val="24"/>
                <w:szCs w:val="24"/>
                <w:u w:val="single"/>
              </w:rPr>
            </w:pPr>
            <w:r>
              <w:rPr>
                <w:rFonts w:ascii="Times New Roman" w:eastAsia="Times New Roman" w:hAnsi="Times New Roman" w:cs="Times New Roman"/>
                <w:sz w:val="24"/>
                <w:szCs w:val="24"/>
              </w:rPr>
              <w:t>1.2</w:t>
            </w:r>
          </w:p>
        </w:tc>
        <w:tc>
          <w:tcPr>
            <w:tcW w:w="6135" w:type="dxa"/>
            <w:shd w:val="clear" w:color="auto" w:fill="auto"/>
            <w:tcMar>
              <w:top w:w="100" w:type="dxa"/>
              <w:left w:w="100" w:type="dxa"/>
              <w:bottom w:w="100" w:type="dxa"/>
              <w:right w:w="100" w:type="dxa"/>
            </w:tcMar>
          </w:tcPr>
          <w:p w14:paraId="00000204" w14:textId="77777777" w:rsidR="002E1D64" w:rsidRDefault="00B65589">
            <w:pPr>
              <w:spacing w:line="240" w:lineRule="auto"/>
              <w:jc w:val="both"/>
              <w:rPr>
                <w:rFonts w:ascii="Times New Roman" w:eastAsia="Times New Roman" w:hAnsi="Times New Roman" w:cs="Times New Roman"/>
                <w:b/>
                <w:sz w:val="24"/>
                <w:szCs w:val="24"/>
                <w:u w:val="single"/>
              </w:rPr>
            </w:pPr>
            <w:r>
              <w:rPr>
                <w:rFonts w:ascii="Times New Roman" w:eastAsia="Times New Roman" w:hAnsi="Times New Roman" w:cs="Times New Roman"/>
                <w:sz w:val="24"/>
                <w:szCs w:val="24"/>
              </w:rPr>
              <w:t>Battery powered (replaceable), or rechargeable</w:t>
            </w:r>
          </w:p>
        </w:tc>
        <w:tc>
          <w:tcPr>
            <w:tcW w:w="1530" w:type="dxa"/>
            <w:shd w:val="clear" w:color="auto" w:fill="auto"/>
            <w:tcMar>
              <w:top w:w="100" w:type="dxa"/>
              <w:left w:w="100" w:type="dxa"/>
              <w:bottom w:w="100" w:type="dxa"/>
              <w:right w:w="100" w:type="dxa"/>
            </w:tcMar>
          </w:tcPr>
          <w:p w14:paraId="00000205"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15 V max </w:t>
            </w:r>
          </w:p>
        </w:tc>
      </w:tr>
      <w:tr w:rsidR="002E1D64" w14:paraId="043CCAE4" w14:textId="77777777">
        <w:tc>
          <w:tcPr>
            <w:tcW w:w="990" w:type="dxa"/>
            <w:shd w:val="clear" w:color="auto" w:fill="auto"/>
            <w:tcMar>
              <w:top w:w="100" w:type="dxa"/>
              <w:left w:w="100" w:type="dxa"/>
              <w:bottom w:w="100" w:type="dxa"/>
              <w:right w:w="100" w:type="dxa"/>
            </w:tcMar>
          </w:tcPr>
          <w:p w14:paraId="00000206"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6135" w:type="dxa"/>
            <w:shd w:val="clear" w:color="auto" w:fill="auto"/>
            <w:tcMar>
              <w:top w:w="100" w:type="dxa"/>
              <w:left w:w="100" w:type="dxa"/>
              <w:bottom w:w="100" w:type="dxa"/>
              <w:right w:w="100" w:type="dxa"/>
            </w:tcMar>
          </w:tcPr>
          <w:p w14:paraId="00000207"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Bluetooth Module (replace with whatever rf we end up using)</w:t>
            </w:r>
          </w:p>
        </w:tc>
        <w:tc>
          <w:tcPr>
            <w:tcW w:w="1530" w:type="dxa"/>
            <w:shd w:val="clear" w:color="auto" w:fill="auto"/>
            <w:tcMar>
              <w:top w:w="100" w:type="dxa"/>
              <w:left w:w="100" w:type="dxa"/>
              <w:bottom w:w="100" w:type="dxa"/>
              <w:right w:w="100" w:type="dxa"/>
            </w:tcMar>
          </w:tcPr>
          <w:p w14:paraId="00000208"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&gt;50 ft Range, 3.3 V, 2 W</w:t>
            </w:r>
          </w:p>
        </w:tc>
      </w:tr>
      <w:tr w:rsidR="002E1D64" w14:paraId="2B402C87" w14:textId="77777777">
        <w:tc>
          <w:tcPr>
            <w:tcW w:w="990" w:type="dxa"/>
            <w:shd w:val="clear" w:color="auto" w:fill="auto"/>
            <w:tcMar>
              <w:top w:w="100" w:type="dxa"/>
              <w:left w:w="100" w:type="dxa"/>
              <w:bottom w:w="100" w:type="dxa"/>
              <w:right w:w="100" w:type="dxa"/>
            </w:tcMar>
          </w:tcPr>
          <w:p w14:paraId="00000209" w14:textId="77777777" w:rsidR="002E1D64" w:rsidRDefault="00B65589">
            <w:pPr>
              <w:widowControl w:val="0"/>
              <w:spacing w:line="240" w:lineRule="auto"/>
              <w:jc w:val="both"/>
              <w:rPr>
                <w:rFonts w:ascii="Times New Roman" w:eastAsia="Times New Roman" w:hAnsi="Times New Roman" w:cs="Times New Roman"/>
                <w:b/>
                <w:sz w:val="24"/>
                <w:szCs w:val="24"/>
                <w:u w:val="single"/>
              </w:rPr>
            </w:pPr>
            <w:r>
              <w:rPr>
                <w:rFonts w:ascii="Times New Roman" w:eastAsia="Times New Roman" w:hAnsi="Times New Roman" w:cs="Times New Roman"/>
                <w:sz w:val="24"/>
                <w:szCs w:val="24"/>
              </w:rPr>
              <w:t>1.4</w:t>
            </w:r>
          </w:p>
        </w:tc>
        <w:tc>
          <w:tcPr>
            <w:tcW w:w="6135" w:type="dxa"/>
            <w:shd w:val="clear" w:color="auto" w:fill="auto"/>
            <w:tcMar>
              <w:top w:w="100" w:type="dxa"/>
              <w:left w:w="100" w:type="dxa"/>
              <w:bottom w:w="100" w:type="dxa"/>
              <w:right w:w="100" w:type="dxa"/>
            </w:tcMar>
          </w:tcPr>
          <w:p w14:paraId="0000020A" w14:textId="77777777" w:rsidR="002E1D64" w:rsidRDefault="00B65589">
            <w:pPr>
              <w:spacing w:line="240" w:lineRule="auto"/>
              <w:jc w:val="both"/>
              <w:rPr>
                <w:rFonts w:ascii="Times New Roman" w:eastAsia="Times New Roman" w:hAnsi="Times New Roman" w:cs="Times New Roman"/>
                <w:b/>
                <w:sz w:val="24"/>
                <w:szCs w:val="24"/>
                <w:u w:val="single"/>
              </w:rPr>
            </w:pPr>
            <w:r>
              <w:rPr>
                <w:rFonts w:ascii="Times New Roman" w:eastAsia="Times New Roman" w:hAnsi="Times New Roman" w:cs="Times New Roman"/>
                <w:sz w:val="24"/>
                <w:szCs w:val="24"/>
              </w:rPr>
              <w:t>GPS sensor</w:t>
            </w:r>
          </w:p>
        </w:tc>
        <w:tc>
          <w:tcPr>
            <w:tcW w:w="1530" w:type="dxa"/>
            <w:shd w:val="clear" w:color="auto" w:fill="auto"/>
            <w:tcMar>
              <w:top w:w="100" w:type="dxa"/>
              <w:left w:w="100" w:type="dxa"/>
              <w:bottom w:w="100" w:type="dxa"/>
              <w:right w:w="100" w:type="dxa"/>
            </w:tcMar>
          </w:tcPr>
          <w:p w14:paraId="0000020B"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Accurate to 6 feet</w:t>
            </w:r>
          </w:p>
        </w:tc>
      </w:tr>
      <w:tr w:rsidR="002E1D64" w14:paraId="57F8FB24" w14:textId="77777777">
        <w:tc>
          <w:tcPr>
            <w:tcW w:w="990" w:type="dxa"/>
            <w:shd w:val="clear" w:color="auto" w:fill="auto"/>
            <w:tcMar>
              <w:top w:w="100" w:type="dxa"/>
              <w:left w:w="100" w:type="dxa"/>
              <w:bottom w:w="100" w:type="dxa"/>
              <w:right w:w="100" w:type="dxa"/>
            </w:tcMar>
          </w:tcPr>
          <w:p w14:paraId="0000020C"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6135" w:type="dxa"/>
            <w:shd w:val="clear" w:color="auto" w:fill="auto"/>
            <w:tcMar>
              <w:top w:w="100" w:type="dxa"/>
              <w:left w:w="100" w:type="dxa"/>
              <w:bottom w:w="100" w:type="dxa"/>
              <w:right w:w="100" w:type="dxa"/>
            </w:tcMar>
          </w:tcPr>
          <w:p w14:paraId="0000020D"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Heart rate monitor</w:t>
            </w:r>
          </w:p>
        </w:tc>
        <w:tc>
          <w:tcPr>
            <w:tcW w:w="1530" w:type="dxa"/>
            <w:shd w:val="clear" w:color="auto" w:fill="auto"/>
            <w:tcMar>
              <w:top w:w="100" w:type="dxa"/>
              <w:left w:w="100" w:type="dxa"/>
              <w:bottom w:w="100" w:type="dxa"/>
              <w:right w:w="100" w:type="dxa"/>
            </w:tcMar>
          </w:tcPr>
          <w:p w14:paraId="0000020E"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3.3 V, 2 W, 90% accurate</w:t>
            </w:r>
          </w:p>
        </w:tc>
      </w:tr>
      <w:tr w:rsidR="002E1D64" w14:paraId="05C7894F" w14:textId="77777777">
        <w:tc>
          <w:tcPr>
            <w:tcW w:w="990" w:type="dxa"/>
            <w:shd w:val="clear" w:color="auto" w:fill="auto"/>
            <w:tcMar>
              <w:top w:w="100" w:type="dxa"/>
              <w:left w:w="100" w:type="dxa"/>
              <w:bottom w:w="100" w:type="dxa"/>
              <w:right w:w="100" w:type="dxa"/>
            </w:tcMar>
          </w:tcPr>
          <w:p w14:paraId="0000020F"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6135" w:type="dxa"/>
            <w:shd w:val="clear" w:color="auto" w:fill="auto"/>
            <w:tcMar>
              <w:top w:w="100" w:type="dxa"/>
              <w:left w:w="100" w:type="dxa"/>
              <w:bottom w:w="100" w:type="dxa"/>
              <w:right w:w="100" w:type="dxa"/>
            </w:tcMar>
          </w:tcPr>
          <w:p w14:paraId="00000210"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Temperature sensor</w:t>
            </w:r>
          </w:p>
        </w:tc>
        <w:tc>
          <w:tcPr>
            <w:tcW w:w="1530" w:type="dxa"/>
            <w:shd w:val="clear" w:color="auto" w:fill="auto"/>
            <w:tcMar>
              <w:top w:w="100" w:type="dxa"/>
              <w:left w:w="100" w:type="dxa"/>
              <w:bottom w:w="100" w:type="dxa"/>
              <w:right w:w="100" w:type="dxa"/>
            </w:tcMar>
          </w:tcPr>
          <w:p w14:paraId="00000211"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3.3 V, 2 W, 90% accurate</w:t>
            </w:r>
          </w:p>
        </w:tc>
      </w:tr>
      <w:tr w:rsidR="002E1D64" w14:paraId="52EB42D0" w14:textId="77777777">
        <w:tc>
          <w:tcPr>
            <w:tcW w:w="990" w:type="dxa"/>
            <w:shd w:val="clear" w:color="auto" w:fill="auto"/>
            <w:tcMar>
              <w:top w:w="100" w:type="dxa"/>
              <w:left w:w="100" w:type="dxa"/>
              <w:bottom w:w="100" w:type="dxa"/>
              <w:right w:w="100" w:type="dxa"/>
            </w:tcMar>
          </w:tcPr>
          <w:p w14:paraId="00000212" w14:textId="77777777" w:rsidR="002E1D64" w:rsidRDefault="002E1D64">
            <w:pPr>
              <w:widowControl w:val="0"/>
              <w:spacing w:line="240" w:lineRule="auto"/>
              <w:jc w:val="both"/>
              <w:rPr>
                <w:rFonts w:ascii="Times New Roman" w:eastAsia="Times New Roman" w:hAnsi="Times New Roman" w:cs="Times New Roman"/>
                <w:sz w:val="24"/>
                <w:szCs w:val="24"/>
              </w:rPr>
            </w:pPr>
          </w:p>
        </w:tc>
        <w:tc>
          <w:tcPr>
            <w:tcW w:w="6135" w:type="dxa"/>
            <w:shd w:val="clear" w:color="auto" w:fill="auto"/>
            <w:tcMar>
              <w:top w:w="100" w:type="dxa"/>
              <w:left w:w="100" w:type="dxa"/>
              <w:bottom w:w="100" w:type="dxa"/>
              <w:right w:w="100" w:type="dxa"/>
            </w:tcMar>
          </w:tcPr>
          <w:p w14:paraId="00000213" w14:textId="77777777" w:rsidR="002E1D64" w:rsidRDefault="00B65589">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DEMONSTRABLE</w:t>
            </w:r>
          </w:p>
        </w:tc>
        <w:tc>
          <w:tcPr>
            <w:tcW w:w="1530" w:type="dxa"/>
            <w:shd w:val="clear" w:color="auto" w:fill="auto"/>
            <w:tcMar>
              <w:top w:w="100" w:type="dxa"/>
              <w:left w:w="100" w:type="dxa"/>
              <w:bottom w:w="100" w:type="dxa"/>
              <w:right w:w="100" w:type="dxa"/>
            </w:tcMar>
          </w:tcPr>
          <w:p w14:paraId="00000214" w14:textId="77777777" w:rsidR="002E1D64" w:rsidRDefault="002E1D64">
            <w:pPr>
              <w:widowControl w:val="0"/>
              <w:spacing w:line="240" w:lineRule="auto"/>
              <w:jc w:val="both"/>
              <w:rPr>
                <w:rFonts w:ascii="Times New Roman" w:eastAsia="Times New Roman" w:hAnsi="Times New Roman" w:cs="Times New Roman"/>
                <w:sz w:val="24"/>
                <w:szCs w:val="24"/>
              </w:rPr>
            </w:pPr>
          </w:p>
        </w:tc>
      </w:tr>
      <w:tr w:rsidR="002E1D64" w14:paraId="266EF85C" w14:textId="77777777">
        <w:tc>
          <w:tcPr>
            <w:tcW w:w="990" w:type="dxa"/>
            <w:shd w:val="clear" w:color="auto" w:fill="auto"/>
            <w:tcMar>
              <w:top w:w="100" w:type="dxa"/>
              <w:left w:w="100" w:type="dxa"/>
              <w:bottom w:w="100" w:type="dxa"/>
              <w:right w:w="100" w:type="dxa"/>
            </w:tcMar>
          </w:tcPr>
          <w:p w14:paraId="00000215"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6135" w:type="dxa"/>
            <w:shd w:val="clear" w:color="auto" w:fill="auto"/>
            <w:tcMar>
              <w:top w:w="100" w:type="dxa"/>
              <w:left w:w="100" w:type="dxa"/>
              <w:bottom w:w="100" w:type="dxa"/>
              <w:right w:w="100" w:type="dxa"/>
            </w:tcMar>
          </w:tcPr>
          <w:p w14:paraId="00000216"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Speaker</w:t>
            </w:r>
          </w:p>
        </w:tc>
        <w:tc>
          <w:tcPr>
            <w:tcW w:w="1530" w:type="dxa"/>
            <w:shd w:val="clear" w:color="auto" w:fill="auto"/>
            <w:tcMar>
              <w:top w:w="100" w:type="dxa"/>
              <w:left w:w="100" w:type="dxa"/>
              <w:bottom w:w="100" w:type="dxa"/>
              <w:right w:w="100" w:type="dxa"/>
            </w:tcMar>
          </w:tcPr>
          <w:p w14:paraId="00000217"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3.3 V, 2 W, </w:t>
            </w:r>
            <w:r>
              <w:rPr>
                <w:rFonts w:ascii="Times New Roman" w:eastAsia="Times New Roman" w:hAnsi="Times New Roman" w:cs="Times New Roman"/>
                <w:sz w:val="24"/>
                <w:szCs w:val="24"/>
              </w:rPr>
              <w:lastRenderedPageBreak/>
              <w:t>50 dB</w:t>
            </w:r>
          </w:p>
        </w:tc>
      </w:tr>
      <w:tr w:rsidR="002E1D64" w14:paraId="0A3AB040" w14:textId="77777777">
        <w:tc>
          <w:tcPr>
            <w:tcW w:w="990" w:type="dxa"/>
            <w:shd w:val="clear" w:color="auto" w:fill="auto"/>
            <w:tcMar>
              <w:top w:w="100" w:type="dxa"/>
              <w:left w:w="100" w:type="dxa"/>
              <w:bottom w:w="100" w:type="dxa"/>
              <w:right w:w="100" w:type="dxa"/>
            </w:tcMar>
          </w:tcPr>
          <w:p w14:paraId="00000218" w14:textId="77777777" w:rsidR="002E1D64" w:rsidRDefault="00B65589">
            <w:pPr>
              <w:widowControl w:val="0"/>
              <w:spacing w:line="240" w:lineRule="auto"/>
              <w:jc w:val="both"/>
              <w:rPr>
                <w:rFonts w:ascii="Times New Roman" w:eastAsia="Times New Roman" w:hAnsi="Times New Roman" w:cs="Times New Roman"/>
                <w:b/>
                <w:sz w:val="24"/>
                <w:szCs w:val="24"/>
                <w:u w:val="single"/>
              </w:rPr>
            </w:pPr>
            <w:r>
              <w:rPr>
                <w:rFonts w:ascii="Times New Roman" w:eastAsia="Times New Roman" w:hAnsi="Times New Roman" w:cs="Times New Roman"/>
                <w:sz w:val="24"/>
                <w:szCs w:val="24"/>
              </w:rPr>
              <w:t>1.8</w:t>
            </w:r>
          </w:p>
        </w:tc>
        <w:tc>
          <w:tcPr>
            <w:tcW w:w="6135" w:type="dxa"/>
            <w:shd w:val="clear" w:color="auto" w:fill="auto"/>
            <w:tcMar>
              <w:top w:w="100" w:type="dxa"/>
              <w:left w:w="100" w:type="dxa"/>
              <w:bottom w:w="100" w:type="dxa"/>
              <w:right w:w="100" w:type="dxa"/>
            </w:tcMar>
          </w:tcPr>
          <w:p w14:paraId="00000219" w14:textId="77777777" w:rsidR="002E1D64" w:rsidRDefault="00B65589">
            <w:pPr>
              <w:spacing w:line="240" w:lineRule="auto"/>
              <w:jc w:val="both"/>
              <w:rPr>
                <w:rFonts w:ascii="Times New Roman" w:eastAsia="Times New Roman" w:hAnsi="Times New Roman" w:cs="Times New Roman"/>
                <w:b/>
                <w:sz w:val="24"/>
                <w:szCs w:val="24"/>
                <w:u w:val="single"/>
              </w:rPr>
            </w:pPr>
            <w:r>
              <w:rPr>
                <w:rFonts w:ascii="Times New Roman" w:eastAsia="Times New Roman" w:hAnsi="Times New Roman" w:cs="Times New Roman"/>
                <w:sz w:val="24"/>
                <w:szCs w:val="24"/>
              </w:rPr>
              <w:t>There will be an application that will communicate with the collar.</w:t>
            </w:r>
          </w:p>
        </w:tc>
        <w:tc>
          <w:tcPr>
            <w:tcW w:w="1530" w:type="dxa"/>
            <w:shd w:val="clear" w:color="auto" w:fill="auto"/>
            <w:tcMar>
              <w:top w:w="100" w:type="dxa"/>
              <w:left w:w="100" w:type="dxa"/>
              <w:bottom w:w="100" w:type="dxa"/>
              <w:right w:w="100" w:type="dxa"/>
            </w:tcMar>
          </w:tcPr>
          <w:p w14:paraId="0000021A"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Android</w:t>
            </w:r>
          </w:p>
        </w:tc>
      </w:tr>
      <w:tr w:rsidR="002E1D64" w14:paraId="08883E07" w14:textId="77777777">
        <w:tc>
          <w:tcPr>
            <w:tcW w:w="990" w:type="dxa"/>
            <w:shd w:val="clear" w:color="auto" w:fill="auto"/>
            <w:tcMar>
              <w:top w:w="100" w:type="dxa"/>
              <w:left w:w="100" w:type="dxa"/>
              <w:bottom w:w="100" w:type="dxa"/>
              <w:right w:w="100" w:type="dxa"/>
            </w:tcMar>
          </w:tcPr>
          <w:p w14:paraId="0000021B"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6135" w:type="dxa"/>
            <w:shd w:val="clear" w:color="auto" w:fill="auto"/>
            <w:tcMar>
              <w:top w:w="100" w:type="dxa"/>
              <w:left w:w="100" w:type="dxa"/>
              <w:bottom w:w="100" w:type="dxa"/>
              <w:right w:w="100" w:type="dxa"/>
            </w:tcMar>
          </w:tcPr>
          <w:p w14:paraId="0000021C"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application will display heart rate and location data</w:t>
            </w:r>
          </w:p>
        </w:tc>
        <w:tc>
          <w:tcPr>
            <w:tcW w:w="1530" w:type="dxa"/>
            <w:shd w:val="clear" w:color="auto" w:fill="auto"/>
            <w:tcMar>
              <w:top w:w="100" w:type="dxa"/>
              <w:left w:w="100" w:type="dxa"/>
              <w:bottom w:w="100" w:type="dxa"/>
              <w:right w:w="100" w:type="dxa"/>
            </w:tcMar>
          </w:tcPr>
          <w:p w14:paraId="0000021D"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&gt; 90% accurate. </w:t>
            </w:r>
          </w:p>
        </w:tc>
      </w:tr>
    </w:tbl>
    <w:p w14:paraId="0000021E"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Table 2</w:t>
      </w:r>
      <w:r>
        <w:rPr>
          <w:rFonts w:ascii="Times New Roman" w:eastAsia="Times New Roman" w:hAnsi="Times New Roman" w:cs="Times New Roman"/>
          <w:sz w:val="24"/>
          <w:szCs w:val="24"/>
        </w:rPr>
        <w:t>.</w:t>
      </w:r>
      <w:r>
        <w:rPr>
          <w:rFonts w:ascii="Times New Roman" w:eastAsia="Times New Roman" w:hAnsi="Times New Roman" w:cs="Times New Roman"/>
          <w:b/>
          <w:i/>
          <w:sz w:val="24"/>
          <w:szCs w:val="24"/>
        </w:rPr>
        <w:t>1</w:t>
      </w:r>
    </w:p>
    <w:p w14:paraId="0000021F"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 xml:space="preserve"> Engineering Requirement Specifications</w:t>
      </w:r>
    </w:p>
    <w:p w14:paraId="00000220" w14:textId="77777777" w:rsidR="002E1D64" w:rsidRDefault="002E1D64">
      <w:pPr>
        <w:spacing w:line="240" w:lineRule="auto"/>
        <w:jc w:val="center"/>
        <w:rPr>
          <w:rFonts w:ascii="Times New Roman" w:eastAsia="Times New Roman" w:hAnsi="Times New Roman" w:cs="Times New Roman"/>
          <w:b/>
          <w:i/>
          <w:sz w:val="24"/>
          <w:szCs w:val="24"/>
        </w:rPr>
      </w:pPr>
    </w:p>
    <w:p w14:paraId="00000221" w14:textId="77777777" w:rsidR="002E1D64" w:rsidRDefault="00B65589">
      <w:pPr>
        <w:spacing w:line="240" w:lineRule="auto"/>
        <w:rPr>
          <w:rFonts w:ascii="Times New Roman" w:eastAsia="Times New Roman" w:hAnsi="Times New Roman" w:cs="Times New Roman"/>
          <w:b/>
          <w:i/>
          <w:sz w:val="24"/>
          <w:szCs w:val="24"/>
        </w:rPr>
      </w:pPr>
      <w:r>
        <w:rPr>
          <w:rFonts w:ascii="Times New Roman" w:eastAsia="Times New Roman" w:hAnsi="Times New Roman" w:cs="Times New Roman"/>
          <w:sz w:val="24"/>
          <w:szCs w:val="24"/>
        </w:rPr>
        <w:t xml:space="preserve">As can be seen above, </w:t>
      </w:r>
      <w:proofErr w:type="gramStart"/>
      <w:r>
        <w:rPr>
          <w:rFonts w:ascii="Times New Roman" w:eastAsia="Times New Roman" w:hAnsi="Times New Roman" w:cs="Times New Roman"/>
          <w:sz w:val="24"/>
          <w:szCs w:val="24"/>
        </w:rPr>
        <w:t>all of</w:t>
      </w:r>
      <w:proofErr w:type="gramEnd"/>
      <w:r>
        <w:rPr>
          <w:rFonts w:ascii="Times New Roman" w:eastAsia="Times New Roman" w:hAnsi="Times New Roman" w:cs="Times New Roman"/>
          <w:sz w:val="24"/>
          <w:szCs w:val="24"/>
        </w:rPr>
        <w:t xml:space="preserve"> the above key features of our system pertain to the sensors and therefore the functional features of our system. Non-functional requirements were not given priority consideration when determining this table. When it comes to the demonstrable section (the items that will be showcased in the final demonstration in Senior Design 2) these were carefully selected to be the best representation of </w:t>
      </w:r>
      <w:proofErr w:type="gramStart"/>
      <w:r>
        <w:rPr>
          <w:rFonts w:ascii="Times New Roman" w:eastAsia="Times New Roman" w:hAnsi="Times New Roman" w:cs="Times New Roman"/>
          <w:sz w:val="24"/>
          <w:szCs w:val="24"/>
        </w:rPr>
        <w:t>whether or not</w:t>
      </w:r>
      <w:proofErr w:type="gramEnd"/>
      <w:r>
        <w:rPr>
          <w:rFonts w:ascii="Times New Roman" w:eastAsia="Times New Roman" w:hAnsi="Times New Roman" w:cs="Times New Roman"/>
          <w:sz w:val="24"/>
          <w:szCs w:val="24"/>
        </w:rPr>
        <w:t xml:space="preserve"> or system works as intended. These three features will be showcased through the android studio application that is being designed for use with the Pet Pal smart collar. </w:t>
      </w:r>
    </w:p>
    <w:p w14:paraId="00000222" w14:textId="77777777" w:rsidR="002E1D64" w:rsidRDefault="002E1D64">
      <w:pPr>
        <w:spacing w:line="240" w:lineRule="auto"/>
        <w:rPr>
          <w:rFonts w:ascii="Times New Roman" w:eastAsia="Times New Roman" w:hAnsi="Times New Roman" w:cs="Times New Roman"/>
          <w:b/>
          <w:i/>
          <w:sz w:val="24"/>
          <w:szCs w:val="24"/>
        </w:rPr>
      </w:pPr>
    </w:p>
    <w:p w14:paraId="00000223" w14:textId="77777777" w:rsidR="002E1D64" w:rsidRDefault="00B65589">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Stretch Requirements:</w:t>
      </w:r>
    </w:p>
    <w:tbl>
      <w:tblPr>
        <w:tblStyle w:val="aa"/>
        <w:tblW w:w="8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89"/>
        <w:gridCol w:w="6223"/>
        <w:gridCol w:w="1628"/>
      </w:tblGrid>
      <w:tr w:rsidR="002E1D64" w14:paraId="6DC03D8D" w14:textId="77777777">
        <w:tc>
          <w:tcPr>
            <w:tcW w:w="789" w:type="dxa"/>
            <w:shd w:val="clear" w:color="auto" w:fill="auto"/>
            <w:tcMar>
              <w:top w:w="100" w:type="dxa"/>
              <w:left w:w="100" w:type="dxa"/>
              <w:bottom w:w="100" w:type="dxa"/>
              <w:right w:w="100" w:type="dxa"/>
            </w:tcMar>
          </w:tcPr>
          <w:p w14:paraId="00000224" w14:textId="77777777" w:rsidR="002E1D64" w:rsidRDefault="00B65589">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c>
          <w:tcPr>
            <w:tcW w:w="6223" w:type="dxa"/>
            <w:shd w:val="clear" w:color="auto" w:fill="auto"/>
            <w:tcMar>
              <w:top w:w="100" w:type="dxa"/>
              <w:left w:w="100" w:type="dxa"/>
              <w:bottom w:w="100" w:type="dxa"/>
              <w:right w:w="100" w:type="dxa"/>
            </w:tcMar>
          </w:tcPr>
          <w:p w14:paraId="00000225" w14:textId="77777777" w:rsidR="002E1D64" w:rsidRDefault="00B65589">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Solar cells </w:t>
            </w:r>
          </w:p>
        </w:tc>
        <w:tc>
          <w:tcPr>
            <w:tcW w:w="1628" w:type="dxa"/>
            <w:shd w:val="clear" w:color="auto" w:fill="auto"/>
            <w:tcMar>
              <w:top w:w="100" w:type="dxa"/>
              <w:left w:w="100" w:type="dxa"/>
              <w:bottom w:w="100" w:type="dxa"/>
              <w:right w:w="100" w:type="dxa"/>
            </w:tcMar>
          </w:tcPr>
          <w:p w14:paraId="00000226" w14:textId="77777777" w:rsidR="002E1D64" w:rsidRDefault="00B65589">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5V</w:t>
            </w:r>
          </w:p>
        </w:tc>
      </w:tr>
    </w:tbl>
    <w:p w14:paraId="00000227"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 xml:space="preserve">Table 2.2 </w:t>
      </w:r>
    </w:p>
    <w:p w14:paraId="00000228"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Stretch Goals</w:t>
      </w:r>
    </w:p>
    <w:p w14:paraId="00000229" w14:textId="77777777" w:rsidR="002E1D64" w:rsidRDefault="002E1D64">
      <w:pPr>
        <w:spacing w:line="240" w:lineRule="auto"/>
        <w:jc w:val="center"/>
        <w:rPr>
          <w:rFonts w:ascii="Times New Roman" w:eastAsia="Times New Roman" w:hAnsi="Times New Roman" w:cs="Times New Roman"/>
          <w:b/>
          <w:i/>
          <w:sz w:val="24"/>
          <w:szCs w:val="24"/>
        </w:rPr>
      </w:pPr>
    </w:p>
    <w:p w14:paraId="0000022A" w14:textId="77777777" w:rsidR="002E1D64" w:rsidRDefault="00B65589">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“Stretch Goals” table shown above represents a list of goals that we have in-mind for our Pet Pal smart collar system but that might not be necessarily in-reach for two semesters of work. These requirements were moved to their own table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differentiate from the main system goals and to also meet the property of realism as described above. </w:t>
      </w:r>
    </w:p>
    <w:p w14:paraId="0000022B" w14:textId="77777777" w:rsidR="002E1D64" w:rsidRDefault="002E1D64">
      <w:pPr>
        <w:spacing w:line="240" w:lineRule="auto"/>
        <w:rPr>
          <w:rFonts w:ascii="Times New Roman" w:eastAsia="Times New Roman" w:hAnsi="Times New Roman" w:cs="Times New Roman"/>
          <w:b/>
          <w:i/>
          <w:sz w:val="24"/>
          <w:szCs w:val="24"/>
        </w:rPr>
      </w:pPr>
    </w:p>
    <w:p w14:paraId="0000022C"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Engineering-Marketing Trade Off Matrix, more commonly known as the House of Quality is meant to be a visual representation of the relationships between our marketing and engineering requirements. Every marketing (row) and engineering (column) requirement is assigned a polarity (positive or negative) in accordance with whether we want to maximize or minimize that certain quality. The entries in the body of the table determine the type of correlation between the intersection of engineering and marketing requirements. The legend found below </w:t>
      </w:r>
      <w:r>
        <w:rPr>
          <w:rFonts w:ascii="Times New Roman" w:eastAsia="Times New Roman" w:hAnsi="Times New Roman" w:cs="Times New Roman"/>
          <w:i/>
          <w:sz w:val="24"/>
          <w:szCs w:val="24"/>
        </w:rPr>
        <w:t xml:space="preserve">Table 2.3 </w:t>
      </w:r>
      <w:r>
        <w:rPr>
          <w:rFonts w:ascii="Times New Roman" w:eastAsia="Times New Roman" w:hAnsi="Times New Roman" w:cs="Times New Roman"/>
          <w:sz w:val="24"/>
          <w:szCs w:val="24"/>
        </w:rPr>
        <w:t xml:space="preserve">shows more explicitly what each arrow type represents. When it comes to the “roof” of the house of quality, it shows the correlation between the engineering requirements themselves. For example, power and cost have a negative correlation - increasing the power (a positive polarity trait) supplied to the system is going to increase the cost of the system (a negative polarity trait) which we do not want. </w:t>
      </w:r>
    </w:p>
    <w:p w14:paraId="0000022D" w14:textId="77777777" w:rsidR="002E1D64" w:rsidRDefault="002E1D64">
      <w:pPr>
        <w:spacing w:line="240" w:lineRule="auto"/>
        <w:jc w:val="both"/>
        <w:rPr>
          <w:rFonts w:ascii="Times New Roman" w:eastAsia="Times New Roman" w:hAnsi="Times New Roman" w:cs="Times New Roman"/>
          <w:sz w:val="24"/>
          <w:szCs w:val="24"/>
        </w:rPr>
      </w:pPr>
    </w:p>
    <w:p w14:paraId="0000022E" w14:textId="77777777" w:rsidR="002E1D64" w:rsidRDefault="00B65589">
      <w:pPr>
        <w:spacing w:line="240" w:lineRule="auto"/>
        <w:ind w:firstLine="566"/>
        <w:jc w:val="center"/>
        <w:rPr>
          <w:rFonts w:ascii="Times New Roman" w:eastAsia="Times New Roman" w:hAnsi="Times New Roman" w:cs="Times New Roman"/>
          <w:b/>
          <w:sz w:val="24"/>
          <w:szCs w:val="24"/>
          <w:u w:val="single"/>
        </w:rPr>
      </w:pPr>
      <w:r>
        <w:rPr>
          <w:rFonts w:ascii="Times New Roman" w:eastAsia="Times New Roman" w:hAnsi="Times New Roman" w:cs="Times New Roman"/>
          <w:b/>
          <w:noProof/>
          <w:sz w:val="24"/>
          <w:szCs w:val="24"/>
          <w:u w:val="single"/>
        </w:rPr>
        <w:lastRenderedPageBreak/>
        <w:drawing>
          <wp:inline distT="114300" distB="114300" distL="114300" distR="114300" wp14:anchorId="194BDF5F" wp14:editId="0EC4ECD9">
            <wp:extent cx="3689144" cy="4759896"/>
            <wp:effectExtent l="0" t="0" r="0" b="0"/>
            <wp:docPr id="49"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20"/>
                    <a:srcRect/>
                    <a:stretch>
                      <a:fillRect/>
                    </a:stretch>
                  </pic:blipFill>
                  <pic:spPr>
                    <a:xfrm>
                      <a:off x="0" y="0"/>
                      <a:ext cx="3689144" cy="4759896"/>
                    </a:xfrm>
                    <a:prstGeom prst="rect">
                      <a:avLst/>
                    </a:prstGeom>
                    <a:ln/>
                  </pic:spPr>
                </pic:pic>
              </a:graphicData>
            </a:graphic>
          </wp:inline>
        </w:drawing>
      </w:r>
    </w:p>
    <w:p w14:paraId="0000022F" w14:textId="77777777" w:rsidR="002E1D64" w:rsidRDefault="00B65589">
      <w:pPr>
        <w:spacing w:line="240" w:lineRule="auto"/>
        <w:ind w:firstLine="566"/>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u w:val="single"/>
        </w:rPr>
        <w:tab/>
      </w:r>
      <w:r>
        <w:rPr>
          <w:rFonts w:ascii="Times New Roman" w:eastAsia="Times New Roman" w:hAnsi="Times New Roman" w:cs="Times New Roman"/>
          <w:b/>
          <w:i/>
          <w:sz w:val="24"/>
          <w:szCs w:val="24"/>
        </w:rPr>
        <w:t xml:space="preserve">Table 2.3 </w:t>
      </w:r>
    </w:p>
    <w:p w14:paraId="00000230" w14:textId="77777777" w:rsidR="002E1D64" w:rsidRDefault="00B65589">
      <w:pPr>
        <w:spacing w:line="240" w:lineRule="auto"/>
        <w:ind w:firstLine="566"/>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House of Quality</w:t>
      </w:r>
    </w:p>
    <w:p w14:paraId="00000231"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Legend</w:t>
      </w:r>
    </w:p>
    <w:p w14:paraId="00000232" w14:textId="77777777" w:rsidR="002E1D64" w:rsidRDefault="00B65589">
      <w:pPr>
        <w:numPr>
          <w:ilvl w:val="0"/>
          <w:numId w:val="5"/>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Positive Polarity </w:t>
      </w:r>
    </w:p>
    <w:p w14:paraId="00000233" w14:textId="77777777" w:rsidR="002E1D64" w:rsidRDefault="00B65589">
      <w:pPr>
        <w:numPr>
          <w:ilvl w:val="0"/>
          <w:numId w:val="5"/>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Negative Polarity </w:t>
      </w:r>
    </w:p>
    <w:p w14:paraId="00000234" w14:textId="77777777" w:rsidR="002E1D64" w:rsidRDefault="00B65589">
      <w:pPr>
        <w:numPr>
          <w:ilvl w:val="0"/>
          <w:numId w:val="5"/>
        </w:numPr>
        <w:spacing w:line="240" w:lineRule="auto"/>
        <w:jc w:val="both"/>
        <w:rPr>
          <w:rFonts w:ascii="Times New Roman" w:eastAsia="Times New Roman" w:hAnsi="Times New Roman" w:cs="Times New Roman"/>
          <w:sz w:val="24"/>
          <w:szCs w:val="24"/>
        </w:rPr>
      </w:pPr>
      <w:sdt>
        <w:sdtPr>
          <w:tag w:val="goog_rdk_0"/>
          <w:id w:val="-271789696"/>
        </w:sdtPr>
        <w:sdtContent>
          <w:r>
            <w:rPr>
              <w:rFonts w:ascii="Cardo" w:eastAsia="Cardo" w:hAnsi="Cardo" w:cs="Cardo"/>
              <w:sz w:val="24"/>
              <w:szCs w:val="24"/>
            </w:rPr>
            <w:t>↑   Positive Correlation</w:t>
          </w:r>
        </w:sdtContent>
      </w:sdt>
    </w:p>
    <w:p w14:paraId="00000235" w14:textId="77777777" w:rsidR="002E1D64" w:rsidRDefault="00B65589">
      <w:pPr>
        <w:numPr>
          <w:ilvl w:val="0"/>
          <w:numId w:val="5"/>
        </w:numPr>
        <w:spacing w:line="240" w:lineRule="auto"/>
        <w:jc w:val="both"/>
        <w:rPr>
          <w:rFonts w:ascii="Times New Roman" w:eastAsia="Times New Roman" w:hAnsi="Times New Roman" w:cs="Times New Roman"/>
          <w:sz w:val="24"/>
          <w:szCs w:val="24"/>
        </w:rPr>
      </w:pPr>
      <w:sdt>
        <w:sdtPr>
          <w:tag w:val="goog_rdk_1"/>
          <w:id w:val="-1904596067"/>
        </w:sdtPr>
        <w:sdtContent>
          <w:r>
            <w:rPr>
              <w:rFonts w:ascii="Cardo" w:eastAsia="Cardo" w:hAnsi="Cardo" w:cs="Cardo"/>
              <w:sz w:val="24"/>
              <w:szCs w:val="24"/>
            </w:rPr>
            <w:t xml:space="preserve">↑↑ Strong Positive Correlation </w:t>
          </w:r>
        </w:sdtContent>
      </w:sdt>
    </w:p>
    <w:p w14:paraId="00000236" w14:textId="77777777" w:rsidR="002E1D64" w:rsidRDefault="00B65589">
      <w:pPr>
        <w:numPr>
          <w:ilvl w:val="0"/>
          <w:numId w:val="5"/>
        </w:numPr>
        <w:spacing w:line="240" w:lineRule="auto"/>
        <w:jc w:val="both"/>
        <w:rPr>
          <w:rFonts w:ascii="Times New Roman" w:eastAsia="Times New Roman" w:hAnsi="Times New Roman" w:cs="Times New Roman"/>
          <w:sz w:val="24"/>
          <w:szCs w:val="24"/>
        </w:rPr>
      </w:pPr>
      <w:sdt>
        <w:sdtPr>
          <w:tag w:val="goog_rdk_2"/>
          <w:id w:val="1720399427"/>
        </w:sdtPr>
        <w:sdtContent>
          <w:r>
            <w:rPr>
              <w:rFonts w:ascii="Cardo" w:eastAsia="Cardo" w:hAnsi="Cardo" w:cs="Cardo"/>
              <w:sz w:val="24"/>
              <w:szCs w:val="24"/>
            </w:rPr>
            <w:t xml:space="preserve">↓   Negative Correlation </w:t>
          </w:r>
        </w:sdtContent>
      </w:sdt>
    </w:p>
    <w:p w14:paraId="00000237" w14:textId="77777777" w:rsidR="002E1D64" w:rsidRDefault="00B65589">
      <w:pPr>
        <w:numPr>
          <w:ilvl w:val="0"/>
          <w:numId w:val="5"/>
        </w:numPr>
        <w:spacing w:line="240" w:lineRule="auto"/>
        <w:jc w:val="both"/>
        <w:rPr>
          <w:rFonts w:ascii="Times New Roman" w:eastAsia="Times New Roman" w:hAnsi="Times New Roman" w:cs="Times New Roman"/>
          <w:sz w:val="24"/>
          <w:szCs w:val="24"/>
        </w:rPr>
      </w:pPr>
      <w:sdt>
        <w:sdtPr>
          <w:tag w:val="goog_rdk_3"/>
          <w:id w:val="-344483931"/>
        </w:sdtPr>
        <w:sdtContent>
          <w:r>
            <w:rPr>
              <w:rFonts w:ascii="Cardo" w:eastAsia="Cardo" w:hAnsi="Cardo" w:cs="Cardo"/>
              <w:sz w:val="24"/>
              <w:szCs w:val="24"/>
            </w:rPr>
            <w:t>↓↓ Strong negative Correlation</w:t>
          </w:r>
        </w:sdtContent>
      </w:sdt>
    </w:p>
    <w:p w14:paraId="00000238" w14:textId="77777777" w:rsidR="002E1D64" w:rsidRDefault="002E1D64">
      <w:pPr>
        <w:spacing w:line="240" w:lineRule="auto"/>
        <w:ind w:left="720"/>
        <w:jc w:val="both"/>
        <w:rPr>
          <w:rFonts w:ascii="Times New Roman" w:eastAsia="Times New Roman" w:hAnsi="Times New Roman" w:cs="Times New Roman"/>
          <w:sz w:val="24"/>
          <w:szCs w:val="24"/>
        </w:rPr>
      </w:pPr>
    </w:p>
    <w:p w14:paraId="00000239" w14:textId="77777777" w:rsidR="002E1D64" w:rsidRDefault="00B65589">
      <w:pPr>
        <w:spacing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2.6 Block Diagrams</w:t>
      </w:r>
    </w:p>
    <w:p w14:paraId="0000023A" w14:textId="77777777" w:rsidR="002E1D64" w:rsidRDefault="002E1D64">
      <w:pPr>
        <w:spacing w:line="240" w:lineRule="auto"/>
        <w:jc w:val="both"/>
        <w:rPr>
          <w:rFonts w:ascii="Times New Roman" w:eastAsia="Times New Roman" w:hAnsi="Times New Roman" w:cs="Times New Roman"/>
          <w:b/>
          <w:sz w:val="24"/>
          <w:szCs w:val="24"/>
          <w:u w:val="single"/>
        </w:rPr>
      </w:pPr>
    </w:p>
    <w:p w14:paraId="0000023B"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project overview block diagram shown in </w:t>
      </w:r>
      <w:r>
        <w:rPr>
          <w:rFonts w:ascii="Times New Roman" w:eastAsia="Times New Roman" w:hAnsi="Times New Roman" w:cs="Times New Roman"/>
          <w:i/>
          <w:sz w:val="24"/>
          <w:szCs w:val="24"/>
        </w:rPr>
        <w:t>Figure 1</w:t>
      </w:r>
      <w:r>
        <w:rPr>
          <w:rFonts w:ascii="Times New Roman" w:eastAsia="Times New Roman" w:hAnsi="Times New Roman" w:cs="Times New Roman"/>
          <w:sz w:val="24"/>
          <w:szCs w:val="24"/>
        </w:rPr>
        <w:t xml:space="preserve"> describes the hardware part of the Pet Pal smart collar system. Each block is colored in accordance </w:t>
      </w:r>
      <w:proofErr w:type="gramStart"/>
      <w:r>
        <w:rPr>
          <w:rFonts w:ascii="Times New Roman" w:eastAsia="Times New Roman" w:hAnsi="Times New Roman" w:cs="Times New Roman"/>
          <w:sz w:val="24"/>
          <w:szCs w:val="24"/>
        </w:rPr>
        <w:t>to</w:t>
      </w:r>
      <w:proofErr w:type="gramEnd"/>
      <w:r>
        <w:rPr>
          <w:rFonts w:ascii="Times New Roman" w:eastAsia="Times New Roman" w:hAnsi="Times New Roman" w:cs="Times New Roman"/>
          <w:sz w:val="24"/>
          <w:szCs w:val="24"/>
        </w:rPr>
        <w:t xml:space="preserve"> which member of the development team has been tasked with working on it. The direction of the arrows in between the blocks specifies in which direction the data flows. Each arrow is also accompanied by a brief description of how the corresponding systems interact with each other. Whenever applicable, the communication protocol is also specified. The block </w:t>
      </w:r>
      <w:r>
        <w:rPr>
          <w:rFonts w:ascii="Times New Roman" w:eastAsia="Times New Roman" w:hAnsi="Times New Roman" w:cs="Times New Roman"/>
          <w:sz w:val="24"/>
          <w:szCs w:val="24"/>
        </w:rPr>
        <w:lastRenderedPageBreak/>
        <w:t xml:space="preserve">labeled “Mobile Application” is further expanded upon in the following section and in </w:t>
      </w:r>
      <w:r>
        <w:rPr>
          <w:rFonts w:ascii="Times New Roman" w:eastAsia="Times New Roman" w:hAnsi="Times New Roman" w:cs="Times New Roman"/>
          <w:i/>
          <w:sz w:val="24"/>
          <w:szCs w:val="24"/>
        </w:rPr>
        <w:t>Figure 2</w:t>
      </w:r>
      <w:r>
        <w:rPr>
          <w:rFonts w:ascii="Times New Roman" w:eastAsia="Times New Roman" w:hAnsi="Times New Roman" w:cs="Times New Roman"/>
          <w:sz w:val="24"/>
          <w:szCs w:val="24"/>
        </w:rPr>
        <w:t xml:space="preserve">. </w:t>
      </w:r>
    </w:p>
    <w:p w14:paraId="0000023C" w14:textId="77777777" w:rsidR="002E1D64" w:rsidRDefault="002E1D64">
      <w:pPr>
        <w:spacing w:line="240" w:lineRule="auto"/>
        <w:jc w:val="both"/>
        <w:rPr>
          <w:rFonts w:ascii="Times New Roman" w:eastAsia="Times New Roman" w:hAnsi="Times New Roman" w:cs="Times New Roman"/>
          <w:sz w:val="24"/>
          <w:szCs w:val="24"/>
        </w:rPr>
      </w:pPr>
    </w:p>
    <w:p w14:paraId="0000023D" w14:textId="77777777" w:rsidR="002E1D64" w:rsidRDefault="00B65589">
      <w:pPr>
        <w:spacing w:line="240" w:lineRule="auto"/>
        <w:jc w:val="center"/>
        <w:rPr>
          <w:rFonts w:ascii="Times New Roman" w:eastAsia="Times New Roman" w:hAnsi="Times New Roman" w:cs="Times New Roman"/>
          <w:b/>
          <w:sz w:val="24"/>
          <w:szCs w:val="24"/>
          <w:u w:val="single"/>
        </w:rPr>
      </w:pPr>
      <w:sdt>
        <w:sdtPr>
          <w:tag w:val="goog_rdk_4"/>
          <w:id w:val="-426033337"/>
        </w:sdtPr>
        <w:sdtContent>
          <w:commentRangeStart w:id="0"/>
        </w:sdtContent>
      </w:sdt>
      <w:sdt>
        <w:sdtPr>
          <w:tag w:val="goog_rdk_5"/>
          <w:id w:val="-685446001"/>
        </w:sdtPr>
        <w:sdtContent>
          <w:commentRangeStart w:id="1"/>
        </w:sdtContent>
      </w:sdt>
      <w:r>
        <w:rPr>
          <w:rFonts w:ascii="Times New Roman" w:eastAsia="Times New Roman" w:hAnsi="Times New Roman" w:cs="Times New Roman"/>
          <w:b/>
          <w:noProof/>
          <w:sz w:val="24"/>
          <w:szCs w:val="24"/>
          <w:u w:val="single"/>
        </w:rPr>
        <w:drawing>
          <wp:inline distT="114300" distB="114300" distL="114300" distR="114300" wp14:anchorId="33BEF030" wp14:editId="3F11337C">
            <wp:extent cx="4488646" cy="5696434"/>
            <wp:effectExtent l="0" t="0" r="0" b="0"/>
            <wp:docPr id="98" name="image78.jpg"/>
            <wp:cNvGraphicFramePr/>
            <a:graphic xmlns:a="http://schemas.openxmlformats.org/drawingml/2006/main">
              <a:graphicData uri="http://schemas.openxmlformats.org/drawingml/2006/picture">
                <pic:pic xmlns:pic="http://schemas.openxmlformats.org/drawingml/2006/picture">
                  <pic:nvPicPr>
                    <pic:cNvPr id="0" name="image78.jpg"/>
                    <pic:cNvPicPr preferRelativeResize="0"/>
                  </pic:nvPicPr>
                  <pic:blipFill>
                    <a:blip r:embed="rId21"/>
                    <a:srcRect/>
                    <a:stretch>
                      <a:fillRect/>
                    </a:stretch>
                  </pic:blipFill>
                  <pic:spPr>
                    <a:xfrm>
                      <a:off x="0" y="0"/>
                      <a:ext cx="4488646" cy="5696434"/>
                    </a:xfrm>
                    <a:prstGeom prst="rect">
                      <a:avLst/>
                    </a:prstGeom>
                    <a:ln/>
                  </pic:spPr>
                </pic:pic>
              </a:graphicData>
            </a:graphic>
          </wp:inline>
        </w:drawing>
      </w:r>
      <w:commentRangeEnd w:id="0"/>
      <w:r>
        <w:commentReference w:id="0"/>
      </w:r>
      <w:commentRangeEnd w:id="1"/>
      <w:r>
        <w:commentReference w:id="1"/>
      </w:r>
    </w:p>
    <w:p w14:paraId="0000023E"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2.9</w:t>
      </w:r>
    </w:p>
    <w:p w14:paraId="0000023F"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 xml:space="preserve"> Hardware Block Diagram</w:t>
      </w:r>
    </w:p>
    <w:p w14:paraId="00000240" w14:textId="77777777" w:rsidR="002E1D64" w:rsidRDefault="002E1D64">
      <w:pPr>
        <w:spacing w:line="240" w:lineRule="auto"/>
        <w:jc w:val="both"/>
        <w:rPr>
          <w:rFonts w:ascii="Times New Roman" w:eastAsia="Times New Roman" w:hAnsi="Times New Roman" w:cs="Times New Roman"/>
          <w:b/>
          <w:i/>
          <w:sz w:val="24"/>
          <w:szCs w:val="24"/>
        </w:rPr>
      </w:pPr>
    </w:p>
    <w:p w14:paraId="00000241" w14:textId="77777777" w:rsidR="002E1D64" w:rsidRDefault="00B65589">
      <w:pPr>
        <w:spacing w:line="240" w:lineRule="auto"/>
        <w:jc w:val="both"/>
        <w:rPr>
          <w:rFonts w:ascii="Times New Roman" w:eastAsia="Times New Roman" w:hAnsi="Times New Roman" w:cs="Times New Roman"/>
          <w:b/>
          <w:i/>
          <w:sz w:val="24"/>
          <w:szCs w:val="24"/>
        </w:rPr>
      </w:pPr>
      <w:r>
        <w:rPr>
          <w:rFonts w:ascii="Times New Roman" w:eastAsia="Times New Roman" w:hAnsi="Times New Roman" w:cs="Times New Roman"/>
          <w:sz w:val="24"/>
          <w:szCs w:val="24"/>
        </w:rPr>
        <w:t xml:space="preserve">This next section describes the software side of the smart collar system. More specifically, the mobile application that we are going to develop for Android Phones. The mobile application is what is going to be controlling </w:t>
      </w:r>
      <w:proofErr w:type="gramStart"/>
      <w:r>
        <w:rPr>
          <w:rFonts w:ascii="Times New Roman" w:eastAsia="Times New Roman" w:hAnsi="Times New Roman" w:cs="Times New Roman"/>
          <w:sz w:val="24"/>
          <w:szCs w:val="24"/>
        </w:rPr>
        <w:t>all of</w:t>
      </w:r>
      <w:proofErr w:type="gramEnd"/>
      <w:r>
        <w:rPr>
          <w:rFonts w:ascii="Times New Roman" w:eastAsia="Times New Roman" w:hAnsi="Times New Roman" w:cs="Times New Roman"/>
          <w:sz w:val="24"/>
          <w:szCs w:val="24"/>
        </w:rPr>
        <w:t xml:space="preserve"> the sensors that are a part of our system. The mobile application will connect to the microcontroller via </w:t>
      </w:r>
      <w:proofErr w:type="spellStart"/>
      <w:r>
        <w:rPr>
          <w:rFonts w:ascii="Times New Roman" w:eastAsia="Times New Roman" w:hAnsi="Times New Roman" w:cs="Times New Roman"/>
          <w:sz w:val="24"/>
          <w:szCs w:val="24"/>
        </w:rPr>
        <w:t>bluetooth</w:t>
      </w:r>
      <w:proofErr w:type="spellEnd"/>
      <w:r>
        <w:rPr>
          <w:rFonts w:ascii="Times New Roman" w:eastAsia="Times New Roman" w:hAnsi="Times New Roman" w:cs="Times New Roman"/>
          <w:sz w:val="24"/>
          <w:szCs w:val="24"/>
        </w:rPr>
        <w:t xml:space="preserve">. From there, the microcontroller will request data from the sensors in accordance </w:t>
      </w:r>
      <w:proofErr w:type="gramStart"/>
      <w:r>
        <w:rPr>
          <w:rFonts w:ascii="Times New Roman" w:eastAsia="Times New Roman" w:hAnsi="Times New Roman" w:cs="Times New Roman"/>
          <w:sz w:val="24"/>
          <w:szCs w:val="24"/>
        </w:rPr>
        <w:t>to</w:t>
      </w:r>
      <w:proofErr w:type="gramEnd"/>
      <w:r>
        <w:rPr>
          <w:rFonts w:ascii="Times New Roman" w:eastAsia="Times New Roman" w:hAnsi="Times New Roman" w:cs="Times New Roman"/>
          <w:sz w:val="24"/>
          <w:szCs w:val="24"/>
        </w:rPr>
        <w:t xml:space="preserve"> what the user requests on the application side. For example, if a user travels to the health page and requests to check their pet’s current heart rate, the microcontroller will request the data from the heart rate sensor at that specific moment and display it on the application’s user interface. </w:t>
      </w:r>
      <w:proofErr w:type="gramStart"/>
      <w:r>
        <w:rPr>
          <w:rFonts w:ascii="Times New Roman" w:eastAsia="Times New Roman" w:hAnsi="Times New Roman" w:cs="Times New Roman"/>
          <w:sz w:val="24"/>
          <w:szCs w:val="24"/>
        </w:rPr>
        <w:t>All of</w:t>
      </w:r>
      <w:proofErr w:type="gramEnd"/>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lastRenderedPageBreak/>
        <w:t xml:space="preserve">the data that is requested from the microcontroller and in turn the sensors will be stored inside of a database for analytic purposes. This software diagram describes the flow of the application as well as the different pages that will be available for the user to traverse through. For a more in-detail look at the software architecture, please refer to the </w:t>
      </w:r>
      <w:r>
        <w:rPr>
          <w:rFonts w:ascii="Times New Roman" w:eastAsia="Times New Roman" w:hAnsi="Times New Roman" w:cs="Times New Roman"/>
          <w:i/>
          <w:sz w:val="24"/>
          <w:szCs w:val="24"/>
        </w:rPr>
        <w:t>Software Implementation</w:t>
      </w:r>
      <w:r>
        <w:rPr>
          <w:rFonts w:ascii="Times New Roman" w:eastAsia="Times New Roman" w:hAnsi="Times New Roman" w:cs="Times New Roman"/>
          <w:sz w:val="24"/>
          <w:szCs w:val="24"/>
        </w:rPr>
        <w:t xml:space="preserve"> section of this document.</w:t>
      </w:r>
    </w:p>
    <w:p w14:paraId="00000242" w14:textId="77777777" w:rsidR="002E1D64" w:rsidRDefault="002E1D64">
      <w:pPr>
        <w:spacing w:line="240" w:lineRule="auto"/>
        <w:jc w:val="both"/>
        <w:rPr>
          <w:rFonts w:ascii="Times New Roman" w:eastAsia="Times New Roman" w:hAnsi="Times New Roman" w:cs="Times New Roman"/>
          <w:b/>
          <w:i/>
          <w:sz w:val="24"/>
          <w:szCs w:val="24"/>
        </w:rPr>
      </w:pPr>
    </w:p>
    <w:p w14:paraId="00000243" w14:textId="77777777" w:rsidR="002E1D64" w:rsidRDefault="00B65589">
      <w:pPr>
        <w:spacing w:line="240" w:lineRule="auto"/>
        <w:jc w:val="both"/>
        <w:rPr>
          <w:rFonts w:ascii="Times New Roman" w:eastAsia="Times New Roman" w:hAnsi="Times New Roman" w:cs="Times New Roman"/>
          <w:b/>
          <w:sz w:val="24"/>
          <w:szCs w:val="24"/>
          <w:u w:val="single"/>
        </w:rPr>
      </w:pPr>
      <w:r>
        <w:rPr>
          <w:rFonts w:ascii="Times New Roman" w:eastAsia="Times New Roman" w:hAnsi="Times New Roman" w:cs="Times New Roman"/>
          <w:b/>
          <w:noProof/>
          <w:sz w:val="24"/>
          <w:szCs w:val="24"/>
          <w:u w:val="single"/>
        </w:rPr>
        <w:drawing>
          <wp:inline distT="114300" distB="114300" distL="114300" distR="114300" wp14:anchorId="11F0F1EB" wp14:editId="637D7DFD">
            <wp:extent cx="5486400" cy="3619500"/>
            <wp:effectExtent l="0" t="0" r="0" b="0"/>
            <wp:docPr id="95"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25"/>
                    <a:srcRect/>
                    <a:stretch>
                      <a:fillRect/>
                    </a:stretch>
                  </pic:blipFill>
                  <pic:spPr>
                    <a:xfrm>
                      <a:off x="0" y="0"/>
                      <a:ext cx="5486400" cy="3619500"/>
                    </a:xfrm>
                    <a:prstGeom prst="rect">
                      <a:avLst/>
                    </a:prstGeom>
                    <a:ln/>
                  </pic:spPr>
                </pic:pic>
              </a:graphicData>
            </a:graphic>
          </wp:inline>
        </w:drawing>
      </w:r>
    </w:p>
    <w:p w14:paraId="00000244" w14:textId="77777777" w:rsidR="002E1D64" w:rsidRDefault="002E1D64">
      <w:pPr>
        <w:spacing w:line="240" w:lineRule="auto"/>
        <w:jc w:val="both"/>
        <w:rPr>
          <w:rFonts w:ascii="Times New Roman" w:eastAsia="Times New Roman" w:hAnsi="Times New Roman" w:cs="Times New Roman"/>
          <w:b/>
          <w:sz w:val="24"/>
          <w:szCs w:val="24"/>
          <w:u w:val="single"/>
        </w:rPr>
      </w:pPr>
    </w:p>
    <w:p w14:paraId="00000245" w14:textId="77777777" w:rsidR="002E1D64" w:rsidRDefault="00B65589">
      <w:pPr>
        <w:spacing w:line="240" w:lineRule="auto"/>
        <w:jc w:val="center"/>
        <w:rPr>
          <w:rFonts w:ascii="Times New Roman" w:eastAsia="Times New Roman" w:hAnsi="Times New Roman" w:cs="Times New Roman"/>
          <w:b/>
          <w:sz w:val="24"/>
          <w:szCs w:val="24"/>
          <w:u w:val="single"/>
        </w:rPr>
      </w:pPr>
      <w:r>
        <w:rPr>
          <w:rFonts w:ascii="Times New Roman" w:eastAsia="Times New Roman" w:hAnsi="Times New Roman" w:cs="Times New Roman"/>
          <w:b/>
          <w:i/>
          <w:sz w:val="24"/>
          <w:szCs w:val="24"/>
        </w:rPr>
        <w:t>Figure 2.10</w:t>
      </w:r>
    </w:p>
    <w:p w14:paraId="00000246"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 xml:space="preserve">Diagram of the Software Flow </w:t>
      </w:r>
    </w:p>
    <w:p w14:paraId="00000247" w14:textId="77777777" w:rsidR="002E1D64" w:rsidRDefault="002E1D64">
      <w:pPr>
        <w:spacing w:line="240" w:lineRule="auto"/>
        <w:jc w:val="both"/>
        <w:rPr>
          <w:rFonts w:ascii="Times New Roman" w:eastAsia="Times New Roman" w:hAnsi="Times New Roman" w:cs="Times New Roman"/>
          <w:b/>
          <w:sz w:val="24"/>
          <w:szCs w:val="24"/>
          <w:u w:val="single"/>
        </w:rPr>
      </w:pPr>
    </w:p>
    <w:p w14:paraId="00000248" w14:textId="77777777" w:rsidR="002E1D64" w:rsidRDefault="002E1D64">
      <w:pPr>
        <w:spacing w:line="240" w:lineRule="auto"/>
        <w:jc w:val="both"/>
        <w:rPr>
          <w:rFonts w:ascii="Times New Roman" w:eastAsia="Times New Roman" w:hAnsi="Times New Roman" w:cs="Times New Roman"/>
          <w:b/>
          <w:sz w:val="24"/>
          <w:szCs w:val="24"/>
          <w:u w:val="single"/>
        </w:rPr>
      </w:pPr>
    </w:p>
    <w:p w14:paraId="00000249" w14:textId="77777777" w:rsidR="002E1D64" w:rsidRDefault="002E1D64">
      <w:pPr>
        <w:spacing w:line="240" w:lineRule="auto"/>
        <w:jc w:val="both"/>
        <w:rPr>
          <w:rFonts w:ascii="Times New Roman" w:eastAsia="Times New Roman" w:hAnsi="Times New Roman" w:cs="Times New Roman"/>
          <w:b/>
          <w:sz w:val="24"/>
          <w:szCs w:val="24"/>
          <w:u w:val="single"/>
        </w:rPr>
      </w:pPr>
    </w:p>
    <w:p w14:paraId="0000024A" w14:textId="77777777" w:rsidR="002E1D64" w:rsidRDefault="002E1D64">
      <w:pPr>
        <w:spacing w:line="240" w:lineRule="auto"/>
        <w:jc w:val="both"/>
        <w:rPr>
          <w:rFonts w:ascii="Times New Roman" w:eastAsia="Times New Roman" w:hAnsi="Times New Roman" w:cs="Times New Roman"/>
          <w:b/>
          <w:sz w:val="24"/>
          <w:szCs w:val="24"/>
          <w:u w:val="single"/>
        </w:rPr>
      </w:pPr>
    </w:p>
    <w:p w14:paraId="0000024B" w14:textId="77777777" w:rsidR="002E1D64" w:rsidRDefault="002E1D64">
      <w:pPr>
        <w:spacing w:line="240" w:lineRule="auto"/>
        <w:jc w:val="both"/>
        <w:rPr>
          <w:rFonts w:ascii="Times New Roman" w:eastAsia="Times New Roman" w:hAnsi="Times New Roman" w:cs="Times New Roman"/>
          <w:b/>
          <w:sz w:val="24"/>
          <w:szCs w:val="24"/>
          <w:u w:val="single"/>
        </w:rPr>
      </w:pPr>
    </w:p>
    <w:p w14:paraId="0000024C" w14:textId="77777777" w:rsidR="002E1D64" w:rsidRDefault="002E1D64">
      <w:pPr>
        <w:spacing w:line="240" w:lineRule="auto"/>
        <w:jc w:val="both"/>
        <w:rPr>
          <w:rFonts w:ascii="Times New Roman" w:eastAsia="Times New Roman" w:hAnsi="Times New Roman" w:cs="Times New Roman"/>
          <w:b/>
          <w:sz w:val="24"/>
          <w:szCs w:val="24"/>
          <w:u w:val="single"/>
        </w:rPr>
      </w:pPr>
    </w:p>
    <w:p w14:paraId="0000024D" w14:textId="77777777" w:rsidR="002E1D64" w:rsidRDefault="002E1D64">
      <w:pPr>
        <w:spacing w:line="240" w:lineRule="auto"/>
        <w:jc w:val="both"/>
        <w:rPr>
          <w:rFonts w:ascii="Times New Roman" w:eastAsia="Times New Roman" w:hAnsi="Times New Roman" w:cs="Times New Roman"/>
          <w:b/>
          <w:sz w:val="24"/>
          <w:szCs w:val="24"/>
          <w:u w:val="single"/>
        </w:rPr>
      </w:pPr>
    </w:p>
    <w:p w14:paraId="0000024E" w14:textId="77777777" w:rsidR="002E1D64" w:rsidRDefault="002E1D64">
      <w:pPr>
        <w:spacing w:line="240" w:lineRule="auto"/>
        <w:jc w:val="both"/>
        <w:rPr>
          <w:rFonts w:ascii="Times New Roman" w:eastAsia="Times New Roman" w:hAnsi="Times New Roman" w:cs="Times New Roman"/>
          <w:b/>
          <w:sz w:val="24"/>
          <w:szCs w:val="24"/>
          <w:u w:val="single"/>
        </w:rPr>
      </w:pPr>
    </w:p>
    <w:p w14:paraId="0000024F" w14:textId="77777777" w:rsidR="002E1D64" w:rsidRDefault="002E1D64">
      <w:pPr>
        <w:spacing w:line="240" w:lineRule="auto"/>
        <w:jc w:val="both"/>
        <w:rPr>
          <w:rFonts w:ascii="Times New Roman" w:eastAsia="Times New Roman" w:hAnsi="Times New Roman" w:cs="Times New Roman"/>
          <w:b/>
          <w:sz w:val="24"/>
          <w:szCs w:val="24"/>
          <w:u w:val="single"/>
        </w:rPr>
      </w:pPr>
    </w:p>
    <w:p w14:paraId="00000250" w14:textId="77777777" w:rsidR="002E1D64" w:rsidRDefault="002E1D64">
      <w:pPr>
        <w:spacing w:line="240" w:lineRule="auto"/>
        <w:jc w:val="both"/>
        <w:rPr>
          <w:rFonts w:ascii="Times New Roman" w:eastAsia="Times New Roman" w:hAnsi="Times New Roman" w:cs="Times New Roman"/>
          <w:b/>
          <w:sz w:val="24"/>
          <w:szCs w:val="24"/>
          <w:u w:val="single"/>
        </w:rPr>
      </w:pPr>
    </w:p>
    <w:p w14:paraId="00000251" w14:textId="77777777" w:rsidR="002E1D64" w:rsidRDefault="002E1D64">
      <w:pPr>
        <w:spacing w:line="240" w:lineRule="auto"/>
        <w:jc w:val="both"/>
        <w:rPr>
          <w:rFonts w:ascii="Times New Roman" w:eastAsia="Times New Roman" w:hAnsi="Times New Roman" w:cs="Times New Roman"/>
          <w:b/>
          <w:sz w:val="24"/>
          <w:szCs w:val="24"/>
          <w:u w:val="single"/>
        </w:rPr>
      </w:pPr>
    </w:p>
    <w:p w14:paraId="00000252" w14:textId="77777777" w:rsidR="002E1D64" w:rsidRDefault="002E1D64">
      <w:pPr>
        <w:spacing w:line="240" w:lineRule="auto"/>
        <w:jc w:val="both"/>
        <w:rPr>
          <w:rFonts w:ascii="Times New Roman" w:eastAsia="Times New Roman" w:hAnsi="Times New Roman" w:cs="Times New Roman"/>
          <w:b/>
          <w:sz w:val="24"/>
          <w:szCs w:val="24"/>
          <w:u w:val="single"/>
        </w:rPr>
      </w:pPr>
    </w:p>
    <w:p w14:paraId="00000253" w14:textId="77777777" w:rsidR="002E1D64" w:rsidRDefault="002E1D64">
      <w:pPr>
        <w:spacing w:line="240" w:lineRule="auto"/>
        <w:jc w:val="both"/>
        <w:rPr>
          <w:rFonts w:ascii="Times New Roman" w:eastAsia="Times New Roman" w:hAnsi="Times New Roman" w:cs="Times New Roman"/>
          <w:b/>
          <w:sz w:val="24"/>
          <w:szCs w:val="24"/>
          <w:u w:val="single"/>
        </w:rPr>
      </w:pPr>
    </w:p>
    <w:p w14:paraId="00000254" w14:textId="77777777" w:rsidR="002E1D64" w:rsidRDefault="002E1D64">
      <w:pPr>
        <w:spacing w:line="240" w:lineRule="auto"/>
        <w:jc w:val="both"/>
        <w:rPr>
          <w:rFonts w:ascii="Times New Roman" w:eastAsia="Times New Roman" w:hAnsi="Times New Roman" w:cs="Times New Roman"/>
          <w:b/>
          <w:sz w:val="28"/>
          <w:szCs w:val="28"/>
        </w:rPr>
      </w:pPr>
    </w:p>
    <w:p w14:paraId="00000255" w14:textId="77777777" w:rsidR="002E1D64" w:rsidRDefault="002E1D64">
      <w:pPr>
        <w:spacing w:line="240" w:lineRule="auto"/>
        <w:jc w:val="both"/>
        <w:rPr>
          <w:rFonts w:ascii="Times New Roman" w:eastAsia="Times New Roman" w:hAnsi="Times New Roman" w:cs="Times New Roman"/>
          <w:b/>
          <w:sz w:val="28"/>
          <w:szCs w:val="28"/>
        </w:rPr>
      </w:pPr>
    </w:p>
    <w:p w14:paraId="00000257" w14:textId="77777777" w:rsidR="002E1D64" w:rsidRDefault="002E1D64">
      <w:pPr>
        <w:spacing w:line="240" w:lineRule="auto"/>
        <w:jc w:val="both"/>
        <w:rPr>
          <w:rFonts w:ascii="Times New Roman" w:eastAsia="Times New Roman" w:hAnsi="Times New Roman" w:cs="Times New Roman"/>
          <w:b/>
          <w:sz w:val="28"/>
          <w:szCs w:val="28"/>
        </w:rPr>
      </w:pPr>
    </w:p>
    <w:p w14:paraId="00000258" w14:textId="77777777" w:rsidR="002E1D64" w:rsidRDefault="00B65589">
      <w:pPr>
        <w:numPr>
          <w:ilvl w:val="0"/>
          <w:numId w:val="7"/>
        </w:numPr>
        <w:spacing w:line="240" w:lineRule="auto"/>
        <w:jc w:val="both"/>
        <w:rPr>
          <w:rFonts w:ascii="Times New Roman" w:eastAsia="Times New Roman" w:hAnsi="Times New Roman" w:cs="Times New Roman"/>
          <w:b/>
          <w:sz w:val="32"/>
          <w:szCs w:val="32"/>
        </w:rPr>
      </w:pPr>
      <w:r>
        <w:rPr>
          <w:rFonts w:ascii="Times New Roman" w:eastAsia="Times New Roman" w:hAnsi="Times New Roman" w:cs="Times New Roman"/>
          <w:b/>
          <w:sz w:val="32"/>
          <w:szCs w:val="32"/>
        </w:rPr>
        <w:lastRenderedPageBreak/>
        <w:t>Research and Part Selection</w:t>
      </w:r>
    </w:p>
    <w:p w14:paraId="00000259" w14:textId="77777777" w:rsidR="002E1D64" w:rsidRDefault="002E1D64">
      <w:pPr>
        <w:spacing w:line="240" w:lineRule="auto"/>
        <w:jc w:val="both"/>
        <w:rPr>
          <w:rFonts w:ascii="Times New Roman" w:eastAsia="Times New Roman" w:hAnsi="Times New Roman" w:cs="Times New Roman"/>
          <w:sz w:val="24"/>
          <w:szCs w:val="24"/>
        </w:rPr>
      </w:pPr>
    </w:p>
    <w:p w14:paraId="0000025A" w14:textId="77777777" w:rsidR="002E1D64" w:rsidRDefault="00B65589">
      <w:pPr>
        <w:spacing w:line="240" w:lineRule="auto"/>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achieve the goal of a low-cost and effective smart collar, the parts we select and subsequently use are especially important. While having a low total cost is important, what is of paramount importance is to have a </w:t>
      </w:r>
      <w:proofErr w:type="spellStart"/>
      <w:r>
        <w:rPr>
          <w:rFonts w:ascii="Times New Roman" w:eastAsia="Times New Roman" w:hAnsi="Times New Roman" w:cs="Times New Roman"/>
          <w:sz w:val="24"/>
          <w:szCs w:val="24"/>
        </w:rPr>
        <w:t>well functioning</w:t>
      </w:r>
      <w:proofErr w:type="spellEnd"/>
      <w:r>
        <w:rPr>
          <w:rFonts w:ascii="Times New Roman" w:eastAsia="Times New Roman" w:hAnsi="Times New Roman" w:cs="Times New Roman"/>
          <w:sz w:val="24"/>
          <w:szCs w:val="24"/>
        </w:rPr>
        <w:t xml:space="preserve"> device. Picking the correct sensors to achieve maximum functionality while still retaining a low cost will be a primary method of attaining this goal. To make </w:t>
      </w:r>
      <w:proofErr w:type="gramStart"/>
      <w:r>
        <w:rPr>
          <w:rFonts w:ascii="Times New Roman" w:eastAsia="Times New Roman" w:hAnsi="Times New Roman" w:cs="Times New Roman"/>
          <w:sz w:val="24"/>
          <w:szCs w:val="24"/>
        </w:rPr>
        <w:t>this idea more concrete, low-cost components</w:t>
      </w:r>
      <w:proofErr w:type="gramEnd"/>
      <w:r>
        <w:rPr>
          <w:rFonts w:ascii="Times New Roman" w:eastAsia="Times New Roman" w:hAnsi="Times New Roman" w:cs="Times New Roman"/>
          <w:sz w:val="24"/>
          <w:szCs w:val="24"/>
        </w:rPr>
        <w:t xml:space="preserve"> which explicitly fulfill our requirements are what we search for.</w:t>
      </w:r>
    </w:p>
    <w:p w14:paraId="0000025B" w14:textId="77777777" w:rsidR="002E1D64" w:rsidRDefault="002E1D64">
      <w:pPr>
        <w:spacing w:line="240" w:lineRule="auto"/>
        <w:jc w:val="both"/>
        <w:rPr>
          <w:rFonts w:ascii="Times New Roman" w:eastAsia="Times New Roman" w:hAnsi="Times New Roman" w:cs="Times New Roman"/>
          <w:sz w:val="24"/>
          <w:szCs w:val="24"/>
        </w:rPr>
      </w:pPr>
    </w:p>
    <w:p w14:paraId="0000025C"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 narrow down the massive list of potential usable components, we use our predefined requirements. The communication protocol we choose, power usage, as well as sensor accuracy will be the main criteria by which to judge our components. In addition to these requirements, there are a couple other considerations to keep in mind: number of available pins on our microcontroller, the necessary voltages to power our various devices on the board, and the number of measurements taken by each of the sensors per second.  (add here as more research is done).</w:t>
      </w:r>
    </w:p>
    <w:p w14:paraId="0000025D" w14:textId="77777777" w:rsidR="002E1D64" w:rsidRDefault="002E1D64">
      <w:pPr>
        <w:spacing w:line="240" w:lineRule="auto"/>
        <w:jc w:val="both"/>
        <w:rPr>
          <w:rFonts w:ascii="Times New Roman" w:eastAsia="Times New Roman" w:hAnsi="Times New Roman" w:cs="Times New Roman"/>
          <w:sz w:val="24"/>
          <w:szCs w:val="24"/>
        </w:rPr>
      </w:pPr>
    </w:p>
    <w:p w14:paraId="0000025E"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sensors on the board will be outputting data to the microcontroller, and it is important that this data be quickly and readily available for the microcontroller to prepare to broadcast to the mobile application </w:t>
      </w:r>
      <w:proofErr w:type="gramStart"/>
      <w:r>
        <w:rPr>
          <w:rFonts w:ascii="Times New Roman" w:eastAsia="Times New Roman" w:hAnsi="Times New Roman" w:cs="Times New Roman"/>
          <w:sz w:val="24"/>
          <w:szCs w:val="24"/>
        </w:rPr>
        <w:t>through the use of</w:t>
      </w:r>
      <w:proofErr w:type="gramEnd"/>
      <w:r>
        <w:rPr>
          <w:rFonts w:ascii="Times New Roman" w:eastAsia="Times New Roman" w:hAnsi="Times New Roman" w:cs="Times New Roman"/>
          <w:sz w:val="24"/>
          <w:szCs w:val="24"/>
        </w:rPr>
        <w:t xml:space="preserve"> a </w:t>
      </w:r>
      <w:proofErr w:type="spellStart"/>
      <w:r>
        <w:rPr>
          <w:rFonts w:ascii="Times New Roman" w:eastAsia="Times New Roman" w:hAnsi="Times New Roman" w:cs="Times New Roman"/>
          <w:sz w:val="24"/>
          <w:szCs w:val="24"/>
        </w:rPr>
        <w:t>bluetooth</w:t>
      </w:r>
      <w:proofErr w:type="spellEnd"/>
      <w:r>
        <w:rPr>
          <w:rFonts w:ascii="Times New Roman" w:eastAsia="Times New Roman" w:hAnsi="Times New Roman" w:cs="Times New Roman"/>
          <w:sz w:val="24"/>
          <w:szCs w:val="24"/>
        </w:rPr>
        <w:t xml:space="preserve"> module. The communication protocol which we choose to use is based mostly on two factors: bandwidth and data transmission rate. The speed at which the sensors relay data to the microcontroller, and in turn to the Bluetooth module, must not exceed the bandwidth of our chosen communication protocol for our sensors. There are three main protocols to choose from: UART, SPI, and I2C. Each has significant pros and cons, but for the purposes of this project, the protocol that needs the fewest number of buses will take precedence. This is not only more </w:t>
      </w:r>
      <w:proofErr w:type="gramStart"/>
      <w:r>
        <w:rPr>
          <w:rFonts w:ascii="Times New Roman" w:eastAsia="Times New Roman" w:hAnsi="Times New Roman" w:cs="Times New Roman"/>
          <w:sz w:val="24"/>
          <w:szCs w:val="24"/>
        </w:rPr>
        <w:t>simple, but</w:t>
      </w:r>
      <w:proofErr w:type="gramEnd"/>
      <w:r>
        <w:rPr>
          <w:rFonts w:ascii="Times New Roman" w:eastAsia="Times New Roman" w:hAnsi="Times New Roman" w:cs="Times New Roman"/>
          <w:sz w:val="24"/>
          <w:szCs w:val="24"/>
        </w:rPr>
        <w:t xml:space="preserve"> allows for us to make use of the maximum amount of sensors without compromising our design. It is worth noting that these do not have a significant impact on the price of each sensor. SPI has the highest rate of data transfer, so likely this will be the protocol we will use when sending data to the </w:t>
      </w:r>
      <w:proofErr w:type="spellStart"/>
      <w:r>
        <w:rPr>
          <w:rFonts w:ascii="Times New Roman" w:eastAsia="Times New Roman" w:hAnsi="Times New Roman" w:cs="Times New Roman"/>
          <w:sz w:val="24"/>
          <w:szCs w:val="24"/>
        </w:rPr>
        <w:t>bluetooth</w:t>
      </w:r>
      <w:proofErr w:type="spellEnd"/>
      <w:r>
        <w:rPr>
          <w:rFonts w:ascii="Times New Roman" w:eastAsia="Times New Roman" w:hAnsi="Times New Roman" w:cs="Times New Roman"/>
          <w:sz w:val="24"/>
          <w:szCs w:val="24"/>
        </w:rPr>
        <w:t xml:space="preserve"> module to be broadcast to the mobile application. Another advantage of SPI is that it has a very high bandwidth of close to 60 Mbps. This is more than enough bandwidth than would ever be used by these sensors which would allow for future improvements in the design if we so desired. When possible, our preferred protocol will be UART. This is because of the ease of use in addition to the fact that it requires very few buses when compared to SPI which requires three to four buses. I2C, while only requiring two buses, would become too complex for our design because of the multi-slave, multi-master design. In addition, UART does not require the use of a clock unlike SPI. When compared to I2C, UART also uses less space on the PCB because of the relatively simple design. Many Microcontrollers have another communication protocol called USART. USART uses a synchronous timing to make sure the receiver and sender of the data are properly clocked. Also, USART supports more standards of communication. While not vastly different, these differences could be useful during our implementation and shall be considered. USART can be run in the same fashion as UART, and in our implementation we shall be treating it as such. </w:t>
      </w:r>
    </w:p>
    <w:p w14:paraId="0000025F"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power usage of our devices is also an important consideration. A couple of the main aspects to pay attention to here is the total current draw and wattage that the components </w:t>
      </w:r>
      <w:r>
        <w:rPr>
          <w:rFonts w:ascii="Times New Roman" w:eastAsia="Times New Roman" w:hAnsi="Times New Roman" w:cs="Times New Roman"/>
          <w:sz w:val="24"/>
          <w:szCs w:val="24"/>
        </w:rPr>
        <w:lastRenderedPageBreak/>
        <w:t xml:space="preserve">need. This data will, in turn, provide a more concrete power requirement for the system allowing us to pick a suitable battery. The components will also generate heat which we will need to be conscious of when fabricating our board.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avoid the need for extra circuitry on the board, the sensors shall each have the same necessary input voltage. Most components have a range of power that is accepted. Since 3.3 volts is both more common and much more cost effective, the range for the power requirement we will be using when selecting our components will include 3.3 volts. The overall power consumption will be important to keep in mind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extend the life of the battery. Whenever possible the sensors will be in a low-power mode </w:t>
      </w:r>
      <w:proofErr w:type="gramStart"/>
      <w:r>
        <w:rPr>
          <w:rFonts w:ascii="Times New Roman" w:eastAsia="Times New Roman" w:hAnsi="Times New Roman" w:cs="Times New Roman"/>
          <w:sz w:val="24"/>
          <w:szCs w:val="24"/>
        </w:rPr>
        <w:t>so as to</w:t>
      </w:r>
      <w:proofErr w:type="gramEnd"/>
      <w:r>
        <w:rPr>
          <w:rFonts w:ascii="Times New Roman" w:eastAsia="Times New Roman" w:hAnsi="Times New Roman" w:cs="Times New Roman"/>
          <w:sz w:val="24"/>
          <w:szCs w:val="24"/>
        </w:rPr>
        <w:t xml:space="preserve"> conserve power. Only when actively taking measurements will the sensors need to be operating at full capacity. To circumvent certain issues in our implementation, the power circuitry that is designed is important. Our design will likely be solely battery powered and, as a result, there need to be certain fail safes in place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prevent any failures in the application. The first of these is protection against reverse polarity. Since the design is dependent on the user replacing the battery in the system, the possibility for installing the battery backwards exists. This would be catastrophic if the effects of the reverse polarity were to go unchecked. To prevent this, a protection circuit will be put in place which will prevent any reverse polarity voltage from passing. Another issue is the sensitivity of the microcontroller and sensors. The voltage that these components receive should be consistent and stable </w:t>
      </w:r>
      <w:proofErr w:type="gramStart"/>
      <w:r>
        <w:rPr>
          <w:rFonts w:ascii="Times New Roman" w:eastAsia="Times New Roman" w:hAnsi="Times New Roman" w:cs="Times New Roman"/>
          <w:sz w:val="24"/>
          <w:szCs w:val="24"/>
        </w:rPr>
        <w:t>so as to</w:t>
      </w:r>
      <w:proofErr w:type="gramEnd"/>
      <w:r>
        <w:rPr>
          <w:rFonts w:ascii="Times New Roman" w:eastAsia="Times New Roman" w:hAnsi="Times New Roman" w:cs="Times New Roman"/>
          <w:sz w:val="24"/>
          <w:szCs w:val="24"/>
        </w:rPr>
        <w:t xml:space="preserve"> have the best results. Having voltage that is too high or too low will cause problems with these sensors and the microcontroller. To implement this, there will be a voltage regulator to keep the voltage at 3.3 volts. </w:t>
      </w:r>
    </w:p>
    <w:p w14:paraId="00000260" w14:textId="77777777" w:rsidR="002E1D64" w:rsidRDefault="002E1D64">
      <w:pPr>
        <w:spacing w:line="240" w:lineRule="auto"/>
        <w:jc w:val="both"/>
        <w:rPr>
          <w:rFonts w:ascii="Times New Roman" w:eastAsia="Times New Roman" w:hAnsi="Times New Roman" w:cs="Times New Roman"/>
          <w:sz w:val="24"/>
          <w:szCs w:val="24"/>
        </w:rPr>
      </w:pPr>
    </w:p>
    <w:p w14:paraId="00000261"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Sensor accuracy will likely be one of the defining characteristics of the collar. This will also be the most challenging requirement to fill. This is a result of the inverse relationship between sensor accuracy and cost.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offset this, we apportioned a generous amount of our budget to the purchase of our sensors and would ideally like to achieve a minimum of 90% accuracy for each of them. The microcontroller will also have a </w:t>
      </w:r>
      <w:proofErr w:type="gramStart"/>
      <w:r>
        <w:rPr>
          <w:rFonts w:ascii="Times New Roman" w:eastAsia="Times New Roman" w:hAnsi="Times New Roman" w:cs="Times New Roman"/>
          <w:sz w:val="24"/>
          <w:szCs w:val="24"/>
        </w:rPr>
        <w:t>built in</w:t>
      </w:r>
      <w:proofErr w:type="gramEnd"/>
      <w:r>
        <w:rPr>
          <w:rFonts w:ascii="Times New Roman" w:eastAsia="Times New Roman" w:hAnsi="Times New Roman" w:cs="Times New Roman"/>
          <w:sz w:val="24"/>
          <w:szCs w:val="24"/>
        </w:rPr>
        <w:t xml:space="preserve"> error detection system. This involves identifying erroneous measurements and eliminating them before they are broadcast to the mobile application. The microcontroller is one of the most crucial parts of the system. In selecting a microcontroller, the main things to consider are the number of I/O pins, the supported communication protocols, power usage, and ability to efficiently process data. Using these metrics as a guide, selecting a microcontroller from the 10,000s on the market becomes much easier. One of the roadblocks in this project is while many microcontrollers can support multiple peripherals, having the capability to support at </w:t>
      </w:r>
      <w:proofErr w:type="gramStart"/>
      <w:r>
        <w:rPr>
          <w:rFonts w:ascii="Times New Roman" w:eastAsia="Times New Roman" w:hAnsi="Times New Roman" w:cs="Times New Roman"/>
          <w:sz w:val="24"/>
          <w:szCs w:val="24"/>
        </w:rPr>
        <w:t>least  five</w:t>
      </w:r>
      <w:proofErr w:type="gramEnd"/>
      <w:r>
        <w:rPr>
          <w:rFonts w:ascii="Times New Roman" w:eastAsia="Times New Roman" w:hAnsi="Times New Roman" w:cs="Times New Roman"/>
          <w:sz w:val="24"/>
          <w:szCs w:val="24"/>
        </w:rPr>
        <w:t xml:space="preserve"> peripherals can be difficult to find.</w:t>
      </w:r>
    </w:p>
    <w:p w14:paraId="00000262" w14:textId="77777777" w:rsidR="002E1D64" w:rsidRDefault="002E1D64">
      <w:pPr>
        <w:spacing w:line="240" w:lineRule="auto"/>
        <w:jc w:val="both"/>
        <w:rPr>
          <w:rFonts w:ascii="Times New Roman" w:eastAsia="Times New Roman" w:hAnsi="Times New Roman" w:cs="Times New Roman"/>
          <w:sz w:val="24"/>
          <w:szCs w:val="24"/>
        </w:rPr>
      </w:pPr>
    </w:p>
    <w:p w14:paraId="00000263"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8"/>
          <w:szCs w:val="28"/>
        </w:rPr>
        <w:t>3.1 Microcontrollers</w:t>
      </w:r>
    </w:p>
    <w:p w14:paraId="00000264"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p w14:paraId="00000265"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microcontroller is the core of the PCB. This section describes the parts that </w:t>
      </w:r>
      <w:proofErr w:type="gramStart"/>
      <w:r>
        <w:rPr>
          <w:rFonts w:ascii="Times New Roman" w:eastAsia="Times New Roman" w:hAnsi="Times New Roman" w:cs="Times New Roman"/>
          <w:sz w:val="24"/>
          <w:szCs w:val="24"/>
        </w:rPr>
        <w:t>were  considered</w:t>
      </w:r>
      <w:proofErr w:type="gramEnd"/>
      <w:r>
        <w:rPr>
          <w:rFonts w:ascii="Times New Roman" w:eastAsia="Times New Roman" w:hAnsi="Times New Roman" w:cs="Times New Roman"/>
          <w:sz w:val="24"/>
          <w:szCs w:val="24"/>
        </w:rPr>
        <w:t xml:space="preserve"> for our design. In addition to this, described below are many of the features and requirements for the microcontroller which will be implemented in the final design and demo. Some of the relevant and related technologies are also discussed in this section to assist in picking the best microcontroller for our implementation. </w:t>
      </w:r>
    </w:p>
    <w:p w14:paraId="00000266" w14:textId="77777777" w:rsidR="002E1D64" w:rsidRDefault="002E1D64">
      <w:pPr>
        <w:spacing w:line="240" w:lineRule="auto"/>
        <w:jc w:val="both"/>
        <w:rPr>
          <w:rFonts w:ascii="Times New Roman" w:eastAsia="Times New Roman" w:hAnsi="Times New Roman" w:cs="Times New Roman"/>
          <w:b/>
          <w:sz w:val="24"/>
          <w:szCs w:val="24"/>
        </w:rPr>
      </w:pPr>
    </w:p>
    <w:p w14:paraId="00000267"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3.1.1 Microcontroller Considerations</w:t>
      </w:r>
    </w:p>
    <w:p w14:paraId="00000268" w14:textId="77777777" w:rsidR="002E1D64" w:rsidRDefault="002E1D64">
      <w:pPr>
        <w:spacing w:line="240" w:lineRule="auto"/>
        <w:jc w:val="both"/>
        <w:rPr>
          <w:rFonts w:ascii="Times New Roman" w:eastAsia="Times New Roman" w:hAnsi="Times New Roman" w:cs="Times New Roman"/>
          <w:b/>
          <w:sz w:val="24"/>
          <w:szCs w:val="24"/>
        </w:rPr>
      </w:pPr>
    </w:p>
    <w:p w14:paraId="00000269"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When selecting the proper microcontroller to be at the center of our design, many aspects need to be taken into consideration. As previously mentioned, the communication protocols will be of paramount importance. As a result, the microcontroller that is selected must be able to support all three of these and must support multiple of each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allow flexibility in the selection of our other components. Another consideration is the operating voltage. To keep our design as simple as possible, our requirement is that our microcontroller and other components will be powered by a </w:t>
      </w:r>
      <w:proofErr w:type="gramStart"/>
      <w:r>
        <w:rPr>
          <w:rFonts w:ascii="Times New Roman" w:eastAsia="Times New Roman" w:hAnsi="Times New Roman" w:cs="Times New Roman"/>
          <w:sz w:val="24"/>
          <w:szCs w:val="24"/>
        </w:rPr>
        <w:t>Lithium Ion</w:t>
      </w:r>
      <w:proofErr w:type="gramEnd"/>
      <w:r>
        <w:rPr>
          <w:rFonts w:ascii="Times New Roman" w:eastAsia="Times New Roman" w:hAnsi="Times New Roman" w:cs="Times New Roman"/>
          <w:sz w:val="24"/>
          <w:szCs w:val="24"/>
        </w:rPr>
        <w:t xml:space="preserve"> battery which will supply 3.3 volts to the system. Thus, our microcontroller must fit this </w:t>
      </w:r>
      <w:proofErr w:type="gramStart"/>
      <w:r>
        <w:rPr>
          <w:rFonts w:ascii="Times New Roman" w:eastAsia="Times New Roman" w:hAnsi="Times New Roman" w:cs="Times New Roman"/>
          <w:sz w:val="24"/>
          <w:szCs w:val="24"/>
        </w:rPr>
        <w:t>3.3 volt</w:t>
      </w:r>
      <w:proofErr w:type="gramEnd"/>
      <w:r>
        <w:rPr>
          <w:rFonts w:ascii="Times New Roman" w:eastAsia="Times New Roman" w:hAnsi="Times New Roman" w:cs="Times New Roman"/>
          <w:sz w:val="24"/>
          <w:szCs w:val="24"/>
        </w:rPr>
        <w:t xml:space="preserve"> requirement. The size of our selected MCU is important as well for two reasons. As this design must fit on a dog collar with a relatively small width, we must consider the dimensions in our design and how complex our implementation of the system can be based on this. Having the capability to add a USB as well will be important. While the USB will not be present in our final design, the capability to test and verify that our software is functional will be very important. </w:t>
      </w:r>
    </w:p>
    <w:p w14:paraId="0000026A" w14:textId="77777777" w:rsidR="002E1D64" w:rsidRDefault="002E1D64">
      <w:pPr>
        <w:spacing w:line="240" w:lineRule="auto"/>
        <w:jc w:val="both"/>
        <w:rPr>
          <w:rFonts w:ascii="Times New Roman" w:eastAsia="Times New Roman" w:hAnsi="Times New Roman" w:cs="Times New Roman"/>
          <w:sz w:val="24"/>
          <w:szCs w:val="24"/>
        </w:rPr>
      </w:pPr>
    </w:p>
    <w:p w14:paraId="0000026B"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3.1.2 ATSAMG55J19A-AUT Microcontroller</w:t>
      </w:r>
    </w:p>
    <w:p w14:paraId="0000026C" w14:textId="77777777" w:rsidR="002E1D64" w:rsidRDefault="002E1D64">
      <w:pPr>
        <w:spacing w:line="240" w:lineRule="auto"/>
        <w:jc w:val="both"/>
        <w:rPr>
          <w:rFonts w:ascii="Times New Roman" w:eastAsia="Times New Roman" w:hAnsi="Times New Roman" w:cs="Times New Roman"/>
          <w:b/>
          <w:sz w:val="24"/>
          <w:szCs w:val="24"/>
        </w:rPr>
      </w:pPr>
    </w:p>
    <w:p w14:paraId="0000026D"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ATSAMG55J19A-AUT microcontroller is a good choice for use in our design for many reasons. It is relatively small at 7.5 millimeters length and width. It supports all three of our desired communication protocols as well as allows for a USB port to be added to the design. The USB will not be present in the final design as it will be extraneous, but </w:t>
      </w:r>
      <w:proofErr w:type="gramStart"/>
      <w:r>
        <w:rPr>
          <w:rFonts w:ascii="Times New Roman" w:eastAsia="Times New Roman" w:hAnsi="Times New Roman" w:cs="Times New Roman"/>
          <w:sz w:val="24"/>
          <w:szCs w:val="24"/>
        </w:rPr>
        <w:t>during the course of</w:t>
      </w:r>
      <w:proofErr w:type="gramEnd"/>
      <w:r>
        <w:rPr>
          <w:rFonts w:ascii="Times New Roman" w:eastAsia="Times New Roman" w:hAnsi="Times New Roman" w:cs="Times New Roman"/>
          <w:sz w:val="24"/>
          <w:szCs w:val="24"/>
        </w:rPr>
        <w:t xml:space="preserve"> this project will be invaluable as a resource. This will allow for testing from an outside computer and allow us to view inputs and outputs in real time to verify and test our designs. The number of each communication protocol is also of paramount importance in the design. The ATSAMG55J19A-AUT supports up to eight communication protocols simultaneously. This is made possible by the high number of I/O pins available on the microcontroller (64). This is more than enough to support the devices currently planned to be connected. The input power required of 1.62-3.6 volts also falls in line with our current desired 3.3 volts. As seen in </w:t>
      </w:r>
      <w:r>
        <w:rPr>
          <w:rFonts w:ascii="Times New Roman" w:eastAsia="Times New Roman" w:hAnsi="Times New Roman" w:cs="Times New Roman"/>
          <w:i/>
          <w:sz w:val="24"/>
          <w:szCs w:val="24"/>
        </w:rPr>
        <w:t>Figure 3.2</w:t>
      </w:r>
      <w:r>
        <w:rPr>
          <w:rFonts w:ascii="Times New Roman" w:eastAsia="Times New Roman" w:hAnsi="Times New Roman" w:cs="Times New Roman"/>
          <w:sz w:val="24"/>
          <w:szCs w:val="24"/>
        </w:rPr>
        <w:t xml:space="preserve">, each communication protocol is supported. This also gives a proper idea of the functions of many of the pins and how many pins will be needed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implement each communication protocol. </w:t>
      </w:r>
    </w:p>
    <w:p w14:paraId="0000026E" w14:textId="77777777" w:rsidR="002E1D64" w:rsidRDefault="00B65589">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605746E6" wp14:editId="0F47C64A">
            <wp:extent cx="2595563" cy="2442882"/>
            <wp:effectExtent l="0" t="0" r="0" b="0"/>
            <wp:docPr id="87"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26"/>
                    <a:srcRect/>
                    <a:stretch>
                      <a:fillRect/>
                    </a:stretch>
                  </pic:blipFill>
                  <pic:spPr>
                    <a:xfrm>
                      <a:off x="0" y="0"/>
                      <a:ext cx="2595563" cy="2442882"/>
                    </a:xfrm>
                    <a:prstGeom prst="rect">
                      <a:avLst/>
                    </a:prstGeom>
                    <a:ln/>
                  </pic:spPr>
                </pic:pic>
              </a:graphicData>
            </a:graphic>
          </wp:inline>
        </w:drawing>
      </w:r>
    </w:p>
    <w:p w14:paraId="0000026F"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3.1</w:t>
      </w:r>
    </w:p>
    <w:p w14:paraId="00000270"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lastRenderedPageBreak/>
        <w:t>ATSAMG55J19A-AUT Microcontroller</w:t>
      </w:r>
    </w:p>
    <w:p w14:paraId="00000271" w14:textId="77777777" w:rsidR="002E1D64" w:rsidRDefault="002E1D64">
      <w:pPr>
        <w:spacing w:line="240" w:lineRule="auto"/>
        <w:jc w:val="center"/>
        <w:rPr>
          <w:rFonts w:ascii="Times New Roman" w:eastAsia="Times New Roman" w:hAnsi="Times New Roman" w:cs="Times New Roman"/>
          <w:b/>
          <w:i/>
          <w:sz w:val="24"/>
          <w:szCs w:val="24"/>
        </w:rPr>
      </w:pPr>
    </w:p>
    <w:p w14:paraId="00000272" w14:textId="77777777" w:rsidR="002E1D64" w:rsidRDefault="00B65589">
      <w:pPr>
        <w:spacing w:line="240" w:lineRule="auto"/>
        <w:jc w:val="both"/>
        <w:rPr>
          <w:rFonts w:ascii="Times New Roman" w:eastAsia="Times New Roman" w:hAnsi="Times New Roman" w:cs="Times New Roman"/>
          <w:b/>
          <w:i/>
          <w:sz w:val="24"/>
          <w:szCs w:val="24"/>
        </w:rPr>
      </w:pPr>
      <w:r>
        <w:rPr>
          <w:rFonts w:ascii="Times New Roman" w:eastAsia="Times New Roman" w:hAnsi="Times New Roman" w:cs="Times New Roman"/>
          <w:b/>
          <w:i/>
          <w:noProof/>
          <w:sz w:val="24"/>
          <w:szCs w:val="24"/>
        </w:rPr>
        <w:drawing>
          <wp:inline distT="114300" distB="114300" distL="114300" distR="114300" wp14:anchorId="4F8ECB77" wp14:editId="3420721E">
            <wp:extent cx="5334000" cy="3200400"/>
            <wp:effectExtent l="0" t="0" r="0" b="0"/>
            <wp:docPr id="39"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7"/>
                    <a:srcRect/>
                    <a:stretch>
                      <a:fillRect/>
                    </a:stretch>
                  </pic:blipFill>
                  <pic:spPr>
                    <a:xfrm>
                      <a:off x="0" y="0"/>
                      <a:ext cx="5334000" cy="3200400"/>
                    </a:xfrm>
                    <a:prstGeom prst="rect">
                      <a:avLst/>
                    </a:prstGeom>
                    <a:ln/>
                  </pic:spPr>
                </pic:pic>
              </a:graphicData>
            </a:graphic>
          </wp:inline>
        </w:drawing>
      </w:r>
    </w:p>
    <w:p w14:paraId="00000273"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3.2</w:t>
      </w:r>
    </w:p>
    <w:p w14:paraId="00000274"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 xml:space="preserve"> Available Communication Protocols</w:t>
      </w:r>
    </w:p>
    <w:p w14:paraId="00000275" w14:textId="77777777" w:rsidR="002E1D64" w:rsidRDefault="002E1D64">
      <w:pPr>
        <w:spacing w:line="240" w:lineRule="auto"/>
        <w:jc w:val="both"/>
        <w:rPr>
          <w:rFonts w:ascii="Times New Roman" w:eastAsia="Times New Roman" w:hAnsi="Times New Roman" w:cs="Times New Roman"/>
          <w:b/>
          <w:i/>
          <w:sz w:val="24"/>
          <w:szCs w:val="24"/>
        </w:rPr>
      </w:pPr>
    </w:p>
    <w:p w14:paraId="00000276"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3.1.3 ATMEGA328PB-ANR</w:t>
      </w:r>
    </w:p>
    <w:p w14:paraId="00000277" w14:textId="77777777" w:rsidR="002E1D64" w:rsidRDefault="002E1D64">
      <w:pPr>
        <w:spacing w:line="240" w:lineRule="auto"/>
        <w:jc w:val="both"/>
        <w:rPr>
          <w:rFonts w:ascii="Times New Roman" w:eastAsia="Times New Roman" w:hAnsi="Times New Roman" w:cs="Times New Roman"/>
          <w:b/>
          <w:sz w:val="24"/>
          <w:szCs w:val="24"/>
        </w:rPr>
      </w:pPr>
    </w:p>
    <w:p w14:paraId="00000278"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ATMEGA328PB-ANR microcontroller is a powerful microcontroller which some of the popular Arduino boards are based on. This component is very good for our application because there are a lot of resources out there at our disposal. As previously mentioned, Arduino is a very popular platform for electronics and referencing other designs could be extremely useful for implementation. Something of paramount important to our design is the available peripherals on the device as well. This microcontroller has 2 of each of the communication protocols. This would be enough to support all our sensors and other components on our board. In addition to the peripheral support, this microcontroller has 27 programmable I/O pins as well. The operating voltage range is 1.8-5.5 which is perfect for our system operating voltage of 3.3 volts.</w:t>
      </w:r>
    </w:p>
    <w:p w14:paraId="00000279" w14:textId="77777777" w:rsidR="002E1D64" w:rsidRDefault="002E1D64">
      <w:pPr>
        <w:spacing w:line="240" w:lineRule="auto"/>
        <w:jc w:val="both"/>
        <w:rPr>
          <w:rFonts w:ascii="Times New Roman" w:eastAsia="Times New Roman" w:hAnsi="Times New Roman" w:cs="Times New Roman"/>
          <w:sz w:val="24"/>
          <w:szCs w:val="24"/>
        </w:rPr>
      </w:pPr>
    </w:p>
    <w:p w14:paraId="0000027A"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3.1.4 ATmega32U4 on FLORA-v3</w:t>
      </w:r>
    </w:p>
    <w:p w14:paraId="0000027B" w14:textId="77777777" w:rsidR="002E1D64" w:rsidRDefault="002E1D64">
      <w:pPr>
        <w:spacing w:line="240" w:lineRule="auto"/>
        <w:jc w:val="both"/>
        <w:rPr>
          <w:rFonts w:ascii="Times New Roman" w:eastAsia="Times New Roman" w:hAnsi="Times New Roman" w:cs="Times New Roman"/>
          <w:b/>
          <w:sz w:val="24"/>
          <w:szCs w:val="24"/>
        </w:rPr>
      </w:pPr>
    </w:p>
    <w:p w14:paraId="0000027C"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FLORA is Adafruit’s wearable electronics platform. It is a round, </w:t>
      </w:r>
      <w:proofErr w:type="spellStart"/>
      <w:r>
        <w:rPr>
          <w:rFonts w:ascii="Times New Roman" w:eastAsia="Times New Roman" w:hAnsi="Times New Roman" w:cs="Times New Roman"/>
          <w:sz w:val="24"/>
          <w:szCs w:val="24"/>
        </w:rPr>
        <w:t>sewable</w:t>
      </w:r>
      <w:proofErr w:type="spellEnd"/>
      <w:r>
        <w:rPr>
          <w:rFonts w:ascii="Times New Roman" w:eastAsia="Times New Roman" w:hAnsi="Times New Roman" w:cs="Times New Roman"/>
          <w:sz w:val="24"/>
          <w:szCs w:val="24"/>
        </w:rPr>
        <w:t xml:space="preserve">, Arduino-compatible microcontroller designed to be compatible with other wearable peripherals. The corresponding peripherals, such as the </w:t>
      </w:r>
      <w:proofErr w:type="spellStart"/>
      <w:r>
        <w:rPr>
          <w:rFonts w:ascii="Times New Roman" w:eastAsia="Times New Roman" w:hAnsi="Times New Roman" w:cs="Times New Roman"/>
          <w:sz w:val="24"/>
          <w:szCs w:val="24"/>
        </w:rPr>
        <w:t>Bluefruit</w:t>
      </w:r>
      <w:proofErr w:type="spellEnd"/>
      <w:r>
        <w:rPr>
          <w:rFonts w:ascii="Times New Roman" w:eastAsia="Times New Roman" w:hAnsi="Times New Roman" w:cs="Times New Roman"/>
          <w:sz w:val="24"/>
          <w:szCs w:val="24"/>
        </w:rPr>
        <w:t xml:space="preserve"> LE Bluetooth module and GPS module are described </w:t>
      </w:r>
      <w:proofErr w:type="gramStart"/>
      <w:r>
        <w:rPr>
          <w:rFonts w:ascii="Times New Roman" w:eastAsia="Times New Roman" w:hAnsi="Times New Roman" w:cs="Times New Roman"/>
          <w:sz w:val="24"/>
          <w:szCs w:val="24"/>
        </w:rPr>
        <w:t>later on</w:t>
      </w:r>
      <w:proofErr w:type="gramEnd"/>
      <w:r>
        <w:rPr>
          <w:rFonts w:ascii="Times New Roman" w:eastAsia="Times New Roman" w:hAnsi="Times New Roman" w:cs="Times New Roman"/>
          <w:sz w:val="24"/>
          <w:szCs w:val="24"/>
        </w:rPr>
        <w:t xml:space="preserve"> in the document. It could be connected to these peripherals through traditional soldering methods or </w:t>
      </w:r>
      <w:proofErr w:type="gramStart"/>
      <w:r>
        <w:rPr>
          <w:rFonts w:ascii="Times New Roman" w:eastAsia="Times New Roman" w:hAnsi="Times New Roman" w:cs="Times New Roman"/>
          <w:sz w:val="24"/>
          <w:szCs w:val="24"/>
        </w:rPr>
        <w:t>by the use of</w:t>
      </w:r>
      <w:proofErr w:type="gramEnd"/>
      <w:r>
        <w:rPr>
          <w:rFonts w:ascii="Times New Roman" w:eastAsia="Times New Roman" w:hAnsi="Times New Roman" w:cs="Times New Roman"/>
          <w:sz w:val="24"/>
          <w:szCs w:val="24"/>
        </w:rPr>
        <w:t xml:space="preserve"> conductive threads. This microcontroller boasts an extremely compact size - a diameter of 44.45 mm. The Flora runs at 3.3V with an onboard regulator. It is ideal to power this microcontroller with a 3 x AA or AAA or lithium-polymer battery. </w:t>
      </w:r>
    </w:p>
    <w:p w14:paraId="0000027D" w14:textId="77777777" w:rsidR="002E1D64" w:rsidRDefault="002E1D64">
      <w:pPr>
        <w:spacing w:line="240" w:lineRule="auto"/>
        <w:jc w:val="both"/>
        <w:rPr>
          <w:rFonts w:ascii="Times New Roman" w:eastAsia="Times New Roman" w:hAnsi="Times New Roman" w:cs="Times New Roman"/>
          <w:sz w:val="24"/>
          <w:szCs w:val="24"/>
          <w:u w:val="single"/>
        </w:rPr>
      </w:pPr>
    </w:p>
    <w:p w14:paraId="0000027E"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3.1.5 Part Selected</w:t>
      </w:r>
    </w:p>
    <w:p w14:paraId="0000027F" w14:textId="77777777" w:rsidR="002E1D64" w:rsidRDefault="002E1D64">
      <w:pPr>
        <w:spacing w:line="240" w:lineRule="auto"/>
        <w:jc w:val="both"/>
        <w:rPr>
          <w:rFonts w:ascii="Times New Roman" w:eastAsia="Times New Roman" w:hAnsi="Times New Roman" w:cs="Times New Roman"/>
          <w:b/>
          <w:sz w:val="24"/>
          <w:szCs w:val="24"/>
        </w:rPr>
      </w:pPr>
    </w:p>
    <w:p w14:paraId="00000280"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part we selected was the ATSAMG55J19A-AUT Microcontroller. This is the best choice for our design for a few reasons; however, it also comes with at least one drawback. The MCU is great for our design because of the number of available GPI/O pins and the number of communication protocols that can be handled. In addition, as </w:t>
      </w:r>
      <w:proofErr w:type="gramStart"/>
      <w:r>
        <w:rPr>
          <w:rFonts w:ascii="Times New Roman" w:eastAsia="Times New Roman" w:hAnsi="Times New Roman" w:cs="Times New Roman"/>
          <w:sz w:val="24"/>
          <w:szCs w:val="24"/>
        </w:rPr>
        <w:t>the majority of</w:t>
      </w:r>
      <w:proofErr w:type="gramEnd"/>
      <w:r>
        <w:rPr>
          <w:rFonts w:ascii="Times New Roman" w:eastAsia="Times New Roman" w:hAnsi="Times New Roman" w:cs="Times New Roman"/>
          <w:sz w:val="24"/>
          <w:szCs w:val="24"/>
        </w:rPr>
        <w:t xml:space="preserve"> our components will be operated at 3.3 volts, this microcontroller will be perfect as it will also be operated at 3.3 volts. One of the downsides of using this MCU is that compared to the </w:t>
      </w:r>
      <w:proofErr w:type="spellStart"/>
      <w:r>
        <w:rPr>
          <w:rFonts w:ascii="Times New Roman" w:eastAsia="Times New Roman" w:hAnsi="Times New Roman" w:cs="Times New Roman"/>
          <w:sz w:val="24"/>
          <w:szCs w:val="24"/>
        </w:rPr>
        <w:t>Ardunio</w:t>
      </w:r>
      <w:proofErr w:type="spellEnd"/>
      <w:r>
        <w:rPr>
          <w:rFonts w:ascii="Times New Roman" w:eastAsia="Times New Roman" w:hAnsi="Times New Roman" w:cs="Times New Roman"/>
          <w:sz w:val="24"/>
          <w:szCs w:val="24"/>
        </w:rPr>
        <w:t xml:space="preserve"> and MSP430 test boards, there are many less resources available as examples or other functions. In addition to this, the embedded programming will also be a bit more challenging as the Arduino IDE makes the writing and testing of code much easier and more efficient for the programmers. </w:t>
      </w:r>
    </w:p>
    <w:p w14:paraId="00000281" w14:textId="77777777" w:rsidR="002E1D64" w:rsidRDefault="002E1D64">
      <w:pPr>
        <w:spacing w:line="240" w:lineRule="auto"/>
        <w:jc w:val="both"/>
        <w:rPr>
          <w:rFonts w:ascii="Times New Roman" w:eastAsia="Times New Roman" w:hAnsi="Times New Roman" w:cs="Times New Roman"/>
          <w:b/>
          <w:sz w:val="24"/>
          <w:szCs w:val="24"/>
        </w:rPr>
      </w:pPr>
    </w:p>
    <w:p w14:paraId="00000282" w14:textId="77777777" w:rsidR="002E1D64" w:rsidRDefault="00B65589">
      <w:pPr>
        <w:spacing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3.2 Temperature Sensor</w:t>
      </w:r>
    </w:p>
    <w:p w14:paraId="00000283" w14:textId="77777777" w:rsidR="002E1D64" w:rsidRDefault="002E1D64">
      <w:pPr>
        <w:spacing w:line="240" w:lineRule="auto"/>
        <w:jc w:val="both"/>
        <w:rPr>
          <w:rFonts w:ascii="Times New Roman" w:eastAsia="Times New Roman" w:hAnsi="Times New Roman" w:cs="Times New Roman"/>
          <w:b/>
          <w:sz w:val="28"/>
          <w:szCs w:val="28"/>
        </w:rPr>
      </w:pPr>
    </w:p>
    <w:p w14:paraId="00000284"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temperature sensor is one of the core peripherals in our design. This section describes the criteria for selection, some considerations for us to be mindful of, and the part selection. This also includes the relevant technologies that exist in the common types of temperature sensors on the market.  </w:t>
      </w:r>
    </w:p>
    <w:p w14:paraId="00000285" w14:textId="77777777" w:rsidR="002E1D64" w:rsidRDefault="002E1D64">
      <w:pPr>
        <w:spacing w:line="240" w:lineRule="auto"/>
        <w:jc w:val="both"/>
        <w:rPr>
          <w:rFonts w:ascii="Times New Roman" w:eastAsia="Times New Roman" w:hAnsi="Times New Roman" w:cs="Times New Roman"/>
          <w:b/>
          <w:sz w:val="28"/>
          <w:szCs w:val="28"/>
        </w:rPr>
      </w:pPr>
    </w:p>
    <w:p w14:paraId="00000286"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3.2.1 Temperature Sensor Considerations</w:t>
      </w:r>
    </w:p>
    <w:p w14:paraId="00000287" w14:textId="77777777" w:rsidR="002E1D64" w:rsidRDefault="002E1D64">
      <w:pPr>
        <w:spacing w:line="240" w:lineRule="auto"/>
        <w:jc w:val="both"/>
        <w:rPr>
          <w:rFonts w:ascii="Times New Roman" w:eastAsia="Times New Roman" w:hAnsi="Times New Roman" w:cs="Times New Roman"/>
          <w:b/>
          <w:sz w:val="24"/>
          <w:szCs w:val="24"/>
        </w:rPr>
      </w:pPr>
    </w:p>
    <w:p w14:paraId="00000288"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temperature sensor is of particular interest because the current existing components on the market use a variety of techniques to measure temperature. In our application, oftentimes the coat of fur that exists on most household pets poses a problem. This makes it significantly more difficult to obtain an accurate skin temperature reading. Another consideration that makes the selection of a temperature sensor more difficult is the problem of thermal energy from other components potentially interfering with the reading of the sensor. The heat generated from the </w:t>
      </w:r>
      <w:proofErr w:type="gramStart"/>
      <w:r>
        <w:rPr>
          <w:rFonts w:ascii="Times New Roman" w:eastAsia="Times New Roman" w:hAnsi="Times New Roman" w:cs="Times New Roman"/>
          <w:sz w:val="24"/>
          <w:szCs w:val="24"/>
        </w:rPr>
        <w:t>particularly</w:t>
      </w:r>
      <w:proofErr w:type="gramEnd"/>
      <w:r>
        <w:rPr>
          <w:rFonts w:ascii="Times New Roman" w:eastAsia="Times New Roman" w:hAnsi="Times New Roman" w:cs="Times New Roman"/>
          <w:sz w:val="24"/>
          <w:szCs w:val="24"/>
        </w:rPr>
        <w:t xml:space="preserve"> power hungry sensors on the PCB is not an easy problem to combat. This allows for thermal isolation between the components so that there is no interference. </w:t>
      </w:r>
    </w:p>
    <w:p w14:paraId="00000289" w14:textId="77777777" w:rsidR="002E1D64" w:rsidRDefault="002E1D64">
      <w:pPr>
        <w:spacing w:line="240" w:lineRule="auto"/>
        <w:jc w:val="both"/>
        <w:rPr>
          <w:rFonts w:ascii="Times New Roman" w:eastAsia="Times New Roman" w:hAnsi="Times New Roman" w:cs="Times New Roman"/>
          <w:sz w:val="24"/>
          <w:szCs w:val="24"/>
        </w:rPr>
      </w:pPr>
    </w:p>
    <w:p w14:paraId="0000028A" w14:textId="77777777" w:rsidR="002E1D64" w:rsidRDefault="00B65589">
      <w:pPr>
        <w:spacing w:line="240" w:lineRule="auto"/>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mitigate the problem of heat transfer, there are a few avenues to explore. The first being partitioning the PCB and placing the sensor farther away on the board from the high heat generating components. Another useful technique for reducing the heat transfer between components is creating a router trace in the PCB. This allows for the ambient air surrounding the component to prevent very much thermal heat transfer. The heat transfer is reduced because the thermal conductivity of air is very low compared to the materials in most PCBs. </w:t>
      </w:r>
    </w:p>
    <w:p w14:paraId="0000028B" w14:textId="77777777" w:rsidR="002E1D64" w:rsidRDefault="002E1D64">
      <w:pPr>
        <w:spacing w:line="240" w:lineRule="auto"/>
        <w:jc w:val="both"/>
        <w:rPr>
          <w:rFonts w:ascii="Times New Roman" w:eastAsia="Times New Roman" w:hAnsi="Times New Roman" w:cs="Times New Roman"/>
          <w:sz w:val="24"/>
          <w:szCs w:val="24"/>
        </w:rPr>
      </w:pPr>
    </w:p>
    <w:p w14:paraId="0000028C"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There are many types of temperature sensors available for us. The first are Thermocouples. The principle of these is that two pairs of dissimilar metals create junctions. Each of these junctions has a different function: one junction represents a reference temperature, and the other is where the temperature will be measured. This configuration works when a temperature difference causes a voltage to be generated. Some of the advantages of this </w:t>
      </w:r>
      <w:r>
        <w:rPr>
          <w:rFonts w:ascii="Times New Roman" w:eastAsia="Times New Roman" w:hAnsi="Times New Roman" w:cs="Times New Roman"/>
          <w:sz w:val="24"/>
          <w:szCs w:val="24"/>
        </w:rPr>
        <w:lastRenderedPageBreak/>
        <w:t xml:space="preserve">particular variant of sensor are that they have good performance at extremely high </w:t>
      </w:r>
      <w:proofErr w:type="gramStart"/>
      <w:r>
        <w:rPr>
          <w:rFonts w:ascii="Times New Roman" w:eastAsia="Times New Roman" w:hAnsi="Times New Roman" w:cs="Times New Roman"/>
          <w:sz w:val="24"/>
          <w:szCs w:val="24"/>
        </w:rPr>
        <w:t>temperatures</w:t>
      </w:r>
      <w:proofErr w:type="gramEnd"/>
      <w:r>
        <w:rPr>
          <w:rFonts w:ascii="Times New Roman" w:eastAsia="Times New Roman" w:hAnsi="Times New Roman" w:cs="Times New Roman"/>
          <w:sz w:val="24"/>
          <w:szCs w:val="24"/>
        </w:rPr>
        <w:t xml:space="preserve"> and they measure their own temperature so the temperature reading can be calculated based on the relative temperature. A couple of the weaknesses of thermocouples are that these sensors will commonly give inaccurate readings after long and continuous use and, since they are electrical conductors, they cannot be allowed to contact another source of electricity.</w:t>
      </w:r>
    </w:p>
    <w:p w14:paraId="0000028D" w14:textId="77777777" w:rsidR="002E1D64" w:rsidRDefault="002E1D64">
      <w:pPr>
        <w:spacing w:line="240" w:lineRule="auto"/>
        <w:jc w:val="both"/>
        <w:rPr>
          <w:rFonts w:ascii="Times New Roman" w:eastAsia="Times New Roman" w:hAnsi="Times New Roman" w:cs="Times New Roman"/>
          <w:sz w:val="24"/>
          <w:szCs w:val="24"/>
        </w:rPr>
      </w:pPr>
    </w:p>
    <w:p w14:paraId="0000028E"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Thermistors are another type of temperature sensor. They use semiconductor materials with a resistivity that is sensitive to temperature. This resistance decreases as the temperature increases and the change in resistivity is predictable allowing for accurate readings. It should be noted that this application is not suited for very high temperature applications. The advantages of Thermistors </w:t>
      </w:r>
      <w:proofErr w:type="gramStart"/>
      <w:r>
        <w:rPr>
          <w:rFonts w:ascii="Times New Roman" w:eastAsia="Times New Roman" w:hAnsi="Times New Roman" w:cs="Times New Roman"/>
          <w:sz w:val="24"/>
          <w:szCs w:val="24"/>
        </w:rPr>
        <w:t>is</w:t>
      </w:r>
      <w:proofErr w:type="gramEnd"/>
      <w:r>
        <w:rPr>
          <w:rFonts w:ascii="Times New Roman" w:eastAsia="Times New Roman" w:hAnsi="Times New Roman" w:cs="Times New Roman"/>
          <w:sz w:val="24"/>
          <w:szCs w:val="24"/>
        </w:rPr>
        <w:t xml:space="preserve"> that they are inexpensive and very adaptable - having many uses for a variety of applications. </w:t>
      </w:r>
    </w:p>
    <w:p w14:paraId="0000028F" w14:textId="77777777" w:rsidR="002E1D64" w:rsidRDefault="002E1D64">
      <w:pPr>
        <w:spacing w:line="240" w:lineRule="auto"/>
        <w:jc w:val="both"/>
        <w:rPr>
          <w:rFonts w:ascii="Times New Roman" w:eastAsia="Times New Roman" w:hAnsi="Times New Roman" w:cs="Times New Roman"/>
          <w:sz w:val="24"/>
          <w:szCs w:val="24"/>
        </w:rPr>
      </w:pPr>
    </w:p>
    <w:p w14:paraId="00000290"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Resistance temperature detectors are sensors that use a resistor which changes its resistivity concurrently with changes in temperature. There are two main types of RTDs: thin-film and wire-wound. The thin-film variant uses a thin layer of platinum. This is then trimmed into a specific pattern which gives a specific resistance. Wire-wound, on the other hand, are coils of wire that are either packaged or wound around a non-conductive material. The wire-wound variety is usually used in higher temperature applications and is one of the oldest designs still used today in terms of resistors. </w:t>
      </w:r>
    </w:p>
    <w:p w14:paraId="00000291" w14:textId="77777777" w:rsidR="002E1D64" w:rsidRDefault="002E1D64">
      <w:pPr>
        <w:spacing w:line="240" w:lineRule="auto"/>
        <w:jc w:val="both"/>
        <w:rPr>
          <w:rFonts w:ascii="Times New Roman" w:eastAsia="Times New Roman" w:hAnsi="Times New Roman" w:cs="Times New Roman"/>
          <w:sz w:val="24"/>
          <w:szCs w:val="24"/>
        </w:rPr>
      </w:pPr>
    </w:p>
    <w:p w14:paraId="00000292"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Infrared Sensors are generally used to measure surface temperatures. They work by sensing electromagnetic waves in a certain wavelength range. By converting the thermal energy that is emitted from an object in a specific wavelength range into an electrical signal, a temperature reading can be made. This electrical signal is directly proportional to the amount of infrared energy emitted by an object. This is made possible by photodetectors that convert this thermal energy into </w:t>
      </w:r>
      <w:proofErr w:type="gramStart"/>
      <w:r>
        <w:rPr>
          <w:rFonts w:ascii="Times New Roman" w:eastAsia="Times New Roman" w:hAnsi="Times New Roman" w:cs="Times New Roman"/>
          <w:sz w:val="24"/>
          <w:szCs w:val="24"/>
        </w:rPr>
        <w:t>an  electrical</w:t>
      </w:r>
      <w:proofErr w:type="gramEnd"/>
      <w:r>
        <w:rPr>
          <w:rFonts w:ascii="Times New Roman" w:eastAsia="Times New Roman" w:hAnsi="Times New Roman" w:cs="Times New Roman"/>
          <w:sz w:val="24"/>
          <w:szCs w:val="24"/>
        </w:rPr>
        <w:t xml:space="preserve"> signal. These sensors are very useful as they have the capability to obtain readings from an object at </w:t>
      </w:r>
      <w:proofErr w:type="gramStart"/>
      <w:r>
        <w:rPr>
          <w:rFonts w:ascii="Times New Roman" w:eastAsia="Times New Roman" w:hAnsi="Times New Roman" w:cs="Times New Roman"/>
          <w:sz w:val="24"/>
          <w:szCs w:val="24"/>
        </w:rPr>
        <w:t>a  distance</w:t>
      </w:r>
      <w:proofErr w:type="gramEnd"/>
      <w:r>
        <w:rPr>
          <w:rFonts w:ascii="Times New Roman" w:eastAsia="Times New Roman" w:hAnsi="Times New Roman" w:cs="Times New Roman"/>
          <w:sz w:val="24"/>
          <w:szCs w:val="24"/>
        </w:rPr>
        <w:t xml:space="preserve"> as well as moving objects.</w:t>
      </w:r>
    </w:p>
    <w:p w14:paraId="00000293"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  </w:t>
      </w:r>
    </w:p>
    <w:p w14:paraId="00000294"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3.2.2 DS18B20</w:t>
      </w:r>
    </w:p>
    <w:p w14:paraId="00000295" w14:textId="77777777" w:rsidR="002E1D64" w:rsidRDefault="002E1D64">
      <w:pPr>
        <w:spacing w:line="240" w:lineRule="auto"/>
        <w:jc w:val="both"/>
        <w:rPr>
          <w:rFonts w:ascii="Times New Roman" w:eastAsia="Times New Roman" w:hAnsi="Times New Roman" w:cs="Times New Roman"/>
          <w:b/>
          <w:sz w:val="24"/>
          <w:szCs w:val="24"/>
        </w:rPr>
      </w:pPr>
    </w:p>
    <w:p w14:paraId="00000296"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DS18B20 temperature sensor is a simple 3-pin device. This IC is made to be used for applications with multiple sensors. Communication with this sensor is done through a singular 1-wire bus. This is quite different from the traditional communication protocols that were previously discussed. This bus is bi-directional, allowing for two-way communication with the central microcontroller. The operating voltage of this device is 3.3 volts which makes it ideal for our design. The temperature readings are very accurate being within .5 degrees Celsius for -10 to 85 degrees Celsius which is well within the acceptable temperatures described in our requirements. The temperature data output by the sensor will be in units of Celsius. As our application is based on Fahrenheit units, there will have to be a conversion protocol put into place, most likely on the microcontroller side. In addition to this, it also has the capability to run in what is called Parasitic mode. In parasitic mode, the component will draw power from the data line instead of an external power supply. </w:t>
      </w:r>
      <w:proofErr w:type="gramStart"/>
      <w:r>
        <w:rPr>
          <w:rFonts w:ascii="Times New Roman" w:eastAsia="Times New Roman" w:hAnsi="Times New Roman" w:cs="Times New Roman"/>
          <w:sz w:val="24"/>
          <w:szCs w:val="24"/>
        </w:rPr>
        <w:t>This</w:t>
      </w:r>
      <w:proofErr w:type="gramEnd"/>
      <w:r>
        <w:rPr>
          <w:rFonts w:ascii="Times New Roman" w:eastAsia="Times New Roman" w:hAnsi="Times New Roman" w:cs="Times New Roman"/>
          <w:sz w:val="24"/>
          <w:szCs w:val="24"/>
        </w:rPr>
        <w:t xml:space="preserve"> however, does require additional components in order to properly use this configuration. </w:t>
      </w:r>
      <w:proofErr w:type="gramStart"/>
      <w:r>
        <w:rPr>
          <w:rFonts w:ascii="Times New Roman" w:eastAsia="Times New Roman" w:hAnsi="Times New Roman" w:cs="Times New Roman"/>
          <w:sz w:val="24"/>
          <w:szCs w:val="24"/>
        </w:rPr>
        <w:lastRenderedPageBreak/>
        <w:t>In order to</w:t>
      </w:r>
      <w:proofErr w:type="gramEnd"/>
      <w:r>
        <w:rPr>
          <w:rFonts w:ascii="Times New Roman" w:eastAsia="Times New Roman" w:hAnsi="Times New Roman" w:cs="Times New Roman"/>
          <w:sz w:val="24"/>
          <w:szCs w:val="24"/>
        </w:rPr>
        <w:t xml:space="preserve"> properly receive data from the 1-wire data bus of this temperature sensor, the data line and VCC pin have to be connected by a pull-up resistor valued at 4.7 kΩ. The pin connections of this sensor are shown </w:t>
      </w:r>
      <w:proofErr w:type="gramStart"/>
      <w:r>
        <w:rPr>
          <w:rFonts w:ascii="Times New Roman" w:eastAsia="Times New Roman" w:hAnsi="Times New Roman" w:cs="Times New Roman"/>
          <w:sz w:val="24"/>
          <w:szCs w:val="24"/>
        </w:rPr>
        <w:t xml:space="preserve">in  </w:t>
      </w:r>
      <w:r>
        <w:rPr>
          <w:rFonts w:ascii="Times New Roman" w:eastAsia="Times New Roman" w:hAnsi="Times New Roman" w:cs="Times New Roman"/>
          <w:i/>
          <w:sz w:val="24"/>
          <w:szCs w:val="24"/>
        </w:rPr>
        <w:t>Figure</w:t>
      </w:r>
      <w:proofErr w:type="gramEnd"/>
      <w:r>
        <w:rPr>
          <w:rFonts w:ascii="Times New Roman" w:eastAsia="Times New Roman" w:hAnsi="Times New Roman" w:cs="Times New Roman"/>
          <w:i/>
          <w:sz w:val="24"/>
          <w:szCs w:val="24"/>
        </w:rPr>
        <w:t xml:space="preserve"> 3.3</w:t>
      </w:r>
      <w:r>
        <w:rPr>
          <w:rFonts w:ascii="Times New Roman" w:eastAsia="Times New Roman" w:hAnsi="Times New Roman" w:cs="Times New Roman"/>
          <w:sz w:val="24"/>
          <w:szCs w:val="24"/>
        </w:rPr>
        <w:t xml:space="preserve">. </w:t>
      </w:r>
    </w:p>
    <w:p w14:paraId="00000297" w14:textId="77777777" w:rsidR="002E1D64" w:rsidRDefault="002E1D64">
      <w:pPr>
        <w:spacing w:line="240" w:lineRule="auto"/>
        <w:jc w:val="both"/>
        <w:rPr>
          <w:rFonts w:ascii="Times New Roman" w:eastAsia="Times New Roman" w:hAnsi="Times New Roman" w:cs="Times New Roman"/>
          <w:sz w:val="24"/>
          <w:szCs w:val="24"/>
        </w:rPr>
      </w:pPr>
    </w:p>
    <w:p w14:paraId="00000298" w14:textId="77777777" w:rsidR="002E1D64" w:rsidRDefault="00B65589">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b/>
          <w:noProof/>
          <w:sz w:val="24"/>
          <w:szCs w:val="24"/>
        </w:rPr>
        <w:drawing>
          <wp:inline distT="114300" distB="114300" distL="114300" distR="114300" wp14:anchorId="5BC6B33A" wp14:editId="70D6991A">
            <wp:extent cx="4876800" cy="1699971"/>
            <wp:effectExtent l="0" t="0" r="0" b="0"/>
            <wp:docPr id="60"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28"/>
                    <a:srcRect t="31355"/>
                    <a:stretch>
                      <a:fillRect/>
                    </a:stretch>
                  </pic:blipFill>
                  <pic:spPr>
                    <a:xfrm>
                      <a:off x="0" y="0"/>
                      <a:ext cx="4876800" cy="1699971"/>
                    </a:xfrm>
                    <a:prstGeom prst="rect">
                      <a:avLst/>
                    </a:prstGeom>
                    <a:ln/>
                  </pic:spPr>
                </pic:pic>
              </a:graphicData>
            </a:graphic>
          </wp:inline>
        </w:drawing>
      </w:r>
    </w:p>
    <w:p w14:paraId="00000299"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3.3</w:t>
      </w:r>
    </w:p>
    <w:p w14:paraId="0000029A"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 xml:space="preserve">DS1820 Pins </w:t>
      </w:r>
    </w:p>
    <w:p w14:paraId="0000029B" w14:textId="77777777" w:rsidR="002E1D64" w:rsidRDefault="002E1D64">
      <w:pPr>
        <w:spacing w:line="240" w:lineRule="auto"/>
        <w:jc w:val="both"/>
        <w:rPr>
          <w:rFonts w:ascii="Times New Roman" w:eastAsia="Times New Roman" w:hAnsi="Times New Roman" w:cs="Times New Roman"/>
          <w:sz w:val="24"/>
          <w:szCs w:val="24"/>
        </w:rPr>
      </w:pPr>
    </w:p>
    <w:p w14:paraId="0000029C"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3.2.3 TMP235A4DBZT4</w:t>
      </w:r>
    </w:p>
    <w:p w14:paraId="0000029D" w14:textId="77777777" w:rsidR="002E1D64" w:rsidRDefault="002E1D64">
      <w:pPr>
        <w:spacing w:line="240" w:lineRule="auto"/>
        <w:jc w:val="both"/>
        <w:rPr>
          <w:rFonts w:ascii="Times New Roman" w:eastAsia="Times New Roman" w:hAnsi="Times New Roman" w:cs="Times New Roman"/>
          <w:b/>
          <w:sz w:val="24"/>
          <w:szCs w:val="24"/>
        </w:rPr>
      </w:pPr>
    </w:p>
    <w:p w14:paraId="0000029E"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TMP235A4DBZT temperature sensor made by Texas Instruments is a simple 3 pin analog output device. This device has short circuit protection and high accuracy of .5 Celsius for a temperature range of 0 to 70 degrees Celsius. This sensor outputs a voltage proportional to the temperature that is sensed. The slope of this gain is 10mV/C which can be converted on the MCU end to give an accurate temperature reading. Before this can be done, there would need to be an Analog-to-Digital conversion circuit implemented to make the output readable by the microcontroller. Included in the datasheet is a table which gives the temperature reading for a given output voltage. This sensor has a wide input voltage range of 2.3 - 5.5 volts which is well within our constraints. This sensor also uses 1 wire to output data </w:t>
      </w:r>
      <w:proofErr w:type="gramStart"/>
      <w:r>
        <w:rPr>
          <w:rFonts w:ascii="Times New Roman" w:eastAsia="Times New Roman" w:hAnsi="Times New Roman" w:cs="Times New Roman"/>
          <w:sz w:val="24"/>
          <w:szCs w:val="24"/>
        </w:rPr>
        <w:t>similar to</w:t>
      </w:r>
      <w:proofErr w:type="gramEnd"/>
      <w:r>
        <w:rPr>
          <w:rFonts w:ascii="Times New Roman" w:eastAsia="Times New Roman" w:hAnsi="Times New Roman" w:cs="Times New Roman"/>
          <w:sz w:val="24"/>
          <w:szCs w:val="24"/>
        </w:rPr>
        <w:t xml:space="preserve"> the above sensor. This is, however, a </w:t>
      </w:r>
      <w:proofErr w:type="gramStart"/>
      <w:r>
        <w:rPr>
          <w:rFonts w:ascii="Times New Roman" w:eastAsia="Times New Roman" w:hAnsi="Times New Roman" w:cs="Times New Roman"/>
          <w:sz w:val="24"/>
          <w:szCs w:val="24"/>
        </w:rPr>
        <w:t>one way</w:t>
      </w:r>
      <w:proofErr w:type="gramEnd"/>
      <w:r>
        <w:rPr>
          <w:rFonts w:ascii="Times New Roman" w:eastAsia="Times New Roman" w:hAnsi="Times New Roman" w:cs="Times New Roman"/>
          <w:sz w:val="24"/>
          <w:szCs w:val="24"/>
        </w:rPr>
        <w:t xml:space="preserve"> directional output as it only outputs a voltage. </w:t>
      </w:r>
    </w:p>
    <w:p w14:paraId="0000029F" w14:textId="77777777" w:rsidR="002E1D64" w:rsidRDefault="002E1D64">
      <w:pPr>
        <w:spacing w:line="240" w:lineRule="auto"/>
        <w:jc w:val="both"/>
        <w:rPr>
          <w:rFonts w:ascii="Times New Roman" w:eastAsia="Times New Roman" w:hAnsi="Times New Roman" w:cs="Times New Roman"/>
          <w:sz w:val="24"/>
          <w:szCs w:val="24"/>
        </w:rPr>
      </w:pPr>
    </w:p>
    <w:p w14:paraId="000002A0" w14:textId="77777777" w:rsidR="002E1D64" w:rsidRDefault="002E1D64">
      <w:pPr>
        <w:spacing w:line="240" w:lineRule="auto"/>
        <w:jc w:val="both"/>
        <w:rPr>
          <w:rFonts w:ascii="Times New Roman" w:eastAsia="Times New Roman" w:hAnsi="Times New Roman" w:cs="Times New Roman"/>
          <w:sz w:val="24"/>
          <w:szCs w:val="24"/>
        </w:rPr>
      </w:pPr>
    </w:p>
    <w:p w14:paraId="000002A1" w14:textId="77777777" w:rsidR="002E1D64" w:rsidRDefault="002E1D64">
      <w:pPr>
        <w:spacing w:line="240" w:lineRule="auto"/>
        <w:jc w:val="both"/>
        <w:rPr>
          <w:rFonts w:ascii="Times New Roman" w:eastAsia="Times New Roman" w:hAnsi="Times New Roman" w:cs="Times New Roman"/>
          <w:sz w:val="24"/>
          <w:szCs w:val="24"/>
        </w:rPr>
      </w:pPr>
    </w:p>
    <w:p w14:paraId="000002A2" w14:textId="77777777" w:rsidR="002E1D64" w:rsidRDefault="002E1D64">
      <w:pPr>
        <w:spacing w:line="240" w:lineRule="auto"/>
        <w:jc w:val="both"/>
        <w:rPr>
          <w:rFonts w:ascii="Times New Roman" w:eastAsia="Times New Roman" w:hAnsi="Times New Roman" w:cs="Times New Roman"/>
          <w:sz w:val="24"/>
          <w:szCs w:val="24"/>
        </w:rPr>
      </w:pPr>
    </w:p>
    <w:p w14:paraId="000002A3" w14:textId="77777777" w:rsidR="002E1D64" w:rsidRDefault="002E1D64">
      <w:pPr>
        <w:spacing w:line="240" w:lineRule="auto"/>
        <w:jc w:val="both"/>
        <w:rPr>
          <w:rFonts w:ascii="Times New Roman" w:eastAsia="Times New Roman" w:hAnsi="Times New Roman" w:cs="Times New Roman"/>
          <w:sz w:val="24"/>
          <w:szCs w:val="24"/>
        </w:rPr>
      </w:pPr>
    </w:p>
    <w:p w14:paraId="000002A4" w14:textId="77777777" w:rsidR="002E1D64" w:rsidRDefault="00B65589">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73BC5CE6" wp14:editId="1C44D779">
            <wp:extent cx="2988117" cy="2695333"/>
            <wp:effectExtent l="0" t="0" r="0" b="0"/>
            <wp:docPr id="3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9"/>
                    <a:srcRect/>
                    <a:stretch>
                      <a:fillRect/>
                    </a:stretch>
                  </pic:blipFill>
                  <pic:spPr>
                    <a:xfrm>
                      <a:off x="0" y="0"/>
                      <a:ext cx="2988117" cy="2695333"/>
                    </a:xfrm>
                    <a:prstGeom prst="rect">
                      <a:avLst/>
                    </a:prstGeom>
                    <a:ln/>
                  </pic:spPr>
                </pic:pic>
              </a:graphicData>
            </a:graphic>
          </wp:inline>
        </w:drawing>
      </w:r>
    </w:p>
    <w:p w14:paraId="000002A5"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3.4</w:t>
      </w:r>
    </w:p>
    <w:p w14:paraId="000002A6"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TMP235ADBZT Overview</w:t>
      </w:r>
    </w:p>
    <w:p w14:paraId="000002A7" w14:textId="77777777" w:rsidR="002E1D64" w:rsidRDefault="002E1D64">
      <w:pPr>
        <w:spacing w:line="240" w:lineRule="auto"/>
        <w:jc w:val="both"/>
        <w:rPr>
          <w:rFonts w:ascii="Times New Roman" w:eastAsia="Times New Roman" w:hAnsi="Times New Roman" w:cs="Times New Roman"/>
          <w:sz w:val="24"/>
          <w:szCs w:val="24"/>
        </w:rPr>
      </w:pPr>
    </w:p>
    <w:p w14:paraId="000002A8"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3.2.4 MCP9808</w:t>
      </w:r>
    </w:p>
    <w:p w14:paraId="000002A9" w14:textId="77777777" w:rsidR="002E1D64" w:rsidRDefault="002E1D64">
      <w:pPr>
        <w:spacing w:line="240" w:lineRule="auto"/>
        <w:jc w:val="both"/>
        <w:rPr>
          <w:rFonts w:ascii="Times New Roman" w:eastAsia="Times New Roman" w:hAnsi="Times New Roman" w:cs="Times New Roman"/>
          <w:b/>
          <w:sz w:val="24"/>
          <w:szCs w:val="24"/>
        </w:rPr>
      </w:pPr>
    </w:p>
    <w:p w14:paraId="000002AA"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MCP9808 is a highly accurate temperature sensor made by Adafruit. As this product is made by Adafruit, it is also highly compatible with the Arduino Uno board that we are using to test our components. The main feature of this sensor is its accuracy, which measures to 0.25 ℃ accuracy between -40 ℃ and 125 ℃ with a guaranteed accuracy of 0.5 ℃ at all other temperatures. Another advantage is that the sensor is on a PCB board with 8 pins, so it is much easier to use and manipulate than the 3 pin sensors. In addition, the MCP9808 supports I2C communication with 8 connections for a single address, due to its three I2C address pins. Therefore, this sensor will be useful should we decide to use I2C to communicate with our microcontroller. </w:t>
      </w:r>
    </w:p>
    <w:p w14:paraId="000002AB" w14:textId="77777777" w:rsidR="002E1D64" w:rsidRDefault="002E1D64">
      <w:pPr>
        <w:spacing w:line="240" w:lineRule="auto"/>
        <w:jc w:val="both"/>
        <w:rPr>
          <w:rFonts w:ascii="Times New Roman" w:eastAsia="Times New Roman" w:hAnsi="Times New Roman" w:cs="Times New Roman"/>
          <w:sz w:val="24"/>
          <w:szCs w:val="24"/>
        </w:rPr>
      </w:pPr>
    </w:p>
    <w:p w14:paraId="000002AC" w14:textId="77777777" w:rsidR="002E1D64" w:rsidRDefault="00B65589">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180AF06F" wp14:editId="76B6A3FE">
            <wp:extent cx="4356379" cy="2867490"/>
            <wp:effectExtent l="0" t="0" r="0" b="0"/>
            <wp:docPr id="32"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30"/>
                    <a:srcRect/>
                    <a:stretch>
                      <a:fillRect/>
                    </a:stretch>
                  </pic:blipFill>
                  <pic:spPr>
                    <a:xfrm>
                      <a:off x="0" y="0"/>
                      <a:ext cx="4356379" cy="2867490"/>
                    </a:xfrm>
                    <a:prstGeom prst="rect">
                      <a:avLst/>
                    </a:prstGeom>
                    <a:ln/>
                  </pic:spPr>
                </pic:pic>
              </a:graphicData>
            </a:graphic>
          </wp:inline>
        </w:drawing>
      </w:r>
    </w:p>
    <w:p w14:paraId="000002AD"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lastRenderedPageBreak/>
        <w:t>Figure 3.5</w:t>
      </w:r>
    </w:p>
    <w:p w14:paraId="000002AE"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MCP9808 Overview</w:t>
      </w:r>
    </w:p>
    <w:p w14:paraId="000002AF" w14:textId="77777777" w:rsidR="002E1D64" w:rsidRDefault="002E1D64">
      <w:pPr>
        <w:spacing w:line="240" w:lineRule="auto"/>
        <w:jc w:val="both"/>
        <w:rPr>
          <w:rFonts w:ascii="Times New Roman" w:eastAsia="Times New Roman" w:hAnsi="Times New Roman" w:cs="Times New Roman"/>
          <w:sz w:val="24"/>
          <w:szCs w:val="24"/>
        </w:rPr>
      </w:pPr>
    </w:p>
    <w:p w14:paraId="000002B0"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3.2.5 Comparison and Summary </w:t>
      </w:r>
    </w:p>
    <w:p w14:paraId="000002B1" w14:textId="77777777" w:rsidR="002E1D64" w:rsidRDefault="002E1D64">
      <w:pPr>
        <w:spacing w:line="240" w:lineRule="auto"/>
        <w:jc w:val="both"/>
        <w:rPr>
          <w:rFonts w:ascii="Times New Roman" w:eastAsia="Times New Roman" w:hAnsi="Times New Roman" w:cs="Times New Roman"/>
          <w:sz w:val="24"/>
          <w:szCs w:val="24"/>
        </w:rPr>
      </w:pPr>
    </w:p>
    <w:tbl>
      <w:tblPr>
        <w:tblStyle w:val="ab"/>
        <w:tblW w:w="8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60"/>
        <w:gridCol w:w="2160"/>
        <w:gridCol w:w="2160"/>
        <w:gridCol w:w="2160"/>
      </w:tblGrid>
      <w:tr w:rsidR="002E1D64" w14:paraId="69391D6B" w14:textId="77777777">
        <w:tc>
          <w:tcPr>
            <w:tcW w:w="2160" w:type="dxa"/>
            <w:shd w:val="clear" w:color="auto" w:fill="auto"/>
            <w:tcMar>
              <w:top w:w="100" w:type="dxa"/>
              <w:left w:w="100" w:type="dxa"/>
              <w:bottom w:w="100" w:type="dxa"/>
              <w:right w:w="100" w:type="dxa"/>
            </w:tcMar>
          </w:tcPr>
          <w:p w14:paraId="000002B2" w14:textId="77777777" w:rsidR="002E1D64" w:rsidRDefault="002E1D6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2160" w:type="dxa"/>
            <w:shd w:val="clear" w:color="auto" w:fill="auto"/>
            <w:tcMar>
              <w:top w:w="100" w:type="dxa"/>
              <w:left w:w="100" w:type="dxa"/>
              <w:bottom w:w="100" w:type="dxa"/>
              <w:right w:w="100" w:type="dxa"/>
            </w:tcMar>
          </w:tcPr>
          <w:p w14:paraId="000002B3"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highlight w:val="yellow"/>
              </w:rPr>
            </w:pPr>
            <w:r>
              <w:rPr>
                <w:rFonts w:ascii="Times New Roman" w:eastAsia="Times New Roman" w:hAnsi="Times New Roman" w:cs="Times New Roman"/>
                <w:sz w:val="24"/>
                <w:szCs w:val="24"/>
                <w:highlight w:val="yellow"/>
              </w:rPr>
              <w:t>DS18B20</w:t>
            </w:r>
          </w:p>
        </w:tc>
        <w:tc>
          <w:tcPr>
            <w:tcW w:w="2160" w:type="dxa"/>
            <w:shd w:val="clear" w:color="auto" w:fill="auto"/>
            <w:tcMar>
              <w:top w:w="100" w:type="dxa"/>
              <w:left w:w="100" w:type="dxa"/>
              <w:bottom w:w="100" w:type="dxa"/>
              <w:right w:w="100" w:type="dxa"/>
            </w:tcMar>
          </w:tcPr>
          <w:p w14:paraId="000002B4"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TMP235A4DBZT</w:t>
            </w:r>
          </w:p>
        </w:tc>
        <w:tc>
          <w:tcPr>
            <w:tcW w:w="2160" w:type="dxa"/>
            <w:shd w:val="clear" w:color="auto" w:fill="auto"/>
            <w:tcMar>
              <w:top w:w="100" w:type="dxa"/>
              <w:left w:w="100" w:type="dxa"/>
              <w:bottom w:w="100" w:type="dxa"/>
              <w:right w:w="100" w:type="dxa"/>
            </w:tcMar>
          </w:tcPr>
          <w:p w14:paraId="000002B5"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MCP9808</w:t>
            </w:r>
          </w:p>
        </w:tc>
      </w:tr>
      <w:tr w:rsidR="002E1D64" w14:paraId="4F2A870F" w14:textId="77777777">
        <w:tc>
          <w:tcPr>
            <w:tcW w:w="2160" w:type="dxa"/>
            <w:shd w:val="clear" w:color="auto" w:fill="auto"/>
            <w:tcMar>
              <w:top w:w="100" w:type="dxa"/>
              <w:left w:w="100" w:type="dxa"/>
              <w:bottom w:w="100" w:type="dxa"/>
              <w:right w:w="100" w:type="dxa"/>
            </w:tcMar>
          </w:tcPr>
          <w:p w14:paraId="000002B6"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Operating Voltage</w:t>
            </w:r>
          </w:p>
        </w:tc>
        <w:tc>
          <w:tcPr>
            <w:tcW w:w="2160" w:type="dxa"/>
            <w:shd w:val="clear" w:color="auto" w:fill="auto"/>
            <w:tcMar>
              <w:top w:w="100" w:type="dxa"/>
              <w:left w:w="100" w:type="dxa"/>
              <w:bottom w:w="100" w:type="dxa"/>
              <w:right w:w="100" w:type="dxa"/>
            </w:tcMar>
          </w:tcPr>
          <w:p w14:paraId="000002B7"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3.3 V</w:t>
            </w:r>
          </w:p>
        </w:tc>
        <w:tc>
          <w:tcPr>
            <w:tcW w:w="2160" w:type="dxa"/>
            <w:shd w:val="clear" w:color="auto" w:fill="auto"/>
            <w:tcMar>
              <w:top w:w="100" w:type="dxa"/>
              <w:left w:w="100" w:type="dxa"/>
              <w:bottom w:w="100" w:type="dxa"/>
              <w:right w:w="100" w:type="dxa"/>
            </w:tcMar>
          </w:tcPr>
          <w:p w14:paraId="000002B8"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2.3 - 5.5 V</w:t>
            </w:r>
          </w:p>
        </w:tc>
        <w:tc>
          <w:tcPr>
            <w:tcW w:w="2160" w:type="dxa"/>
            <w:shd w:val="clear" w:color="auto" w:fill="auto"/>
            <w:tcMar>
              <w:top w:w="100" w:type="dxa"/>
              <w:left w:w="100" w:type="dxa"/>
              <w:bottom w:w="100" w:type="dxa"/>
              <w:right w:w="100" w:type="dxa"/>
            </w:tcMar>
          </w:tcPr>
          <w:p w14:paraId="000002B9"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2.7 - 5.5 V</w:t>
            </w:r>
          </w:p>
        </w:tc>
      </w:tr>
      <w:tr w:rsidR="002E1D64" w14:paraId="2D8C2796" w14:textId="77777777">
        <w:tc>
          <w:tcPr>
            <w:tcW w:w="2160" w:type="dxa"/>
            <w:shd w:val="clear" w:color="auto" w:fill="auto"/>
            <w:tcMar>
              <w:top w:w="100" w:type="dxa"/>
              <w:left w:w="100" w:type="dxa"/>
              <w:bottom w:w="100" w:type="dxa"/>
              <w:right w:w="100" w:type="dxa"/>
            </w:tcMar>
          </w:tcPr>
          <w:p w14:paraId="000002BA"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Analog/Digital</w:t>
            </w:r>
          </w:p>
        </w:tc>
        <w:tc>
          <w:tcPr>
            <w:tcW w:w="2160" w:type="dxa"/>
            <w:shd w:val="clear" w:color="auto" w:fill="auto"/>
            <w:tcMar>
              <w:top w:w="100" w:type="dxa"/>
              <w:left w:w="100" w:type="dxa"/>
              <w:bottom w:w="100" w:type="dxa"/>
              <w:right w:w="100" w:type="dxa"/>
            </w:tcMar>
          </w:tcPr>
          <w:p w14:paraId="000002BB"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Analog</w:t>
            </w:r>
          </w:p>
        </w:tc>
        <w:tc>
          <w:tcPr>
            <w:tcW w:w="2160" w:type="dxa"/>
            <w:shd w:val="clear" w:color="auto" w:fill="auto"/>
            <w:tcMar>
              <w:top w:w="100" w:type="dxa"/>
              <w:left w:w="100" w:type="dxa"/>
              <w:bottom w:w="100" w:type="dxa"/>
              <w:right w:w="100" w:type="dxa"/>
            </w:tcMar>
          </w:tcPr>
          <w:p w14:paraId="000002BC"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Analog</w:t>
            </w:r>
          </w:p>
        </w:tc>
        <w:tc>
          <w:tcPr>
            <w:tcW w:w="2160" w:type="dxa"/>
            <w:shd w:val="clear" w:color="auto" w:fill="auto"/>
            <w:tcMar>
              <w:top w:w="100" w:type="dxa"/>
              <w:left w:w="100" w:type="dxa"/>
              <w:bottom w:w="100" w:type="dxa"/>
              <w:right w:w="100" w:type="dxa"/>
            </w:tcMar>
          </w:tcPr>
          <w:p w14:paraId="000002BD"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Digital</w:t>
            </w:r>
          </w:p>
        </w:tc>
      </w:tr>
      <w:tr w:rsidR="002E1D64" w14:paraId="74D776DD" w14:textId="77777777">
        <w:tc>
          <w:tcPr>
            <w:tcW w:w="2160" w:type="dxa"/>
            <w:shd w:val="clear" w:color="auto" w:fill="auto"/>
            <w:tcMar>
              <w:top w:w="100" w:type="dxa"/>
              <w:left w:w="100" w:type="dxa"/>
              <w:bottom w:w="100" w:type="dxa"/>
              <w:right w:w="100" w:type="dxa"/>
            </w:tcMar>
          </w:tcPr>
          <w:p w14:paraId="000002BE"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Parasitic Mode?</w:t>
            </w:r>
          </w:p>
        </w:tc>
        <w:tc>
          <w:tcPr>
            <w:tcW w:w="2160" w:type="dxa"/>
            <w:shd w:val="clear" w:color="auto" w:fill="auto"/>
            <w:tcMar>
              <w:top w:w="100" w:type="dxa"/>
              <w:left w:w="100" w:type="dxa"/>
              <w:bottom w:w="100" w:type="dxa"/>
              <w:right w:w="100" w:type="dxa"/>
            </w:tcMar>
          </w:tcPr>
          <w:p w14:paraId="000002BF"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w:t>
            </w:r>
          </w:p>
        </w:tc>
        <w:tc>
          <w:tcPr>
            <w:tcW w:w="2160" w:type="dxa"/>
            <w:shd w:val="clear" w:color="auto" w:fill="auto"/>
            <w:tcMar>
              <w:top w:w="100" w:type="dxa"/>
              <w:left w:w="100" w:type="dxa"/>
              <w:bottom w:w="100" w:type="dxa"/>
              <w:right w:w="100" w:type="dxa"/>
            </w:tcMar>
          </w:tcPr>
          <w:p w14:paraId="000002C0"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w:t>
            </w:r>
          </w:p>
        </w:tc>
        <w:tc>
          <w:tcPr>
            <w:tcW w:w="2160" w:type="dxa"/>
            <w:shd w:val="clear" w:color="auto" w:fill="auto"/>
            <w:tcMar>
              <w:top w:w="100" w:type="dxa"/>
              <w:left w:w="100" w:type="dxa"/>
              <w:bottom w:w="100" w:type="dxa"/>
              <w:right w:w="100" w:type="dxa"/>
            </w:tcMar>
          </w:tcPr>
          <w:p w14:paraId="000002C1"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w:t>
            </w:r>
          </w:p>
        </w:tc>
      </w:tr>
      <w:tr w:rsidR="002E1D64" w14:paraId="08F7E02B" w14:textId="77777777">
        <w:tc>
          <w:tcPr>
            <w:tcW w:w="2160" w:type="dxa"/>
            <w:shd w:val="clear" w:color="auto" w:fill="auto"/>
            <w:tcMar>
              <w:top w:w="100" w:type="dxa"/>
              <w:left w:w="100" w:type="dxa"/>
              <w:bottom w:w="100" w:type="dxa"/>
              <w:right w:w="100" w:type="dxa"/>
            </w:tcMar>
          </w:tcPr>
          <w:p w14:paraId="000002C2"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Number of Pins</w:t>
            </w:r>
          </w:p>
        </w:tc>
        <w:tc>
          <w:tcPr>
            <w:tcW w:w="2160" w:type="dxa"/>
            <w:shd w:val="clear" w:color="auto" w:fill="auto"/>
            <w:tcMar>
              <w:top w:w="100" w:type="dxa"/>
              <w:left w:w="100" w:type="dxa"/>
              <w:bottom w:w="100" w:type="dxa"/>
              <w:right w:w="100" w:type="dxa"/>
            </w:tcMar>
          </w:tcPr>
          <w:p w14:paraId="000002C3"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2160" w:type="dxa"/>
            <w:shd w:val="clear" w:color="auto" w:fill="auto"/>
            <w:tcMar>
              <w:top w:w="100" w:type="dxa"/>
              <w:left w:w="100" w:type="dxa"/>
              <w:bottom w:w="100" w:type="dxa"/>
              <w:right w:w="100" w:type="dxa"/>
            </w:tcMar>
          </w:tcPr>
          <w:p w14:paraId="000002C4"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2160" w:type="dxa"/>
            <w:shd w:val="clear" w:color="auto" w:fill="auto"/>
            <w:tcMar>
              <w:top w:w="100" w:type="dxa"/>
              <w:left w:w="100" w:type="dxa"/>
              <w:bottom w:w="100" w:type="dxa"/>
              <w:right w:w="100" w:type="dxa"/>
            </w:tcMar>
          </w:tcPr>
          <w:p w14:paraId="000002C5"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r>
      <w:tr w:rsidR="002E1D64" w14:paraId="285F8A0B" w14:textId="77777777">
        <w:tc>
          <w:tcPr>
            <w:tcW w:w="2160" w:type="dxa"/>
            <w:shd w:val="clear" w:color="auto" w:fill="auto"/>
            <w:tcMar>
              <w:top w:w="100" w:type="dxa"/>
              <w:left w:w="100" w:type="dxa"/>
              <w:bottom w:w="100" w:type="dxa"/>
              <w:right w:w="100" w:type="dxa"/>
            </w:tcMar>
          </w:tcPr>
          <w:p w14:paraId="000002C6"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Data Protocols</w:t>
            </w:r>
          </w:p>
        </w:tc>
        <w:tc>
          <w:tcPr>
            <w:tcW w:w="2160" w:type="dxa"/>
            <w:shd w:val="clear" w:color="auto" w:fill="auto"/>
            <w:tcMar>
              <w:top w:w="100" w:type="dxa"/>
              <w:left w:w="100" w:type="dxa"/>
              <w:bottom w:w="100" w:type="dxa"/>
              <w:right w:w="100" w:type="dxa"/>
            </w:tcMar>
          </w:tcPr>
          <w:p w14:paraId="000002C7"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1-pin analog</w:t>
            </w:r>
          </w:p>
        </w:tc>
        <w:tc>
          <w:tcPr>
            <w:tcW w:w="2160" w:type="dxa"/>
            <w:shd w:val="clear" w:color="auto" w:fill="auto"/>
            <w:tcMar>
              <w:top w:w="100" w:type="dxa"/>
              <w:left w:w="100" w:type="dxa"/>
              <w:bottom w:w="100" w:type="dxa"/>
              <w:right w:w="100" w:type="dxa"/>
            </w:tcMar>
          </w:tcPr>
          <w:p w14:paraId="000002C8"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1-pin analog</w:t>
            </w:r>
          </w:p>
        </w:tc>
        <w:tc>
          <w:tcPr>
            <w:tcW w:w="2160" w:type="dxa"/>
            <w:shd w:val="clear" w:color="auto" w:fill="auto"/>
            <w:tcMar>
              <w:top w:w="100" w:type="dxa"/>
              <w:left w:w="100" w:type="dxa"/>
              <w:bottom w:w="100" w:type="dxa"/>
              <w:right w:w="100" w:type="dxa"/>
            </w:tcMar>
          </w:tcPr>
          <w:p w14:paraId="000002C9"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I2C</w:t>
            </w:r>
          </w:p>
        </w:tc>
      </w:tr>
      <w:tr w:rsidR="002E1D64" w14:paraId="743F9937" w14:textId="77777777">
        <w:tc>
          <w:tcPr>
            <w:tcW w:w="2160" w:type="dxa"/>
            <w:shd w:val="clear" w:color="auto" w:fill="auto"/>
            <w:tcMar>
              <w:top w:w="100" w:type="dxa"/>
              <w:left w:w="100" w:type="dxa"/>
              <w:bottom w:w="100" w:type="dxa"/>
              <w:right w:w="100" w:type="dxa"/>
            </w:tcMar>
          </w:tcPr>
          <w:p w14:paraId="000002CA"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Dimensions</w:t>
            </w:r>
          </w:p>
        </w:tc>
        <w:tc>
          <w:tcPr>
            <w:tcW w:w="2160" w:type="dxa"/>
            <w:shd w:val="clear" w:color="auto" w:fill="auto"/>
            <w:tcMar>
              <w:top w:w="100" w:type="dxa"/>
              <w:left w:w="100" w:type="dxa"/>
              <w:bottom w:w="100" w:type="dxa"/>
              <w:right w:w="100" w:type="dxa"/>
            </w:tcMar>
          </w:tcPr>
          <w:p w14:paraId="000002CB"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Insignificant</w:t>
            </w:r>
          </w:p>
        </w:tc>
        <w:tc>
          <w:tcPr>
            <w:tcW w:w="2160" w:type="dxa"/>
            <w:shd w:val="clear" w:color="auto" w:fill="auto"/>
            <w:tcMar>
              <w:top w:w="100" w:type="dxa"/>
              <w:left w:w="100" w:type="dxa"/>
              <w:bottom w:w="100" w:type="dxa"/>
              <w:right w:w="100" w:type="dxa"/>
            </w:tcMar>
          </w:tcPr>
          <w:p w14:paraId="000002CC" w14:textId="77777777" w:rsidR="002E1D64" w:rsidRDefault="00B65589">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Insignificant</w:t>
            </w:r>
          </w:p>
        </w:tc>
        <w:tc>
          <w:tcPr>
            <w:tcW w:w="2160" w:type="dxa"/>
            <w:shd w:val="clear" w:color="auto" w:fill="auto"/>
            <w:tcMar>
              <w:top w:w="100" w:type="dxa"/>
              <w:left w:w="100" w:type="dxa"/>
              <w:bottom w:w="100" w:type="dxa"/>
              <w:right w:w="100" w:type="dxa"/>
            </w:tcMar>
          </w:tcPr>
          <w:p w14:paraId="000002CD"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Significant</w:t>
            </w:r>
          </w:p>
        </w:tc>
      </w:tr>
      <w:tr w:rsidR="002E1D64" w14:paraId="46E5CF49" w14:textId="77777777">
        <w:tc>
          <w:tcPr>
            <w:tcW w:w="2160" w:type="dxa"/>
            <w:shd w:val="clear" w:color="auto" w:fill="auto"/>
            <w:tcMar>
              <w:top w:w="100" w:type="dxa"/>
              <w:left w:w="100" w:type="dxa"/>
              <w:bottom w:w="100" w:type="dxa"/>
              <w:right w:w="100" w:type="dxa"/>
            </w:tcMar>
          </w:tcPr>
          <w:p w14:paraId="000002CE"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Price</w:t>
            </w:r>
          </w:p>
        </w:tc>
        <w:tc>
          <w:tcPr>
            <w:tcW w:w="2160" w:type="dxa"/>
            <w:shd w:val="clear" w:color="auto" w:fill="auto"/>
            <w:tcMar>
              <w:top w:w="100" w:type="dxa"/>
              <w:left w:w="100" w:type="dxa"/>
              <w:bottom w:w="100" w:type="dxa"/>
              <w:right w:w="100" w:type="dxa"/>
            </w:tcMar>
          </w:tcPr>
          <w:p w14:paraId="000002CF"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$5.91</w:t>
            </w:r>
          </w:p>
        </w:tc>
        <w:tc>
          <w:tcPr>
            <w:tcW w:w="2160" w:type="dxa"/>
            <w:shd w:val="clear" w:color="auto" w:fill="auto"/>
            <w:tcMar>
              <w:top w:w="100" w:type="dxa"/>
              <w:left w:w="100" w:type="dxa"/>
              <w:bottom w:w="100" w:type="dxa"/>
              <w:right w:w="100" w:type="dxa"/>
            </w:tcMar>
          </w:tcPr>
          <w:p w14:paraId="000002D0"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$0.76</w:t>
            </w:r>
          </w:p>
        </w:tc>
        <w:tc>
          <w:tcPr>
            <w:tcW w:w="2160" w:type="dxa"/>
            <w:shd w:val="clear" w:color="auto" w:fill="auto"/>
            <w:tcMar>
              <w:top w:w="100" w:type="dxa"/>
              <w:left w:w="100" w:type="dxa"/>
              <w:bottom w:w="100" w:type="dxa"/>
              <w:right w:w="100" w:type="dxa"/>
            </w:tcMar>
          </w:tcPr>
          <w:p w14:paraId="000002D1"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$4.95</w:t>
            </w:r>
          </w:p>
        </w:tc>
      </w:tr>
    </w:tbl>
    <w:p w14:paraId="000002D2"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Table 3.1</w:t>
      </w:r>
    </w:p>
    <w:p w14:paraId="000002D3" w14:textId="77777777" w:rsidR="002E1D64" w:rsidRDefault="00B65589">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i/>
          <w:sz w:val="24"/>
          <w:szCs w:val="24"/>
        </w:rPr>
        <w:t>Temperature Sensor Attribute Comparison</w:t>
      </w:r>
    </w:p>
    <w:p w14:paraId="000002D4" w14:textId="77777777" w:rsidR="002E1D64" w:rsidRDefault="002E1D64">
      <w:pPr>
        <w:spacing w:line="240" w:lineRule="auto"/>
        <w:jc w:val="both"/>
        <w:rPr>
          <w:rFonts w:ascii="Times New Roman" w:eastAsia="Times New Roman" w:hAnsi="Times New Roman" w:cs="Times New Roman"/>
          <w:sz w:val="24"/>
          <w:szCs w:val="24"/>
        </w:rPr>
      </w:pPr>
    </w:p>
    <w:p w14:paraId="000002D5"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 chose the DS18B20 temperature sensor mainly due to its simplistic design (1-wire communication). In addition, it operates at the exact voltage that our system is set at - 3.3 Volts - </w:t>
      </w:r>
      <w:proofErr w:type="gramStart"/>
      <w:r>
        <w:rPr>
          <w:rFonts w:ascii="Times New Roman" w:eastAsia="Times New Roman" w:hAnsi="Times New Roman" w:cs="Times New Roman"/>
          <w:sz w:val="24"/>
          <w:szCs w:val="24"/>
        </w:rPr>
        <w:t>and also</w:t>
      </w:r>
      <w:proofErr w:type="gramEnd"/>
      <w:r>
        <w:rPr>
          <w:rFonts w:ascii="Times New Roman" w:eastAsia="Times New Roman" w:hAnsi="Times New Roman" w:cs="Times New Roman"/>
          <w:sz w:val="24"/>
          <w:szCs w:val="24"/>
        </w:rPr>
        <w:t xml:space="preserve"> has the option to operate in parasitic mode. In addition to </w:t>
      </w:r>
      <w:proofErr w:type="gramStart"/>
      <w:r>
        <w:rPr>
          <w:rFonts w:ascii="Times New Roman" w:eastAsia="Times New Roman" w:hAnsi="Times New Roman" w:cs="Times New Roman"/>
          <w:sz w:val="24"/>
          <w:szCs w:val="24"/>
        </w:rPr>
        <w:t>all of</w:t>
      </w:r>
      <w:proofErr w:type="gramEnd"/>
      <w:r>
        <w:rPr>
          <w:rFonts w:ascii="Times New Roman" w:eastAsia="Times New Roman" w:hAnsi="Times New Roman" w:cs="Times New Roman"/>
          <w:sz w:val="24"/>
          <w:szCs w:val="24"/>
        </w:rPr>
        <w:t xml:space="preserve"> these features, this temperature probe also comes in a waterproof version if we choose to have this as a feature in our smart collar. </w:t>
      </w:r>
    </w:p>
    <w:p w14:paraId="000002D6" w14:textId="77777777" w:rsidR="002E1D64" w:rsidRDefault="002E1D64">
      <w:pPr>
        <w:spacing w:line="240" w:lineRule="auto"/>
        <w:jc w:val="both"/>
        <w:rPr>
          <w:rFonts w:ascii="Times New Roman" w:eastAsia="Times New Roman" w:hAnsi="Times New Roman" w:cs="Times New Roman"/>
          <w:sz w:val="24"/>
          <w:szCs w:val="24"/>
        </w:rPr>
      </w:pPr>
    </w:p>
    <w:p w14:paraId="000002D7" w14:textId="77777777" w:rsidR="002E1D64" w:rsidRDefault="002E1D64">
      <w:pPr>
        <w:spacing w:line="240" w:lineRule="auto"/>
        <w:jc w:val="both"/>
        <w:rPr>
          <w:rFonts w:ascii="Times New Roman" w:eastAsia="Times New Roman" w:hAnsi="Times New Roman" w:cs="Times New Roman"/>
          <w:b/>
          <w:sz w:val="28"/>
          <w:szCs w:val="28"/>
        </w:rPr>
      </w:pPr>
    </w:p>
    <w:p w14:paraId="000002D8" w14:textId="77777777" w:rsidR="002E1D64" w:rsidRDefault="00B65589">
      <w:pPr>
        <w:spacing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3.3 Heart Rate Monitor</w:t>
      </w:r>
    </w:p>
    <w:p w14:paraId="000002D9" w14:textId="77777777" w:rsidR="002E1D64" w:rsidRDefault="002E1D64">
      <w:pPr>
        <w:spacing w:line="240" w:lineRule="auto"/>
        <w:jc w:val="both"/>
        <w:rPr>
          <w:rFonts w:ascii="Times New Roman" w:eastAsia="Times New Roman" w:hAnsi="Times New Roman" w:cs="Times New Roman"/>
          <w:b/>
          <w:sz w:val="28"/>
          <w:szCs w:val="28"/>
        </w:rPr>
      </w:pPr>
    </w:p>
    <w:p w14:paraId="000002DA"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section describes our part selection of the heart rate monitor. This includes the considerations for the monitor, as well a description of relevant technologies in commonly used heart rate monitors. By taking all these things into account, the best monitor for our design can be implemented in our design. </w:t>
      </w:r>
    </w:p>
    <w:p w14:paraId="000002DB" w14:textId="77777777" w:rsidR="002E1D64" w:rsidRDefault="002E1D64">
      <w:pPr>
        <w:spacing w:line="240" w:lineRule="auto"/>
        <w:jc w:val="both"/>
        <w:rPr>
          <w:rFonts w:ascii="Times New Roman" w:eastAsia="Times New Roman" w:hAnsi="Times New Roman" w:cs="Times New Roman"/>
          <w:b/>
          <w:sz w:val="28"/>
          <w:szCs w:val="28"/>
        </w:rPr>
      </w:pPr>
    </w:p>
    <w:p w14:paraId="000002DC"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3.3.1 Heart Rate Monitor Considerations</w:t>
      </w:r>
    </w:p>
    <w:p w14:paraId="000002DD" w14:textId="77777777" w:rsidR="002E1D64" w:rsidRDefault="002E1D64">
      <w:pPr>
        <w:spacing w:line="240" w:lineRule="auto"/>
        <w:jc w:val="both"/>
        <w:rPr>
          <w:rFonts w:ascii="Times New Roman" w:eastAsia="Times New Roman" w:hAnsi="Times New Roman" w:cs="Times New Roman"/>
          <w:b/>
          <w:sz w:val="24"/>
          <w:szCs w:val="24"/>
        </w:rPr>
      </w:pPr>
    </w:p>
    <w:p w14:paraId="000002DE"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Similar problems arise with the heart rate monitor as with the temperature sensor. The fur that covers the skin of the animal will be our main issue to work around. In terms of the sensors to choose from, there are two main types. There are sensors which use electrical impulses to measure heart rate and optical sensors which are commonly used in applications such as smart watches. </w:t>
      </w:r>
    </w:p>
    <w:p w14:paraId="000002DF" w14:textId="77777777" w:rsidR="002E1D64" w:rsidRDefault="002E1D64">
      <w:pPr>
        <w:spacing w:line="240" w:lineRule="auto"/>
        <w:jc w:val="both"/>
        <w:rPr>
          <w:rFonts w:ascii="Times New Roman" w:eastAsia="Times New Roman" w:hAnsi="Times New Roman" w:cs="Times New Roman"/>
          <w:sz w:val="24"/>
          <w:szCs w:val="24"/>
        </w:rPr>
      </w:pPr>
    </w:p>
    <w:p w14:paraId="000002E0"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Optical heart rate monitors use a method called photoplethysmography or PPG to measure heart rate. At a simple level, this works by shining light onto the skin of the user and measuring the scattered light from the blood flow. </w:t>
      </w:r>
    </w:p>
    <w:p w14:paraId="000002E1" w14:textId="77777777" w:rsidR="002E1D64" w:rsidRDefault="002E1D64">
      <w:pPr>
        <w:spacing w:line="240" w:lineRule="auto"/>
        <w:jc w:val="both"/>
        <w:rPr>
          <w:rFonts w:ascii="Times New Roman" w:eastAsia="Times New Roman" w:hAnsi="Times New Roman" w:cs="Times New Roman"/>
          <w:sz w:val="24"/>
          <w:szCs w:val="24"/>
        </w:rPr>
      </w:pPr>
    </w:p>
    <w:p w14:paraId="000002E2" w14:textId="77777777" w:rsidR="002E1D64" w:rsidRDefault="00B65589">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57BE4706" wp14:editId="39B7A5D8">
            <wp:extent cx="4657725" cy="2247900"/>
            <wp:effectExtent l="0" t="0" r="0" b="0"/>
            <wp:docPr id="52"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31"/>
                    <a:srcRect/>
                    <a:stretch>
                      <a:fillRect/>
                    </a:stretch>
                  </pic:blipFill>
                  <pic:spPr>
                    <a:xfrm>
                      <a:off x="0" y="0"/>
                      <a:ext cx="4657725" cy="2247900"/>
                    </a:xfrm>
                    <a:prstGeom prst="rect">
                      <a:avLst/>
                    </a:prstGeom>
                    <a:ln/>
                  </pic:spPr>
                </pic:pic>
              </a:graphicData>
            </a:graphic>
          </wp:inline>
        </w:drawing>
      </w:r>
    </w:p>
    <w:p w14:paraId="000002E3"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3.6</w:t>
      </w:r>
    </w:p>
    <w:p w14:paraId="000002E4"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Photoplethysmography Demonstration</w:t>
      </w:r>
    </w:p>
    <w:p w14:paraId="000002E5" w14:textId="77777777" w:rsidR="002E1D64" w:rsidRDefault="002E1D64">
      <w:pPr>
        <w:spacing w:line="240" w:lineRule="auto"/>
        <w:jc w:val="both"/>
        <w:rPr>
          <w:rFonts w:ascii="Times New Roman" w:eastAsia="Times New Roman" w:hAnsi="Times New Roman" w:cs="Times New Roman"/>
          <w:sz w:val="24"/>
          <w:szCs w:val="24"/>
        </w:rPr>
      </w:pPr>
    </w:p>
    <w:p w14:paraId="000002E6"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These applications generally use a few sensors to gather and subsequently convert the data into a more usable form. A few of the issues that arise from the optical based monitors are that there can be interference from optical noise, problems that arise from movement which cause some applications to measure the step rate instead of the heart rate, and in addition, the location of the heart rate monitor is also a </w:t>
      </w:r>
      <w:proofErr w:type="gramStart"/>
      <w:r>
        <w:rPr>
          <w:rFonts w:ascii="Times New Roman" w:eastAsia="Times New Roman" w:hAnsi="Times New Roman" w:cs="Times New Roman"/>
          <w:sz w:val="24"/>
          <w:szCs w:val="24"/>
        </w:rPr>
        <w:t>consideration  as</w:t>
      </w:r>
      <w:proofErr w:type="gramEnd"/>
      <w:r>
        <w:rPr>
          <w:rFonts w:ascii="Times New Roman" w:eastAsia="Times New Roman" w:hAnsi="Times New Roman" w:cs="Times New Roman"/>
          <w:sz w:val="24"/>
          <w:szCs w:val="24"/>
        </w:rPr>
        <w:t xml:space="preserve"> not all body parts can be effectively read and give adequate data. </w:t>
      </w:r>
    </w:p>
    <w:p w14:paraId="000002E7" w14:textId="77777777" w:rsidR="002E1D64" w:rsidRDefault="002E1D64">
      <w:pPr>
        <w:spacing w:line="240" w:lineRule="auto"/>
        <w:jc w:val="both"/>
        <w:rPr>
          <w:rFonts w:ascii="Times New Roman" w:eastAsia="Times New Roman" w:hAnsi="Times New Roman" w:cs="Times New Roman"/>
          <w:sz w:val="24"/>
          <w:szCs w:val="24"/>
        </w:rPr>
      </w:pPr>
    </w:p>
    <w:p w14:paraId="000002E8"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Electrical heart rate monitors use a technique which measures the electrical impulses from the heart to measure the users heart rate. Electrocardiography or ECG/EKG is the name of the technique that these monitors use. </w:t>
      </w:r>
      <w:proofErr w:type="gramStart"/>
      <w:r>
        <w:rPr>
          <w:rFonts w:ascii="Times New Roman" w:eastAsia="Times New Roman" w:hAnsi="Times New Roman" w:cs="Times New Roman"/>
          <w:sz w:val="24"/>
          <w:szCs w:val="24"/>
        </w:rPr>
        <w:t>Generally</w:t>
      </w:r>
      <w:proofErr w:type="gramEnd"/>
      <w:r>
        <w:rPr>
          <w:rFonts w:ascii="Times New Roman" w:eastAsia="Times New Roman" w:hAnsi="Times New Roman" w:cs="Times New Roman"/>
          <w:sz w:val="24"/>
          <w:szCs w:val="24"/>
        </w:rPr>
        <w:t xml:space="preserve"> these applications are quite complicated using sensors on multiple areas on the body to get a very accurate reading. This will likely not be feasible for our application as they require the sensors to be on multiple areas of the body to give an accurate reading. </w:t>
      </w:r>
    </w:p>
    <w:p w14:paraId="000002E9" w14:textId="77777777" w:rsidR="002E1D64" w:rsidRDefault="002E1D64">
      <w:pPr>
        <w:spacing w:line="240" w:lineRule="auto"/>
        <w:jc w:val="both"/>
        <w:rPr>
          <w:rFonts w:ascii="Times New Roman" w:eastAsia="Times New Roman" w:hAnsi="Times New Roman" w:cs="Times New Roman"/>
          <w:sz w:val="24"/>
          <w:szCs w:val="24"/>
        </w:rPr>
      </w:pPr>
    </w:p>
    <w:p w14:paraId="000002EA" w14:textId="77777777" w:rsidR="002E1D64" w:rsidRDefault="00B65589">
      <w:pPr>
        <w:spacing w:line="240" w:lineRule="auto"/>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ease the computation needed to be done by the heart rate sensor, the sensor will detect heart rate for 15 seconds, and then multiply this number by 4 in order to get the beats per minute. This process will then be repeated every minute after a calculation has been done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provide a constant stream of information to the user. </w:t>
      </w:r>
    </w:p>
    <w:p w14:paraId="000002EB" w14:textId="77777777" w:rsidR="002E1D64" w:rsidRDefault="002E1D64">
      <w:pPr>
        <w:spacing w:line="240" w:lineRule="auto"/>
        <w:jc w:val="both"/>
        <w:rPr>
          <w:rFonts w:ascii="Times New Roman" w:eastAsia="Times New Roman" w:hAnsi="Times New Roman" w:cs="Times New Roman"/>
          <w:sz w:val="24"/>
          <w:szCs w:val="24"/>
        </w:rPr>
      </w:pPr>
    </w:p>
    <w:p w14:paraId="000002EC"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However, the heart rate naturally increases whenever the dog is engaging in physical activity. If this is not accounted for, then the user could end up getting unwanted and incorrect notifications that the heart rate sensor is out of tolerance. Since there are multiple sensors that are going to be interacting with this system, we could use the correlation of the data from the temperature and heart rate sensors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judge if the dog is engaging in physical activity. For example, if the dog’s heart rate and temperature spike in the same time frame, then the application would choose not to send the alert since all is normal with the dog. Another solution to this problem would be to add an accelerometer that would be </w:t>
      </w:r>
      <w:r>
        <w:rPr>
          <w:rFonts w:ascii="Times New Roman" w:eastAsia="Times New Roman" w:hAnsi="Times New Roman" w:cs="Times New Roman"/>
          <w:sz w:val="24"/>
          <w:szCs w:val="24"/>
        </w:rPr>
        <w:lastRenderedPageBreak/>
        <w:t xml:space="preserve">communicating with the microcontroller to tell it to silence the notifications from the heart rate sensor for a set </w:t>
      </w:r>
      <w:proofErr w:type="gramStart"/>
      <w:r>
        <w:rPr>
          <w:rFonts w:ascii="Times New Roman" w:eastAsia="Times New Roman" w:hAnsi="Times New Roman" w:cs="Times New Roman"/>
          <w:sz w:val="24"/>
          <w:szCs w:val="24"/>
        </w:rPr>
        <w:t>period of time</w:t>
      </w:r>
      <w:proofErr w:type="gramEnd"/>
      <w:r>
        <w:rPr>
          <w:rFonts w:ascii="Times New Roman" w:eastAsia="Times New Roman" w:hAnsi="Times New Roman" w:cs="Times New Roman"/>
          <w:sz w:val="24"/>
          <w:szCs w:val="24"/>
        </w:rPr>
        <w:t xml:space="preserve"> when it detects movement above a certain speed. However, this method of solving this problem seems unlikely to be implemented since we would be adding an entirely new sensor. This would be disadvantageous in several ways such as: possibly putting us over budget, taking up space on the physical collar, and adding another set of code that would need to be written.  Alternatively, we could simply implement a </w:t>
      </w:r>
      <w:proofErr w:type="spellStart"/>
      <w:r>
        <w:rPr>
          <w:rFonts w:ascii="Times New Roman" w:eastAsia="Times New Roman" w:hAnsi="Times New Roman" w:cs="Times New Roman"/>
          <w:sz w:val="24"/>
          <w:szCs w:val="24"/>
        </w:rPr>
        <w:t>boolean</w:t>
      </w:r>
      <w:proofErr w:type="spellEnd"/>
      <w:r>
        <w:rPr>
          <w:rFonts w:ascii="Times New Roman" w:eastAsia="Times New Roman" w:hAnsi="Times New Roman" w:cs="Times New Roman"/>
          <w:sz w:val="24"/>
          <w:szCs w:val="24"/>
        </w:rPr>
        <w:t xml:space="preserve"> inside the application itself that would allow the user to temporarily silence all sensor notifications from the collar. This </w:t>
      </w:r>
      <w:proofErr w:type="spellStart"/>
      <w:r>
        <w:rPr>
          <w:rFonts w:ascii="Times New Roman" w:eastAsia="Times New Roman" w:hAnsi="Times New Roman" w:cs="Times New Roman"/>
          <w:sz w:val="24"/>
          <w:szCs w:val="24"/>
        </w:rPr>
        <w:t>boolean</w:t>
      </w:r>
      <w:proofErr w:type="spellEnd"/>
      <w:r>
        <w:rPr>
          <w:rFonts w:ascii="Times New Roman" w:eastAsia="Times New Roman" w:hAnsi="Times New Roman" w:cs="Times New Roman"/>
          <w:sz w:val="24"/>
          <w:szCs w:val="24"/>
        </w:rPr>
        <w:t xml:space="preserve"> could be disguised as a “playtime” button for example. The user would press this button whenever they are about to begin exercise. Given the simplicity of this solution, this is the implementation that we will be striving toward. </w:t>
      </w:r>
    </w:p>
    <w:p w14:paraId="000002ED" w14:textId="77777777" w:rsidR="002E1D64" w:rsidRDefault="002E1D64">
      <w:pPr>
        <w:spacing w:line="240" w:lineRule="auto"/>
        <w:jc w:val="both"/>
        <w:rPr>
          <w:rFonts w:ascii="Times New Roman" w:eastAsia="Times New Roman" w:hAnsi="Times New Roman" w:cs="Times New Roman"/>
          <w:sz w:val="24"/>
          <w:szCs w:val="24"/>
        </w:rPr>
      </w:pPr>
    </w:p>
    <w:p w14:paraId="000002EE"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Typically, the resting heart rate range for a dog is from 50 to 120 beats per minute. However, heart rate range also depends on the breed, age, and medical status of the animal. Due to this, the user should be able to enter parameters on the user interface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calculate the individualized resting heart rate. Upon first registering an animal, the user will be asked to enter these parameters: </w:t>
      </w:r>
    </w:p>
    <w:p w14:paraId="000002EF" w14:textId="77777777" w:rsidR="002E1D64" w:rsidRDefault="002E1D64">
      <w:pPr>
        <w:spacing w:line="240" w:lineRule="auto"/>
        <w:jc w:val="both"/>
        <w:rPr>
          <w:rFonts w:ascii="Times New Roman" w:eastAsia="Times New Roman" w:hAnsi="Times New Roman" w:cs="Times New Roman"/>
          <w:sz w:val="24"/>
          <w:szCs w:val="24"/>
        </w:rPr>
      </w:pPr>
    </w:p>
    <w:p w14:paraId="000002F0" w14:textId="77777777" w:rsidR="002E1D64" w:rsidRDefault="00B65589">
      <w:pPr>
        <w:numPr>
          <w:ilvl w:val="0"/>
          <w:numId w:val="19"/>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Weight  </w:t>
      </w:r>
    </w:p>
    <w:p w14:paraId="000002F1" w14:textId="77777777" w:rsidR="002E1D64" w:rsidRDefault="002E1D64">
      <w:pPr>
        <w:spacing w:line="240" w:lineRule="auto"/>
        <w:jc w:val="both"/>
        <w:rPr>
          <w:rFonts w:ascii="Times New Roman" w:eastAsia="Times New Roman" w:hAnsi="Times New Roman" w:cs="Times New Roman"/>
          <w:sz w:val="24"/>
          <w:szCs w:val="24"/>
        </w:rPr>
      </w:pPr>
    </w:p>
    <w:tbl>
      <w:tblPr>
        <w:tblStyle w:val="ac"/>
        <w:tblW w:w="8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20"/>
        <w:gridCol w:w="4320"/>
      </w:tblGrid>
      <w:tr w:rsidR="002E1D64" w14:paraId="794E0A8B" w14:textId="77777777">
        <w:tc>
          <w:tcPr>
            <w:tcW w:w="4320" w:type="dxa"/>
            <w:shd w:val="clear" w:color="auto" w:fill="auto"/>
            <w:tcMar>
              <w:top w:w="100" w:type="dxa"/>
              <w:left w:w="100" w:type="dxa"/>
              <w:bottom w:w="100" w:type="dxa"/>
              <w:right w:w="100" w:type="dxa"/>
            </w:tcMar>
          </w:tcPr>
          <w:p w14:paraId="000002F2"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&lt; 30 Pounds </w:t>
            </w:r>
          </w:p>
        </w:tc>
        <w:tc>
          <w:tcPr>
            <w:tcW w:w="4320" w:type="dxa"/>
            <w:shd w:val="clear" w:color="auto" w:fill="auto"/>
            <w:tcMar>
              <w:top w:w="100" w:type="dxa"/>
              <w:left w:w="100" w:type="dxa"/>
              <w:bottom w:w="100" w:type="dxa"/>
              <w:right w:w="100" w:type="dxa"/>
            </w:tcMar>
          </w:tcPr>
          <w:p w14:paraId="000002F3"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&gt; 30 Pounds</w:t>
            </w:r>
          </w:p>
        </w:tc>
      </w:tr>
      <w:tr w:rsidR="002E1D64" w14:paraId="41F76D55" w14:textId="77777777">
        <w:tc>
          <w:tcPr>
            <w:tcW w:w="4320" w:type="dxa"/>
            <w:shd w:val="clear" w:color="auto" w:fill="auto"/>
            <w:tcMar>
              <w:top w:w="100" w:type="dxa"/>
              <w:left w:w="100" w:type="dxa"/>
              <w:bottom w:w="100" w:type="dxa"/>
              <w:right w:w="100" w:type="dxa"/>
            </w:tcMar>
          </w:tcPr>
          <w:p w14:paraId="000002F4"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120 - 180 BPM</w:t>
            </w:r>
          </w:p>
        </w:tc>
        <w:tc>
          <w:tcPr>
            <w:tcW w:w="4320" w:type="dxa"/>
            <w:shd w:val="clear" w:color="auto" w:fill="auto"/>
            <w:tcMar>
              <w:top w:w="100" w:type="dxa"/>
              <w:left w:w="100" w:type="dxa"/>
              <w:bottom w:w="100" w:type="dxa"/>
              <w:right w:w="100" w:type="dxa"/>
            </w:tcMar>
          </w:tcPr>
          <w:p w14:paraId="000002F5"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60 - 140 BPM</w:t>
            </w:r>
          </w:p>
        </w:tc>
      </w:tr>
    </w:tbl>
    <w:p w14:paraId="000002F6"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Table 3.2</w:t>
      </w:r>
    </w:p>
    <w:p w14:paraId="000002F7"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Appropriate Heart Range Based on Weight</w:t>
      </w:r>
    </w:p>
    <w:p w14:paraId="000002F8" w14:textId="77777777" w:rsidR="002E1D64" w:rsidRDefault="00B65589">
      <w:pPr>
        <w:numPr>
          <w:ilvl w:val="0"/>
          <w:numId w:val="19"/>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Age </w:t>
      </w:r>
    </w:p>
    <w:p w14:paraId="000002F9"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Dog’s heart rates will not typically change over time. The only exception is when the dog is a puppy. A dog is considered a puppy when it is less than 15 months old. At the puppy stage, the dog’s heart rate may go as high as 220 BPM. </w:t>
      </w:r>
    </w:p>
    <w:p w14:paraId="000002FA" w14:textId="77777777" w:rsidR="002E1D64" w:rsidRDefault="002E1D64">
      <w:pPr>
        <w:spacing w:line="240" w:lineRule="auto"/>
        <w:jc w:val="both"/>
        <w:rPr>
          <w:rFonts w:ascii="Times New Roman" w:eastAsia="Times New Roman" w:hAnsi="Times New Roman" w:cs="Times New Roman"/>
          <w:sz w:val="24"/>
          <w:szCs w:val="24"/>
          <w:u w:val="single"/>
        </w:rPr>
      </w:pPr>
    </w:p>
    <w:p w14:paraId="000002FB"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3.3.2 MAX86141</w:t>
      </w:r>
    </w:p>
    <w:p w14:paraId="000002FC" w14:textId="77777777" w:rsidR="002E1D64" w:rsidRDefault="002E1D64">
      <w:pPr>
        <w:spacing w:line="240" w:lineRule="auto"/>
        <w:jc w:val="both"/>
        <w:rPr>
          <w:rFonts w:ascii="Times New Roman" w:eastAsia="Times New Roman" w:hAnsi="Times New Roman" w:cs="Times New Roman"/>
          <w:b/>
          <w:sz w:val="24"/>
          <w:szCs w:val="24"/>
        </w:rPr>
      </w:pPr>
    </w:p>
    <w:p w14:paraId="000002FD" w14:textId="77777777" w:rsidR="002E1D64" w:rsidRDefault="00B65589">
      <w:pPr>
        <w:spacing w:line="240" w:lineRule="auto"/>
        <w:jc w:val="both"/>
        <w:rPr>
          <w:rFonts w:ascii="Times New Roman" w:eastAsia="Times New Roman" w:hAnsi="Times New Roman" w:cs="Times New Roman"/>
          <w:b/>
          <w:i/>
          <w:sz w:val="24"/>
          <w:szCs w:val="24"/>
        </w:rPr>
      </w:pPr>
      <w:r>
        <w:rPr>
          <w:rFonts w:ascii="Times New Roman" w:eastAsia="Times New Roman" w:hAnsi="Times New Roman" w:cs="Times New Roman"/>
          <w:sz w:val="24"/>
          <w:szCs w:val="24"/>
        </w:rPr>
        <w:t>This is an optical pulse oximeter and heart-rate sensor for wearable health. This is an ultra-</w:t>
      </w:r>
      <w:proofErr w:type="gramStart"/>
      <w:r>
        <w:rPr>
          <w:rFonts w:ascii="Times New Roman" w:eastAsia="Times New Roman" w:hAnsi="Times New Roman" w:cs="Times New Roman"/>
          <w:sz w:val="24"/>
          <w:szCs w:val="24"/>
        </w:rPr>
        <w:t>low-power</w:t>
      </w:r>
      <w:proofErr w:type="gramEnd"/>
      <w:r>
        <w:rPr>
          <w:rFonts w:ascii="Times New Roman" w:eastAsia="Times New Roman" w:hAnsi="Times New Roman" w:cs="Times New Roman"/>
          <w:sz w:val="24"/>
          <w:szCs w:val="24"/>
        </w:rPr>
        <w:t xml:space="preserve">, completely integrated, optical data acquisition system. This sensor has two optical readout channels that can operate simultaneously. This device also supports a standard SPI compatible interface and fully autonomous </w:t>
      </w:r>
      <w:proofErr w:type="gramStart"/>
      <w:r>
        <w:rPr>
          <w:rFonts w:ascii="Times New Roman" w:eastAsia="Times New Roman" w:hAnsi="Times New Roman" w:cs="Times New Roman"/>
          <w:sz w:val="24"/>
          <w:szCs w:val="24"/>
        </w:rPr>
        <w:t>operation</w:t>
      </w:r>
      <w:r>
        <w:rPr>
          <w:rFonts w:ascii="Times New Roman" w:eastAsia="Times New Roman" w:hAnsi="Times New Roman" w:cs="Times New Roman"/>
          <w:sz w:val="24"/>
          <w:szCs w:val="24"/>
          <w:vertAlign w:val="superscript"/>
        </w:rPr>
        <w:t>(</w:t>
      </w:r>
      <w:proofErr w:type="gramEnd"/>
      <w:r>
        <w:rPr>
          <w:rFonts w:ascii="Times New Roman" w:eastAsia="Times New Roman" w:hAnsi="Times New Roman" w:cs="Times New Roman"/>
          <w:sz w:val="24"/>
          <w:szCs w:val="24"/>
          <w:vertAlign w:val="superscript"/>
        </w:rPr>
        <w:t>17)</w:t>
      </w:r>
      <w:r>
        <w:rPr>
          <w:rFonts w:ascii="Times New Roman" w:eastAsia="Times New Roman" w:hAnsi="Times New Roman" w:cs="Times New Roman"/>
          <w:sz w:val="24"/>
          <w:szCs w:val="24"/>
        </w:rPr>
        <w:t>. It also has an extremely low sample rate error being less than 2%. Its operating voltage is 1.7 - 2 volts which is not ideal for our configuration.</w:t>
      </w:r>
    </w:p>
    <w:p w14:paraId="000002FE" w14:textId="77777777" w:rsidR="002E1D64" w:rsidRDefault="002E1D64">
      <w:pPr>
        <w:spacing w:line="240" w:lineRule="auto"/>
        <w:jc w:val="both"/>
        <w:rPr>
          <w:rFonts w:ascii="Times New Roman" w:eastAsia="Times New Roman" w:hAnsi="Times New Roman" w:cs="Times New Roman"/>
          <w:b/>
          <w:i/>
          <w:sz w:val="24"/>
          <w:szCs w:val="24"/>
        </w:rPr>
      </w:pPr>
    </w:p>
    <w:p w14:paraId="000002FF"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55622230" wp14:editId="30C679A9">
            <wp:extent cx="5319713" cy="2955396"/>
            <wp:effectExtent l="0" t="0" r="0" b="0"/>
            <wp:docPr id="1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2"/>
                    <a:srcRect/>
                    <a:stretch>
                      <a:fillRect/>
                    </a:stretch>
                  </pic:blipFill>
                  <pic:spPr>
                    <a:xfrm>
                      <a:off x="0" y="0"/>
                      <a:ext cx="5319713" cy="2955396"/>
                    </a:xfrm>
                    <a:prstGeom prst="rect">
                      <a:avLst/>
                    </a:prstGeom>
                    <a:ln/>
                  </pic:spPr>
                </pic:pic>
              </a:graphicData>
            </a:graphic>
          </wp:inline>
        </w:drawing>
      </w:r>
    </w:p>
    <w:p w14:paraId="00000300"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3.7</w:t>
      </w:r>
    </w:p>
    <w:p w14:paraId="00000301"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 xml:space="preserve"> MAX86141 Schematic</w:t>
      </w:r>
    </w:p>
    <w:p w14:paraId="00000302" w14:textId="77777777" w:rsidR="002E1D64" w:rsidRDefault="00B65589">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i/>
          <w:sz w:val="24"/>
          <w:szCs w:val="24"/>
        </w:rPr>
        <w:t>Corresponding Sensor Pin Connections (copyright request shown in appendix)</w:t>
      </w:r>
    </w:p>
    <w:p w14:paraId="00000303" w14:textId="77777777" w:rsidR="002E1D64" w:rsidRDefault="002E1D64">
      <w:pPr>
        <w:spacing w:line="240" w:lineRule="auto"/>
        <w:jc w:val="both"/>
        <w:rPr>
          <w:rFonts w:ascii="Times New Roman" w:eastAsia="Times New Roman" w:hAnsi="Times New Roman" w:cs="Times New Roman"/>
          <w:b/>
          <w:sz w:val="24"/>
          <w:szCs w:val="24"/>
        </w:rPr>
      </w:pPr>
    </w:p>
    <w:p w14:paraId="00000304"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3.3.3 MAX30100</w:t>
      </w:r>
    </w:p>
    <w:p w14:paraId="00000305" w14:textId="77777777" w:rsidR="002E1D64" w:rsidRDefault="002E1D64">
      <w:pPr>
        <w:spacing w:line="240" w:lineRule="auto"/>
        <w:jc w:val="both"/>
        <w:rPr>
          <w:rFonts w:ascii="Times New Roman" w:eastAsia="Times New Roman" w:hAnsi="Times New Roman" w:cs="Times New Roman"/>
          <w:b/>
          <w:sz w:val="24"/>
          <w:szCs w:val="24"/>
        </w:rPr>
      </w:pPr>
    </w:p>
    <w:p w14:paraId="00000306" w14:textId="77777777" w:rsidR="002E1D64" w:rsidRDefault="00B65589">
      <w:pPr>
        <w:spacing w:line="240" w:lineRule="auto"/>
        <w:jc w:val="both"/>
        <w:rPr>
          <w:rFonts w:ascii="Times New Roman" w:eastAsia="Times New Roman" w:hAnsi="Times New Roman" w:cs="Times New Roman"/>
        </w:rPr>
      </w:pPr>
      <w:r>
        <w:rPr>
          <w:rFonts w:ascii="Times New Roman" w:eastAsia="Times New Roman" w:hAnsi="Times New Roman" w:cs="Times New Roman"/>
          <w:sz w:val="24"/>
          <w:szCs w:val="24"/>
        </w:rPr>
        <w:t>Compared with the sensor from before, this sensor offers three groups of communication pins: SPI, UART, and I</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xml:space="preserve">C. </w:t>
      </w:r>
      <w:r>
        <w:rPr>
          <w:rFonts w:ascii="Times New Roman" w:eastAsia="Times New Roman" w:hAnsi="Times New Roman" w:cs="Times New Roman"/>
          <w:b/>
          <w:i/>
          <w:sz w:val="24"/>
          <w:szCs w:val="24"/>
        </w:rPr>
        <w:t xml:space="preserve"> </w:t>
      </w:r>
      <w:r>
        <w:rPr>
          <w:rFonts w:ascii="Times New Roman" w:eastAsia="Times New Roman" w:hAnsi="Times New Roman" w:cs="Times New Roman"/>
          <w:sz w:val="24"/>
          <w:szCs w:val="24"/>
        </w:rPr>
        <w:t xml:space="preserve">This sensor is also an integrated pulse oximeter and heart-rate sensor. </w:t>
      </w:r>
      <w:r>
        <w:rPr>
          <w:rFonts w:ascii="Times New Roman" w:eastAsia="Times New Roman" w:hAnsi="Times New Roman" w:cs="Times New Roman"/>
          <w:sz w:val="24"/>
          <w:szCs w:val="24"/>
          <w:highlight w:val="white"/>
        </w:rPr>
        <w:t xml:space="preserve">It combines two LED’s, a photo detector, optimized optics, and low-noise analog signal processing to detect pulse and heart-rate signals. It operates from 1.8V and 3.3V power </w:t>
      </w:r>
      <w:proofErr w:type="gramStart"/>
      <w:r>
        <w:rPr>
          <w:rFonts w:ascii="Times New Roman" w:eastAsia="Times New Roman" w:hAnsi="Times New Roman" w:cs="Times New Roman"/>
          <w:sz w:val="24"/>
          <w:szCs w:val="24"/>
          <w:highlight w:val="white"/>
        </w:rPr>
        <w:t>supplies</w:t>
      </w:r>
      <w:r>
        <w:rPr>
          <w:rFonts w:ascii="Times New Roman" w:eastAsia="Times New Roman" w:hAnsi="Times New Roman" w:cs="Times New Roman"/>
          <w:sz w:val="24"/>
          <w:szCs w:val="24"/>
          <w:highlight w:val="white"/>
          <w:vertAlign w:val="superscript"/>
        </w:rPr>
        <w:t>(</w:t>
      </w:r>
      <w:proofErr w:type="gramEnd"/>
      <w:r>
        <w:rPr>
          <w:rFonts w:ascii="Times New Roman" w:eastAsia="Times New Roman" w:hAnsi="Times New Roman" w:cs="Times New Roman"/>
          <w:sz w:val="24"/>
          <w:szCs w:val="24"/>
          <w:highlight w:val="white"/>
          <w:vertAlign w:val="superscript"/>
        </w:rPr>
        <w:t>39)</w:t>
      </w:r>
      <w:r>
        <w:rPr>
          <w:rFonts w:ascii="Times New Roman" w:eastAsia="Times New Roman" w:hAnsi="Times New Roman" w:cs="Times New Roman"/>
          <w:sz w:val="24"/>
          <w:szCs w:val="24"/>
          <w:highlight w:val="white"/>
        </w:rPr>
        <w:t xml:space="preserve">. </w:t>
      </w:r>
    </w:p>
    <w:p w14:paraId="00000307"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114300" distB="114300" distL="114300" distR="114300" wp14:anchorId="4936034A" wp14:editId="3828FEE2">
            <wp:extent cx="5353050" cy="2438400"/>
            <wp:effectExtent l="0" t="0" r="0" b="0"/>
            <wp:docPr id="61"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33"/>
                    <a:srcRect l="2430"/>
                    <a:stretch>
                      <a:fillRect/>
                    </a:stretch>
                  </pic:blipFill>
                  <pic:spPr>
                    <a:xfrm>
                      <a:off x="0" y="0"/>
                      <a:ext cx="5353050" cy="2438400"/>
                    </a:xfrm>
                    <a:prstGeom prst="rect">
                      <a:avLst/>
                    </a:prstGeom>
                    <a:ln/>
                  </pic:spPr>
                </pic:pic>
              </a:graphicData>
            </a:graphic>
          </wp:inline>
        </w:drawing>
      </w:r>
    </w:p>
    <w:p w14:paraId="00000308"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3.8</w:t>
      </w:r>
    </w:p>
    <w:p w14:paraId="00000309"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MAX30100 Sensor Pin Connections</w:t>
      </w:r>
    </w:p>
    <w:p w14:paraId="0000030A" w14:textId="77777777" w:rsidR="002E1D64" w:rsidRDefault="002E1D64">
      <w:pPr>
        <w:spacing w:line="240" w:lineRule="auto"/>
        <w:jc w:val="both"/>
        <w:rPr>
          <w:rFonts w:ascii="Times New Roman" w:eastAsia="Times New Roman" w:hAnsi="Times New Roman" w:cs="Times New Roman"/>
          <w:b/>
          <w:i/>
          <w:sz w:val="24"/>
          <w:szCs w:val="24"/>
        </w:rPr>
      </w:pPr>
    </w:p>
    <w:p w14:paraId="0000030B"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3.3.4 MAX30102</w:t>
      </w:r>
    </w:p>
    <w:p w14:paraId="0000030C" w14:textId="77777777" w:rsidR="002E1D64" w:rsidRDefault="002E1D64">
      <w:pPr>
        <w:spacing w:line="240" w:lineRule="auto"/>
        <w:jc w:val="both"/>
        <w:rPr>
          <w:rFonts w:ascii="Times New Roman" w:eastAsia="Times New Roman" w:hAnsi="Times New Roman" w:cs="Times New Roman"/>
          <w:b/>
          <w:sz w:val="24"/>
          <w:szCs w:val="24"/>
        </w:rPr>
      </w:pPr>
    </w:p>
    <w:p w14:paraId="0000030D" w14:textId="77777777" w:rsidR="002E1D64" w:rsidRDefault="00B65589">
      <w:pPr>
        <w:spacing w:line="240" w:lineRule="auto"/>
        <w:jc w:val="both"/>
        <w:rPr>
          <w:rFonts w:ascii="Times New Roman" w:eastAsia="Times New Roman" w:hAnsi="Times New Roman" w:cs="Times New Roman"/>
          <w:b/>
          <w:i/>
          <w:sz w:val="24"/>
          <w:szCs w:val="24"/>
        </w:rPr>
      </w:pPr>
      <w:r>
        <w:rPr>
          <w:rFonts w:ascii="Times New Roman" w:eastAsia="Times New Roman" w:hAnsi="Times New Roman" w:cs="Times New Roman"/>
          <w:sz w:val="24"/>
          <w:szCs w:val="24"/>
        </w:rPr>
        <w:lastRenderedPageBreak/>
        <w:t xml:space="preserve">This is a popular heart-rate sensor that is used in </w:t>
      </w:r>
      <w:proofErr w:type="spellStart"/>
      <w:r>
        <w:rPr>
          <w:rFonts w:ascii="Times New Roman" w:eastAsia="Times New Roman" w:hAnsi="Times New Roman" w:cs="Times New Roman"/>
          <w:sz w:val="24"/>
          <w:szCs w:val="24"/>
        </w:rPr>
        <w:t>samsung</w:t>
      </w:r>
      <w:proofErr w:type="spellEnd"/>
      <w:r>
        <w:rPr>
          <w:rFonts w:ascii="Times New Roman" w:eastAsia="Times New Roman" w:hAnsi="Times New Roman" w:cs="Times New Roman"/>
          <w:sz w:val="24"/>
          <w:szCs w:val="24"/>
        </w:rPr>
        <w:t xml:space="preserve"> galaxy devices. It provides a complete system </w:t>
      </w:r>
      <w:proofErr w:type="gramStart"/>
      <w:r>
        <w:rPr>
          <w:rFonts w:ascii="Times New Roman" w:eastAsia="Times New Roman" w:hAnsi="Times New Roman" w:cs="Times New Roman"/>
          <w:sz w:val="24"/>
          <w:szCs w:val="24"/>
        </w:rPr>
        <w:t>solution</w:t>
      </w:r>
      <w:r>
        <w:rPr>
          <w:rFonts w:ascii="Times New Roman" w:eastAsia="Times New Roman" w:hAnsi="Times New Roman" w:cs="Times New Roman"/>
          <w:sz w:val="24"/>
          <w:szCs w:val="24"/>
          <w:vertAlign w:val="superscript"/>
        </w:rPr>
        <w:t>(</w:t>
      </w:r>
      <w:proofErr w:type="gramEnd"/>
      <w:r>
        <w:rPr>
          <w:rFonts w:ascii="Times New Roman" w:eastAsia="Times New Roman" w:hAnsi="Times New Roman" w:cs="Times New Roman"/>
          <w:sz w:val="24"/>
          <w:szCs w:val="24"/>
          <w:vertAlign w:val="superscript"/>
        </w:rPr>
        <w:t>18)</w:t>
      </w:r>
      <w:r>
        <w:rPr>
          <w:rFonts w:ascii="Times New Roman" w:eastAsia="Times New Roman" w:hAnsi="Times New Roman" w:cs="Times New Roman"/>
          <w:sz w:val="24"/>
          <w:szCs w:val="24"/>
        </w:rPr>
        <w:t>. Communication is done through a I</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xml:space="preserve">C compatible interface. The module can be shut down through software through software with zero standby current, allowing the power rails to </w:t>
      </w:r>
      <w:proofErr w:type="gramStart"/>
      <w:r>
        <w:rPr>
          <w:rFonts w:ascii="Times New Roman" w:eastAsia="Times New Roman" w:hAnsi="Times New Roman" w:cs="Times New Roman"/>
          <w:sz w:val="24"/>
          <w:szCs w:val="24"/>
        </w:rPr>
        <w:t>remain powered at all times</w:t>
      </w:r>
      <w:proofErr w:type="gramEnd"/>
      <w:r>
        <w:rPr>
          <w:rFonts w:ascii="Times New Roman" w:eastAsia="Times New Roman" w:hAnsi="Times New Roman" w:cs="Times New Roman"/>
          <w:sz w:val="24"/>
          <w:szCs w:val="24"/>
        </w:rPr>
        <w:t xml:space="preserve">. </w:t>
      </w:r>
    </w:p>
    <w:p w14:paraId="0000030E" w14:textId="77777777" w:rsidR="002E1D64" w:rsidRDefault="002E1D64">
      <w:pPr>
        <w:spacing w:line="240" w:lineRule="auto"/>
        <w:jc w:val="both"/>
        <w:rPr>
          <w:rFonts w:ascii="Times New Roman" w:eastAsia="Times New Roman" w:hAnsi="Times New Roman" w:cs="Times New Roman"/>
          <w:b/>
          <w:sz w:val="24"/>
          <w:szCs w:val="24"/>
        </w:rPr>
      </w:pPr>
    </w:p>
    <w:p w14:paraId="0000030F" w14:textId="77777777" w:rsidR="002E1D64" w:rsidRDefault="00B65589">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17C6E524" wp14:editId="44516308">
            <wp:extent cx="2046884" cy="2848217"/>
            <wp:effectExtent l="0" t="0" r="0" b="0"/>
            <wp:docPr id="1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4"/>
                    <a:srcRect/>
                    <a:stretch>
                      <a:fillRect/>
                    </a:stretch>
                  </pic:blipFill>
                  <pic:spPr>
                    <a:xfrm>
                      <a:off x="0" y="0"/>
                      <a:ext cx="2046884" cy="2848217"/>
                    </a:xfrm>
                    <a:prstGeom prst="rect">
                      <a:avLst/>
                    </a:prstGeom>
                    <a:ln/>
                  </pic:spPr>
                </pic:pic>
              </a:graphicData>
            </a:graphic>
          </wp:inline>
        </w:drawing>
      </w:r>
    </w:p>
    <w:p w14:paraId="00000310"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w:t>
      </w:r>
      <w:r>
        <w:rPr>
          <w:rFonts w:ascii="Times New Roman" w:eastAsia="Times New Roman" w:hAnsi="Times New Roman" w:cs="Times New Roman"/>
          <w:sz w:val="24"/>
          <w:szCs w:val="24"/>
        </w:rPr>
        <w:t xml:space="preserve"> </w:t>
      </w:r>
      <w:r>
        <w:rPr>
          <w:rFonts w:ascii="Times New Roman" w:eastAsia="Times New Roman" w:hAnsi="Times New Roman" w:cs="Times New Roman"/>
          <w:b/>
          <w:i/>
          <w:sz w:val="24"/>
          <w:szCs w:val="24"/>
        </w:rPr>
        <w:t>3.9</w:t>
      </w:r>
    </w:p>
    <w:p w14:paraId="00000311" w14:textId="77777777" w:rsidR="002E1D64" w:rsidRDefault="00B65589">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i/>
          <w:sz w:val="24"/>
          <w:szCs w:val="24"/>
        </w:rPr>
        <w:t>MAX30102 Sensor Pin Connections</w:t>
      </w:r>
    </w:p>
    <w:p w14:paraId="00000312" w14:textId="77777777" w:rsidR="002E1D64" w:rsidRDefault="002E1D64">
      <w:pPr>
        <w:spacing w:line="240" w:lineRule="auto"/>
        <w:jc w:val="both"/>
        <w:rPr>
          <w:rFonts w:ascii="Times New Roman" w:eastAsia="Times New Roman" w:hAnsi="Times New Roman" w:cs="Times New Roman"/>
          <w:sz w:val="24"/>
          <w:szCs w:val="24"/>
        </w:rPr>
      </w:pPr>
    </w:p>
    <w:p w14:paraId="00000313"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3.3.5 Comparison and Summary </w:t>
      </w:r>
    </w:p>
    <w:p w14:paraId="00000314" w14:textId="77777777" w:rsidR="002E1D64" w:rsidRDefault="002E1D64">
      <w:pPr>
        <w:spacing w:line="240" w:lineRule="auto"/>
        <w:rPr>
          <w:rFonts w:ascii="Times New Roman" w:eastAsia="Times New Roman" w:hAnsi="Times New Roman" w:cs="Times New Roman"/>
          <w:sz w:val="24"/>
          <w:szCs w:val="24"/>
        </w:rPr>
      </w:pPr>
    </w:p>
    <w:tbl>
      <w:tblPr>
        <w:tblStyle w:val="ad"/>
        <w:tblW w:w="8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60"/>
        <w:gridCol w:w="2160"/>
        <w:gridCol w:w="2160"/>
        <w:gridCol w:w="2160"/>
      </w:tblGrid>
      <w:tr w:rsidR="002E1D64" w14:paraId="4C2A3304" w14:textId="77777777">
        <w:tc>
          <w:tcPr>
            <w:tcW w:w="2160" w:type="dxa"/>
            <w:shd w:val="clear" w:color="auto" w:fill="auto"/>
            <w:tcMar>
              <w:top w:w="100" w:type="dxa"/>
              <w:left w:w="100" w:type="dxa"/>
              <w:bottom w:w="100" w:type="dxa"/>
              <w:right w:w="100" w:type="dxa"/>
            </w:tcMar>
          </w:tcPr>
          <w:p w14:paraId="00000315" w14:textId="77777777" w:rsidR="002E1D64" w:rsidRDefault="00B65589">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Sensor Name</w:t>
            </w:r>
          </w:p>
        </w:tc>
        <w:tc>
          <w:tcPr>
            <w:tcW w:w="2160" w:type="dxa"/>
            <w:shd w:val="clear" w:color="auto" w:fill="auto"/>
            <w:tcMar>
              <w:top w:w="100" w:type="dxa"/>
              <w:left w:w="100" w:type="dxa"/>
              <w:bottom w:w="100" w:type="dxa"/>
              <w:right w:w="100" w:type="dxa"/>
            </w:tcMar>
          </w:tcPr>
          <w:p w14:paraId="00000316" w14:textId="77777777" w:rsidR="002E1D64" w:rsidRDefault="00B65589">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highlight w:val="yellow"/>
              </w:rPr>
              <w:t>MAX30100</w:t>
            </w:r>
          </w:p>
        </w:tc>
        <w:tc>
          <w:tcPr>
            <w:tcW w:w="2160" w:type="dxa"/>
            <w:shd w:val="clear" w:color="auto" w:fill="auto"/>
            <w:tcMar>
              <w:top w:w="100" w:type="dxa"/>
              <w:left w:w="100" w:type="dxa"/>
              <w:bottom w:w="100" w:type="dxa"/>
              <w:right w:w="100" w:type="dxa"/>
            </w:tcMar>
          </w:tcPr>
          <w:p w14:paraId="00000317" w14:textId="77777777" w:rsidR="002E1D64" w:rsidRDefault="00B65589">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MAX30102</w:t>
            </w:r>
          </w:p>
        </w:tc>
        <w:tc>
          <w:tcPr>
            <w:tcW w:w="2160" w:type="dxa"/>
            <w:shd w:val="clear" w:color="auto" w:fill="auto"/>
            <w:tcMar>
              <w:top w:w="100" w:type="dxa"/>
              <w:left w:w="100" w:type="dxa"/>
              <w:bottom w:w="100" w:type="dxa"/>
              <w:right w:w="100" w:type="dxa"/>
            </w:tcMar>
          </w:tcPr>
          <w:p w14:paraId="00000318" w14:textId="77777777" w:rsidR="002E1D64" w:rsidRDefault="00B65589">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MAX86141</w:t>
            </w:r>
          </w:p>
        </w:tc>
      </w:tr>
      <w:tr w:rsidR="002E1D64" w14:paraId="09F3F1D4" w14:textId="77777777">
        <w:tc>
          <w:tcPr>
            <w:tcW w:w="2160" w:type="dxa"/>
            <w:shd w:val="clear" w:color="auto" w:fill="auto"/>
            <w:tcMar>
              <w:top w:w="100" w:type="dxa"/>
              <w:left w:w="100" w:type="dxa"/>
              <w:bottom w:w="100" w:type="dxa"/>
              <w:right w:w="100" w:type="dxa"/>
            </w:tcMar>
          </w:tcPr>
          <w:p w14:paraId="00000319" w14:textId="77777777" w:rsidR="002E1D64" w:rsidRDefault="00B65589">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Voltage</w:t>
            </w:r>
          </w:p>
        </w:tc>
        <w:tc>
          <w:tcPr>
            <w:tcW w:w="2160" w:type="dxa"/>
            <w:shd w:val="clear" w:color="auto" w:fill="auto"/>
            <w:tcMar>
              <w:top w:w="100" w:type="dxa"/>
              <w:left w:w="100" w:type="dxa"/>
              <w:bottom w:w="100" w:type="dxa"/>
              <w:right w:w="100" w:type="dxa"/>
            </w:tcMar>
          </w:tcPr>
          <w:p w14:paraId="0000031A" w14:textId="77777777" w:rsidR="002E1D64" w:rsidRDefault="00B65589">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3.3 - 5 V</w:t>
            </w:r>
          </w:p>
        </w:tc>
        <w:tc>
          <w:tcPr>
            <w:tcW w:w="2160" w:type="dxa"/>
            <w:shd w:val="clear" w:color="auto" w:fill="auto"/>
            <w:tcMar>
              <w:top w:w="100" w:type="dxa"/>
              <w:left w:w="100" w:type="dxa"/>
              <w:bottom w:w="100" w:type="dxa"/>
              <w:right w:w="100" w:type="dxa"/>
            </w:tcMar>
          </w:tcPr>
          <w:p w14:paraId="0000031B" w14:textId="77777777" w:rsidR="002E1D64" w:rsidRDefault="00B65589">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1.8 - 5 V</w:t>
            </w:r>
          </w:p>
        </w:tc>
        <w:tc>
          <w:tcPr>
            <w:tcW w:w="2160" w:type="dxa"/>
            <w:shd w:val="clear" w:color="auto" w:fill="auto"/>
            <w:tcMar>
              <w:top w:w="100" w:type="dxa"/>
              <w:left w:w="100" w:type="dxa"/>
              <w:bottom w:w="100" w:type="dxa"/>
              <w:right w:w="100" w:type="dxa"/>
            </w:tcMar>
          </w:tcPr>
          <w:p w14:paraId="0000031C"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1.7 - 2 V</w:t>
            </w:r>
          </w:p>
        </w:tc>
      </w:tr>
      <w:tr w:rsidR="002E1D64" w14:paraId="6E910F87" w14:textId="77777777">
        <w:tc>
          <w:tcPr>
            <w:tcW w:w="2160" w:type="dxa"/>
            <w:shd w:val="clear" w:color="auto" w:fill="auto"/>
            <w:tcMar>
              <w:top w:w="100" w:type="dxa"/>
              <w:left w:w="100" w:type="dxa"/>
              <w:bottom w:w="100" w:type="dxa"/>
              <w:right w:w="100" w:type="dxa"/>
            </w:tcMar>
          </w:tcPr>
          <w:p w14:paraId="0000031D" w14:textId="77777777" w:rsidR="002E1D64" w:rsidRDefault="00B65589">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Size (L x W)</w:t>
            </w:r>
          </w:p>
        </w:tc>
        <w:tc>
          <w:tcPr>
            <w:tcW w:w="2160" w:type="dxa"/>
            <w:shd w:val="clear" w:color="auto" w:fill="auto"/>
            <w:tcMar>
              <w:top w:w="100" w:type="dxa"/>
              <w:left w:w="100" w:type="dxa"/>
              <w:bottom w:w="100" w:type="dxa"/>
              <w:right w:w="100" w:type="dxa"/>
            </w:tcMar>
          </w:tcPr>
          <w:p w14:paraId="0000031E"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28.6 x 25.4 mm</w:t>
            </w:r>
          </w:p>
        </w:tc>
        <w:tc>
          <w:tcPr>
            <w:tcW w:w="2160" w:type="dxa"/>
            <w:shd w:val="clear" w:color="auto" w:fill="auto"/>
            <w:tcMar>
              <w:top w:w="100" w:type="dxa"/>
              <w:left w:w="100" w:type="dxa"/>
              <w:bottom w:w="100" w:type="dxa"/>
              <w:right w:w="100" w:type="dxa"/>
            </w:tcMar>
          </w:tcPr>
          <w:p w14:paraId="0000031F"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0.5 x 8.5 mm</w:t>
            </w:r>
          </w:p>
        </w:tc>
        <w:tc>
          <w:tcPr>
            <w:tcW w:w="2160" w:type="dxa"/>
            <w:shd w:val="clear" w:color="auto" w:fill="auto"/>
            <w:tcMar>
              <w:top w:w="100" w:type="dxa"/>
              <w:left w:w="100" w:type="dxa"/>
              <w:bottom w:w="100" w:type="dxa"/>
              <w:right w:w="100" w:type="dxa"/>
            </w:tcMar>
          </w:tcPr>
          <w:p w14:paraId="00000320"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2.048 x 1.848 mm</w:t>
            </w:r>
          </w:p>
        </w:tc>
      </w:tr>
      <w:tr w:rsidR="002E1D64" w14:paraId="4E0DB31D" w14:textId="77777777">
        <w:tc>
          <w:tcPr>
            <w:tcW w:w="2160" w:type="dxa"/>
            <w:shd w:val="clear" w:color="auto" w:fill="auto"/>
            <w:tcMar>
              <w:top w:w="100" w:type="dxa"/>
              <w:left w:w="100" w:type="dxa"/>
              <w:bottom w:w="100" w:type="dxa"/>
              <w:right w:w="100" w:type="dxa"/>
            </w:tcMar>
          </w:tcPr>
          <w:p w14:paraId="00000321" w14:textId="77777777" w:rsidR="002E1D64" w:rsidRDefault="00B65589">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Cost</w:t>
            </w:r>
          </w:p>
        </w:tc>
        <w:tc>
          <w:tcPr>
            <w:tcW w:w="2160" w:type="dxa"/>
            <w:shd w:val="clear" w:color="auto" w:fill="auto"/>
            <w:tcMar>
              <w:top w:w="100" w:type="dxa"/>
              <w:left w:w="100" w:type="dxa"/>
              <w:bottom w:w="100" w:type="dxa"/>
              <w:right w:w="100" w:type="dxa"/>
            </w:tcMar>
          </w:tcPr>
          <w:p w14:paraId="00000322"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$19.00</w:t>
            </w:r>
          </w:p>
        </w:tc>
        <w:tc>
          <w:tcPr>
            <w:tcW w:w="2160" w:type="dxa"/>
            <w:shd w:val="clear" w:color="auto" w:fill="auto"/>
            <w:tcMar>
              <w:top w:w="100" w:type="dxa"/>
              <w:left w:w="100" w:type="dxa"/>
              <w:bottom w:w="100" w:type="dxa"/>
              <w:right w:w="100" w:type="dxa"/>
            </w:tcMar>
          </w:tcPr>
          <w:p w14:paraId="00000323"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$13.99</w:t>
            </w:r>
          </w:p>
        </w:tc>
        <w:tc>
          <w:tcPr>
            <w:tcW w:w="2160" w:type="dxa"/>
            <w:shd w:val="clear" w:color="auto" w:fill="auto"/>
            <w:tcMar>
              <w:top w:w="100" w:type="dxa"/>
              <w:left w:w="100" w:type="dxa"/>
              <w:bottom w:w="100" w:type="dxa"/>
              <w:right w:w="100" w:type="dxa"/>
            </w:tcMar>
          </w:tcPr>
          <w:p w14:paraId="00000324"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$3.52</w:t>
            </w:r>
          </w:p>
        </w:tc>
      </w:tr>
    </w:tbl>
    <w:p w14:paraId="00000325"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Table 3.3</w:t>
      </w:r>
    </w:p>
    <w:p w14:paraId="00000326"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Heart Rate Sensor Comparison</w:t>
      </w:r>
    </w:p>
    <w:p w14:paraId="00000327" w14:textId="77777777" w:rsidR="002E1D64" w:rsidRDefault="002E1D64">
      <w:pPr>
        <w:spacing w:line="240" w:lineRule="auto"/>
        <w:jc w:val="center"/>
        <w:rPr>
          <w:rFonts w:ascii="Times New Roman" w:eastAsia="Times New Roman" w:hAnsi="Times New Roman" w:cs="Times New Roman"/>
          <w:b/>
          <w:sz w:val="24"/>
          <w:szCs w:val="24"/>
        </w:rPr>
      </w:pPr>
    </w:p>
    <w:p w14:paraId="00000328"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Despite its relatively large size, we decided to choose the MAX30100 for our system. We made this decision because of its wide availability of communication protocols… it can communicate with UART, SPI, and I</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xml:space="preserve">C. In terms of receiving data, it is also more innovative than the other sensors. The other sensors required a clip or a strap to be attached to the earlobe or the finger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start receiving accurate heart rate data. For obvious </w:t>
      </w:r>
      <w:proofErr w:type="gramStart"/>
      <w:r>
        <w:rPr>
          <w:rFonts w:ascii="Times New Roman" w:eastAsia="Times New Roman" w:hAnsi="Times New Roman" w:cs="Times New Roman"/>
          <w:sz w:val="24"/>
          <w:szCs w:val="24"/>
        </w:rPr>
        <w:t>reasons</w:t>
      </w:r>
      <w:proofErr w:type="gramEnd"/>
      <w:r>
        <w:rPr>
          <w:rFonts w:ascii="Times New Roman" w:eastAsia="Times New Roman" w:hAnsi="Times New Roman" w:cs="Times New Roman"/>
          <w:sz w:val="24"/>
          <w:szCs w:val="24"/>
        </w:rPr>
        <w:t xml:space="preserve"> these sensors were not going to work for our dog collar implementation. The MAX30100 functions by just having the sensor on the board touch the physical skin to get a reading. This works perfectly for the dog collar as we can just put the sensor on the underside of the collar flush with the rest of the leather.  </w:t>
      </w:r>
    </w:p>
    <w:p w14:paraId="00000329" w14:textId="77777777" w:rsidR="002E1D64" w:rsidRDefault="002E1D64">
      <w:pPr>
        <w:spacing w:line="240" w:lineRule="auto"/>
        <w:jc w:val="both"/>
        <w:rPr>
          <w:rFonts w:ascii="Times New Roman" w:eastAsia="Times New Roman" w:hAnsi="Times New Roman" w:cs="Times New Roman"/>
          <w:sz w:val="24"/>
          <w:szCs w:val="24"/>
        </w:rPr>
      </w:pPr>
    </w:p>
    <w:p w14:paraId="0000032A" w14:textId="77777777" w:rsidR="002E1D64" w:rsidRDefault="00B65589">
      <w:pPr>
        <w:spacing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3.4 GPS </w:t>
      </w:r>
    </w:p>
    <w:p w14:paraId="0000032B" w14:textId="77777777" w:rsidR="002E1D64" w:rsidRDefault="002E1D64">
      <w:pPr>
        <w:spacing w:line="240" w:lineRule="auto"/>
        <w:jc w:val="both"/>
        <w:rPr>
          <w:rFonts w:ascii="Times New Roman" w:eastAsia="Times New Roman" w:hAnsi="Times New Roman" w:cs="Times New Roman"/>
          <w:b/>
          <w:sz w:val="28"/>
          <w:szCs w:val="28"/>
        </w:rPr>
      </w:pPr>
    </w:p>
    <w:p w14:paraId="0000032C"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GPS is a crucial part of our Pet Pal system, as one of the core features of our product is the ability to track the user’s pet location </w:t>
      </w:r>
      <w:proofErr w:type="gramStart"/>
      <w:r>
        <w:rPr>
          <w:rFonts w:ascii="Times New Roman" w:eastAsia="Times New Roman" w:hAnsi="Times New Roman" w:cs="Times New Roman"/>
          <w:sz w:val="24"/>
          <w:szCs w:val="24"/>
        </w:rPr>
        <w:t>through the use of</w:t>
      </w:r>
      <w:proofErr w:type="gramEnd"/>
      <w:r>
        <w:rPr>
          <w:rFonts w:ascii="Times New Roman" w:eastAsia="Times New Roman" w:hAnsi="Times New Roman" w:cs="Times New Roman"/>
          <w:sz w:val="24"/>
          <w:szCs w:val="24"/>
        </w:rPr>
        <w:t xml:space="preserve"> the Pet Pal mobile companion application. Following the requirement specifications that we have set in the Project Description chapter of this document, the GPS component must be small enough to be encapsulated on a PCB </w:t>
      </w:r>
      <w:proofErr w:type="gramStart"/>
      <w:r>
        <w:rPr>
          <w:rFonts w:ascii="Times New Roman" w:eastAsia="Times New Roman" w:hAnsi="Times New Roman" w:cs="Times New Roman"/>
          <w:sz w:val="24"/>
          <w:szCs w:val="24"/>
        </w:rPr>
        <w:t>board, and</w:t>
      </w:r>
      <w:proofErr w:type="gramEnd"/>
      <w:r>
        <w:rPr>
          <w:rFonts w:ascii="Times New Roman" w:eastAsia="Times New Roman" w:hAnsi="Times New Roman" w:cs="Times New Roman"/>
          <w:sz w:val="24"/>
          <w:szCs w:val="24"/>
        </w:rPr>
        <w:t xml:space="preserve"> have an accuracy of at least 6 feet.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test the GPS feature before placing a module on our final PCB board, a breakout board will be used with an </w:t>
      </w:r>
      <w:proofErr w:type="spellStart"/>
      <w:r>
        <w:rPr>
          <w:rFonts w:ascii="Times New Roman" w:eastAsia="Times New Roman" w:hAnsi="Times New Roman" w:cs="Times New Roman"/>
          <w:sz w:val="24"/>
          <w:szCs w:val="24"/>
        </w:rPr>
        <w:t>arduino</w:t>
      </w:r>
      <w:proofErr w:type="spellEnd"/>
      <w:r>
        <w:rPr>
          <w:rFonts w:ascii="Times New Roman" w:eastAsia="Times New Roman" w:hAnsi="Times New Roman" w:cs="Times New Roman"/>
          <w:sz w:val="24"/>
          <w:szCs w:val="24"/>
        </w:rPr>
        <w:t xml:space="preserve"> testing board in order to ensure that it works properly and fits the needs of our system. </w:t>
      </w:r>
    </w:p>
    <w:p w14:paraId="0000032D" w14:textId="77777777" w:rsidR="002E1D64" w:rsidRDefault="002E1D64">
      <w:pPr>
        <w:spacing w:line="240" w:lineRule="auto"/>
        <w:jc w:val="both"/>
        <w:rPr>
          <w:rFonts w:ascii="Times New Roman" w:eastAsia="Times New Roman" w:hAnsi="Times New Roman" w:cs="Times New Roman"/>
          <w:b/>
          <w:sz w:val="28"/>
          <w:szCs w:val="28"/>
        </w:rPr>
      </w:pPr>
    </w:p>
    <w:p w14:paraId="0000032E"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3.4.1 GPS Module </w:t>
      </w:r>
    </w:p>
    <w:p w14:paraId="0000032F" w14:textId="77777777" w:rsidR="002E1D64" w:rsidRDefault="002E1D64">
      <w:pPr>
        <w:spacing w:line="240" w:lineRule="auto"/>
        <w:jc w:val="both"/>
        <w:rPr>
          <w:rFonts w:ascii="Times New Roman" w:eastAsia="Times New Roman" w:hAnsi="Times New Roman" w:cs="Times New Roman"/>
          <w:b/>
          <w:sz w:val="24"/>
          <w:szCs w:val="24"/>
        </w:rPr>
      </w:pPr>
    </w:p>
    <w:p w14:paraId="00000330"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GPS module will add location functionality to the Smart Collar. This is relevant because we want the product owner to be able to track the location of their pet accurately to six feet as specified in </w:t>
      </w:r>
      <w:r>
        <w:rPr>
          <w:rFonts w:ascii="Times New Roman" w:eastAsia="Times New Roman" w:hAnsi="Times New Roman" w:cs="Times New Roman"/>
          <w:i/>
          <w:sz w:val="24"/>
          <w:szCs w:val="24"/>
        </w:rPr>
        <w:t>Table 2.1</w:t>
      </w:r>
      <w:r>
        <w:rPr>
          <w:rFonts w:ascii="Times New Roman" w:eastAsia="Times New Roman" w:hAnsi="Times New Roman" w:cs="Times New Roman"/>
          <w:sz w:val="24"/>
          <w:szCs w:val="24"/>
        </w:rPr>
        <w:t xml:space="preserve">. The GPS module shall be attached to the </w:t>
      </w:r>
      <w:proofErr w:type="gramStart"/>
      <w:r>
        <w:rPr>
          <w:rFonts w:ascii="Times New Roman" w:eastAsia="Times New Roman" w:hAnsi="Times New Roman" w:cs="Times New Roman"/>
          <w:sz w:val="24"/>
          <w:szCs w:val="24"/>
        </w:rPr>
        <w:t>microcontroller, and</w:t>
      </w:r>
      <w:proofErr w:type="gramEnd"/>
      <w:r>
        <w:rPr>
          <w:rFonts w:ascii="Times New Roman" w:eastAsia="Times New Roman" w:hAnsi="Times New Roman" w:cs="Times New Roman"/>
          <w:sz w:val="24"/>
          <w:szCs w:val="24"/>
        </w:rPr>
        <w:t xml:space="preserve"> will interact directly with the user application. Important things to consider when selecting a GPS module are power consumption, antenna, update rate, and sizing </w:t>
      </w:r>
      <w:proofErr w:type="gramStart"/>
      <w:r>
        <w:rPr>
          <w:rFonts w:ascii="Times New Roman" w:eastAsia="Times New Roman" w:hAnsi="Times New Roman" w:cs="Times New Roman"/>
          <w:sz w:val="24"/>
          <w:szCs w:val="24"/>
        </w:rPr>
        <w:t>so as to</w:t>
      </w:r>
      <w:proofErr w:type="gramEnd"/>
      <w:r>
        <w:rPr>
          <w:rFonts w:ascii="Times New Roman" w:eastAsia="Times New Roman" w:hAnsi="Times New Roman" w:cs="Times New Roman"/>
          <w:sz w:val="24"/>
          <w:szCs w:val="24"/>
        </w:rPr>
        <w:t xml:space="preserve"> ensure that it fits comfortably within our casing. </w:t>
      </w:r>
    </w:p>
    <w:p w14:paraId="00000331" w14:textId="77777777" w:rsidR="002E1D64" w:rsidRDefault="002E1D64">
      <w:pPr>
        <w:spacing w:line="240" w:lineRule="auto"/>
        <w:jc w:val="both"/>
        <w:rPr>
          <w:rFonts w:ascii="Times New Roman" w:eastAsia="Times New Roman" w:hAnsi="Times New Roman" w:cs="Times New Roman"/>
          <w:sz w:val="24"/>
          <w:szCs w:val="24"/>
        </w:rPr>
      </w:pPr>
    </w:p>
    <w:p w14:paraId="00000332"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When it comes to update rate, we may want to consider using a GPS module with over a 1 Hz update rate due to the speed at which some pets can move. If the update rate is not fast enough, the GPS module will have a hard time portraying the exact location of the pet </w:t>
      </w:r>
      <w:r>
        <w:rPr>
          <w:rFonts w:ascii="Times New Roman" w:eastAsia="Times New Roman" w:hAnsi="Times New Roman" w:cs="Times New Roman"/>
          <w:sz w:val="24"/>
          <w:szCs w:val="24"/>
          <w:vertAlign w:val="superscript"/>
        </w:rPr>
        <w:t>(19)</w:t>
      </w:r>
      <w:r>
        <w:rPr>
          <w:rFonts w:ascii="Times New Roman" w:eastAsia="Times New Roman" w:hAnsi="Times New Roman" w:cs="Times New Roman"/>
          <w:sz w:val="24"/>
          <w:szCs w:val="24"/>
        </w:rPr>
        <w:t>.</w:t>
      </w:r>
    </w:p>
    <w:p w14:paraId="00000333" w14:textId="77777777" w:rsidR="002E1D64" w:rsidRDefault="002E1D64">
      <w:pPr>
        <w:spacing w:line="240" w:lineRule="auto"/>
        <w:jc w:val="both"/>
        <w:rPr>
          <w:rFonts w:ascii="Times New Roman" w:eastAsia="Times New Roman" w:hAnsi="Times New Roman" w:cs="Times New Roman"/>
          <w:sz w:val="24"/>
          <w:szCs w:val="24"/>
        </w:rPr>
      </w:pPr>
    </w:p>
    <w:p w14:paraId="00000334"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Relating to the antenna, we can either choose to use a receiver with a pre-soldered surface mount antenna or a receiver with compatibility for an external antenna connection. The external antenna might prove useful since we want the receiver to be concealed within the collar’s casing. </w:t>
      </w:r>
    </w:p>
    <w:p w14:paraId="00000335" w14:textId="77777777" w:rsidR="002E1D64" w:rsidRDefault="002E1D64">
      <w:pPr>
        <w:spacing w:line="240" w:lineRule="auto"/>
        <w:jc w:val="both"/>
        <w:rPr>
          <w:rFonts w:ascii="Times New Roman" w:eastAsia="Times New Roman" w:hAnsi="Times New Roman" w:cs="Times New Roman"/>
          <w:sz w:val="24"/>
          <w:szCs w:val="24"/>
        </w:rPr>
      </w:pPr>
    </w:p>
    <w:p w14:paraId="00000336"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3.4.2 Receiving GPS Data</w:t>
      </w:r>
    </w:p>
    <w:p w14:paraId="00000337" w14:textId="77777777" w:rsidR="002E1D64" w:rsidRDefault="002E1D64">
      <w:pPr>
        <w:spacing w:line="240" w:lineRule="auto"/>
        <w:jc w:val="both"/>
        <w:rPr>
          <w:rFonts w:ascii="Times New Roman" w:eastAsia="Times New Roman" w:hAnsi="Times New Roman" w:cs="Times New Roman"/>
          <w:b/>
          <w:sz w:val="24"/>
          <w:szCs w:val="24"/>
        </w:rPr>
      </w:pPr>
    </w:p>
    <w:p w14:paraId="00000338" w14:textId="77777777" w:rsidR="002E1D64" w:rsidRDefault="00B65589">
      <w:pPr>
        <w:spacing w:line="240" w:lineRule="auto"/>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receive GPS data, the GPS module must point directly upwards with a clear view of the sky. Things such as tall buildings, obscured weather, and RF noise can all deter the GPS module from getting a fix with a satellite. This will obviously prove to be an issue for our system, as the GPS module will be contained inside of the collar’s casing.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minimize errors with this, we can resort to using a device with a powerful external antenna. Most of the time, data received by the GPS receiver follows the NMEA 0183 standard. This standard uses an ASCII serial communications protocol to define how data is received </w:t>
      </w:r>
      <w:r>
        <w:rPr>
          <w:rFonts w:ascii="Times New Roman" w:eastAsia="Times New Roman" w:hAnsi="Times New Roman" w:cs="Times New Roman"/>
          <w:sz w:val="24"/>
          <w:szCs w:val="24"/>
          <w:vertAlign w:val="superscript"/>
        </w:rPr>
        <w:t>(20)</w:t>
      </w:r>
      <w:r>
        <w:rPr>
          <w:rFonts w:ascii="Times New Roman" w:eastAsia="Times New Roman" w:hAnsi="Times New Roman" w:cs="Times New Roman"/>
          <w:sz w:val="24"/>
          <w:szCs w:val="24"/>
        </w:rPr>
        <w:t xml:space="preserve">. Since this standard typically uses a sampling rate of 4800 baud, it is </w:t>
      </w:r>
      <w:proofErr w:type="gramStart"/>
      <w:r>
        <w:rPr>
          <w:rFonts w:ascii="Times New Roman" w:eastAsia="Times New Roman" w:hAnsi="Times New Roman" w:cs="Times New Roman"/>
          <w:sz w:val="24"/>
          <w:szCs w:val="24"/>
        </w:rPr>
        <w:t>fairly simple</w:t>
      </w:r>
      <w:proofErr w:type="gramEnd"/>
      <w:r>
        <w:rPr>
          <w:rFonts w:ascii="Times New Roman" w:eastAsia="Times New Roman" w:hAnsi="Times New Roman" w:cs="Times New Roman"/>
          <w:sz w:val="24"/>
          <w:szCs w:val="24"/>
        </w:rPr>
        <w:t xml:space="preserve"> for the microcontroller to handle this data using UART communication. A sample file that can be outputted by the GPS receiver is shown below: </w:t>
      </w:r>
    </w:p>
    <w:p w14:paraId="00000339" w14:textId="77777777" w:rsidR="002E1D64" w:rsidRDefault="002E1D64">
      <w:pPr>
        <w:spacing w:line="240" w:lineRule="auto"/>
        <w:jc w:val="both"/>
        <w:rPr>
          <w:rFonts w:ascii="Times New Roman" w:eastAsia="Times New Roman" w:hAnsi="Times New Roman" w:cs="Times New Roman"/>
          <w:sz w:val="24"/>
          <w:szCs w:val="24"/>
        </w:rPr>
      </w:pPr>
    </w:p>
    <w:p w14:paraId="0000033A"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noProof/>
          <w:sz w:val="24"/>
          <w:szCs w:val="24"/>
        </w:rPr>
        <w:lastRenderedPageBreak/>
        <w:drawing>
          <wp:inline distT="114300" distB="114300" distL="114300" distR="114300" wp14:anchorId="0150F24B" wp14:editId="196BC632">
            <wp:extent cx="4976813" cy="2825378"/>
            <wp:effectExtent l="0" t="0" r="0" b="0"/>
            <wp:docPr id="29"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5"/>
                    <a:srcRect/>
                    <a:stretch>
                      <a:fillRect/>
                    </a:stretch>
                  </pic:blipFill>
                  <pic:spPr>
                    <a:xfrm>
                      <a:off x="0" y="0"/>
                      <a:ext cx="4976813" cy="2825378"/>
                    </a:xfrm>
                    <a:prstGeom prst="rect">
                      <a:avLst/>
                    </a:prstGeom>
                    <a:ln/>
                  </pic:spPr>
                </pic:pic>
              </a:graphicData>
            </a:graphic>
          </wp:inline>
        </w:drawing>
      </w:r>
    </w:p>
    <w:p w14:paraId="0000033B"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w:t>
      </w:r>
      <w:r>
        <w:rPr>
          <w:rFonts w:ascii="Times New Roman" w:eastAsia="Times New Roman" w:hAnsi="Times New Roman" w:cs="Times New Roman"/>
          <w:sz w:val="24"/>
          <w:szCs w:val="24"/>
        </w:rPr>
        <w:t xml:space="preserve"> </w:t>
      </w:r>
      <w:r>
        <w:rPr>
          <w:rFonts w:ascii="Times New Roman" w:eastAsia="Times New Roman" w:hAnsi="Times New Roman" w:cs="Times New Roman"/>
          <w:b/>
          <w:i/>
          <w:sz w:val="24"/>
          <w:szCs w:val="24"/>
        </w:rPr>
        <w:t>3.10</w:t>
      </w:r>
    </w:p>
    <w:p w14:paraId="0000033C"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Sample Data Retrieved by a GPS Receiver</w:t>
      </w:r>
    </w:p>
    <w:p w14:paraId="0000033D" w14:textId="77777777" w:rsidR="002E1D64" w:rsidRDefault="002E1D64">
      <w:pPr>
        <w:spacing w:line="240" w:lineRule="auto"/>
        <w:jc w:val="both"/>
        <w:rPr>
          <w:rFonts w:ascii="Times New Roman" w:eastAsia="Times New Roman" w:hAnsi="Times New Roman" w:cs="Times New Roman"/>
          <w:sz w:val="24"/>
          <w:szCs w:val="24"/>
        </w:rPr>
      </w:pPr>
    </w:p>
    <w:p w14:paraId="0000033E"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strings shown above are just some examples of sentences that can be interpreted from the GPS receiver. For a full list of all $</w:t>
      </w:r>
      <w:proofErr w:type="spellStart"/>
      <w:r>
        <w:rPr>
          <w:rFonts w:ascii="Times New Roman" w:eastAsia="Times New Roman" w:hAnsi="Times New Roman" w:cs="Times New Roman"/>
          <w:sz w:val="24"/>
          <w:szCs w:val="24"/>
        </w:rPr>
        <w:t>GPxxx</w:t>
      </w:r>
      <w:proofErr w:type="spellEnd"/>
      <w:r>
        <w:rPr>
          <w:rFonts w:ascii="Times New Roman" w:eastAsia="Times New Roman" w:hAnsi="Times New Roman" w:cs="Times New Roman"/>
          <w:sz w:val="24"/>
          <w:szCs w:val="24"/>
        </w:rPr>
        <w:t xml:space="preserve"> sentence codes and short descriptions of each you can visit: http://aprs.gids.nl/nmea/#allgp. Now to interpret the strings associated with each line beginning with the </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 xml:space="preserve">symbol above: </w:t>
      </w:r>
    </w:p>
    <w:p w14:paraId="0000033F" w14:textId="77777777" w:rsidR="002E1D64" w:rsidRDefault="002E1D64">
      <w:pPr>
        <w:spacing w:line="240" w:lineRule="auto"/>
        <w:jc w:val="both"/>
        <w:rPr>
          <w:rFonts w:ascii="Times New Roman" w:eastAsia="Times New Roman" w:hAnsi="Times New Roman" w:cs="Times New Roman"/>
          <w:sz w:val="24"/>
          <w:szCs w:val="24"/>
        </w:rPr>
      </w:pPr>
    </w:p>
    <w:p w14:paraId="00000340" w14:textId="77777777" w:rsidR="002E1D64" w:rsidRDefault="00B65589">
      <w:pPr>
        <w:numPr>
          <w:ilvl w:val="0"/>
          <w:numId w:val="21"/>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GPRMC - Global Positioning Recommended Minimum Coordinates</w:t>
      </w:r>
    </w:p>
    <w:p w14:paraId="00000341" w14:textId="77777777" w:rsidR="002E1D64" w:rsidRDefault="00B65589">
      <w:pPr>
        <w:numPr>
          <w:ilvl w:val="0"/>
          <w:numId w:val="13"/>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Recommended minimum specific GPS/Transit data. It contains the time of fix, the state of the receiver, latitude, longitude, speed (knots), and the fix type. </w:t>
      </w:r>
    </w:p>
    <w:p w14:paraId="00000342" w14:textId="77777777" w:rsidR="002E1D64" w:rsidRDefault="002E1D64">
      <w:pPr>
        <w:spacing w:line="240" w:lineRule="auto"/>
        <w:ind w:left="1440"/>
        <w:jc w:val="both"/>
        <w:rPr>
          <w:rFonts w:ascii="Times New Roman" w:eastAsia="Times New Roman" w:hAnsi="Times New Roman" w:cs="Times New Roman"/>
          <w:sz w:val="24"/>
          <w:szCs w:val="24"/>
        </w:rPr>
      </w:pPr>
    </w:p>
    <w:p w14:paraId="00000343" w14:textId="77777777" w:rsidR="002E1D64" w:rsidRDefault="00B65589">
      <w:pPr>
        <w:numPr>
          <w:ilvl w:val="0"/>
          <w:numId w:val="21"/>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GPGSV - GPS Satellites in view</w:t>
      </w:r>
    </w:p>
    <w:p w14:paraId="00000344" w14:textId="77777777" w:rsidR="002E1D64" w:rsidRDefault="00B65589">
      <w:pPr>
        <w:numPr>
          <w:ilvl w:val="0"/>
          <w:numId w:val="32"/>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Contains total number of messages of a certain type per cycle, message number, total number of SV (space vehicles) in view, the SV PRN (pseudorandom noise code) number, elevation in degrees, azimuth, and SNR (signal-to-noise ratio). </w:t>
      </w:r>
    </w:p>
    <w:p w14:paraId="00000345" w14:textId="77777777" w:rsidR="002E1D64" w:rsidRDefault="002E1D64">
      <w:pPr>
        <w:spacing w:line="240" w:lineRule="auto"/>
        <w:ind w:left="1440"/>
        <w:jc w:val="both"/>
        <w:rPr>
          <w:rFonts w:ascii="Times New Roman" w:eastAsia="Times New Roman" w:hAnsi="Times New Roman" w:cs="Times New Roman"/>
          <w:sz w:val="24"/>
          <w:szCs w:val="24"/>
        </w:rPr>
      </w:pPr>
    </w:p>
    <w:p w14:paraId="00000346" w14:textId="77777777" w:rsidR="002E1D64" w:rsidRDefault="00B65589">
      <w:pPr>
        <w:numPr>
          <w:ilvl w:val="0"/>
          <w:numId w:val="21"/>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 xml:space="preserve">GPGSA - Global Positioning Active Satellites </w:t>
      </w:r>
    </w:p>
    <w:p w14:paraId="00000347" w14:textId="77777777" w:rsidR="002E1D64" w:rsidRDefault="00B65589">
      <w:pPr>
        <w:numPr>
          <w:ilvl w:val="0"/>
          <w:numId w:val="4"/>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GPS DOP (dilution of precision) and active satellites. Also tells us the type of fix (2D or 3D) for the satellites. </w:t>
      </w:r>
    </w:p>
    <w:p w14:paraId="00000348" w14:textId="77777777" w:rsidR="002E1D64" w:rsidRDefault="002E1D64">
      <w:pPr>
        <w:spacing w:line="240" w:lineRule="auto"/>
        <w:ind w:left="1440"/>
        <w:jc w:val="both"/>
        <w:rPr>
          <w:rFonts w:ascii="Times New Roman" w:eastAsia="Times New Roman" w:hAnsi="Times New Roman" w:cs="Times New Roman"/>
          <w:sz w:val="24"/>
          <w:szCs w:val="24"/>
        </w:rPr>
      </w:pPr>
    </w:p>
    <w:p w14:paraId="00000349" w14:textId="77777777" w:rsidR="002E1D64" w:rsidRDefault="00B65589">
      <w:pPr>
        <w:numPr>
          <w:ilvl w:val="0"/>
          <w:numId w:val="21"/>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 xml:space="preserve">GPGGA - Global Positioning System Fix Data </w:t>
      </w:r>
    </w:p>
    <w:p w14:paraId="0000034A" w14:textId="77777777" w:rsidR="002E1D64" w:rsidRDefault="00B65589">
      <w:pPr>
        <w:numPr>
          <w:ilvl w:val="0"/>
          <w:numId w:val="28"/>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provides full coordinate data in addition to extra accuracy data as well as altitude. This one requires a bit more interpretation, as we will see in </w:t>
      </w:r>
      <w:r>
        <w:rPr>
          <w:rFonts w:ascii="Times New Roman" w:eastAsia="Times New Roman" w:hAnsi="Times New Roman" w:cs="Times New Roman"/>
          <w:i/>
          <w:sz w:val="24"/>
          <w:szCs w:val="24"/>
        </w:rPr>
        <w:t>Figure 3.11</w:t>
      </w:r>
      <w:r>
        <w:rPr>
          <w:rFonts w:ascii="Times New Roman" w:eastAsia="Times New Roman" w:hAnsi="Times New Roman" w:cs="Times New Roman"/>
          <w:sz w:val="24"/>
          <w:szCs w:val="24"/>
        </w:rPr>
        <w:t xml:space="preserve">. </w:t>
      </w:r>
    </w:p>
    <w:p w14:paraId="0000034B" w14:textId="77777777" w:rsidR="002E1D64" w:rsidRDefault="002E1D64">
      <w:pPr>
        <w:spacing w:line="240" w:lineRule="auto"/>
        <w:jc w:val="both"/>
        <w:rPr>
          <w:rFonts w:ascii="Times New Roman" w:eastAsia="Times New Roman" w:hAnsi="Times New Roman" w:cs="Times New Roman"/>
          <w:sz w:val="24"/>
          <w:szCs w:val="24"/>
        </w:rPr>
      </w:pPr>
    </w:p>
    <w:p w14:paraId="0000034C" w14:textId="77777777" w:rsidR="002E1D64" w:rsidRDefault="00B65589">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569F2050" wp14:editId="31A79297">
            <wp:extent cx="5486400" cy="1447800"/>
            <wp:effectExtent l="0" t="0" r="0" b="0"/>
            <wp:docPr id="47"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6"/>
                    <a:srcRect/>
                    <a:stretch>
                      <a:fillRect/>
                    </a:stretch>
                  </pic:blipFill>
                  <pic:spPr>
                    <a:xfrm>
                      <a:off x="0" y="0"/>
                      <a:ext cx="5486400" cy="1447800"/>
                    </a:xfrm>
                    <a:prstGeom prst="rect">
                      <a:avLst/>
                    </a:prstGeom>
                    <a:ln/>
                  </pic:spPr>
                </pic:pic>
              </a:graphicData>
            </a:graphic>
          </wp:inline>
        </w:drawing>
      </w:r>
    </w:p>
    <w:p w14:paraId="0000034D"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w:t>
      </w:r>
      <w:r>
        <w:rPr>
          <w:rFonts w:ascii="Times New Roman" w:eastAsia="Times New Roman" w:hAnsi="Times New Roman" w:cs="Times New Roman"/>
          <w:sz w:val="24"/>
          <w:szCs w:val="24"/>
        </w:rPr>
        <w:t xml:space="preserve"> </w:t>
      </w:r>
      <w:r>
        <w:rPr>
          <w:rFonts w:ascii="Times New Roman" w:eastAsia="Times New Roman" w:hAnsi="Times New Roman" w:cs="Times New Roman"/>
          <w:b/>
          <w:i/>
          <w:sz w:val="24"/>
          <w:szCs w:val="24"/>
        </w:rPr>
        <w:t>3.11</w:t>
      </w:r>
    </w:p>
    <w:p w14:paraId="0000034E"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Manual Parsing of the GPGGA String</w:t>
      </w:r>
    </w:p>
    <w:p w14:paraId="0000034F" w14:textId="77777777" w:rsidR="002E1D64" w:rsidRDefault="002E1D64">
      <w:pPr>
        <w:spacing w:line="240" w:lineRule="auto"/>
        <w:jc w:val="both"/>
        <w:rPr>
          <w:rFonts w:ascii="Times New Roman" w:eastAsia="Times New Roman" w:hAnsi="Times New Roman" w:cs="Times New Roman"/>
          <w:sz w:val="24"/>
          <w:szCs w:val="24"/>
        </w:rPr>
      </w:pPr>
    </w:p>
    <w:p w14:paraId="00000350"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3.4.3 Extracting Data</w:t>
      </w:r>
    </w:p>
    <w:p w14:paraId="00000351" w14:textId="77777777" w:rsidR="002E1D64" w:rsidRDefault="002E1D64">
      <w:pPr>
        <w:spacing w:line="240" w:lineRule="auto"/>
        <w:jc w:val="both"/>
        <w:rPr>
          <w:rFonts w:ascii="Times New Roman" w:eastAsia="Times New Roman" w:hAnsi="Times New Roman" w:cs="Times New Roman"/>
          <w:b/>
          <w:sz w:val="24"/>
          <w:szCs w:val="24"/>
        </w:rPr>
      </w:pPr>
    </w:p>
    <w:p w14:paraId="00000352"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order to make our job easier and avoid parsing all these strings by hand or in </w:t>
      </w:r>
      <w:proofErr w:type="gramStart"/>
      <w:r>
        <w:rPr>
          <w:rFonts w:ascii="Times New Roman" w:eastAsia="Times New Roman" w:hAnsi="Times New Roman" w:cs="Times New Roman"/>
          <w:sz w:val="24"/>
          <w:szCs w:val="24"/>
        </w:rPr>
        <w:t>overly-complicated</w:t>
      </w:r>
      <w:proofErr w:type="gramEnd"/>
      <w:r>
        <w:rPr>
          <w:rFonts w:ascii="Times New Roman" w:eastAsia="Times New Roman" w:hAnsi="Times New Roman" w:cs="Times New Roman"/>
          <w:sz w:val="24"/>
          <w:szCs w:val="24"/>
        </w:rPr>
        <w:t xml:space="preserve"> code, there are several GPS libraries that will do this for us. </w:t>
      </w:r>
    </w:p>
    <w:p w14:paraId="00000353" w14:textId="77777777" w:rsidR="002E1D64" w:rsidRDefault="002E1D64">
      <w:pPr>
        <w:spacing w:line="240" w:lineRule="auto"/>
        <w:jc w:val="both"/>
        <w:rPr>
          <w:rFonts w:ascii="Times New Roman" w:eastAsia="Times New Roman" w:hAnsi="Times New Roman" w:cs="Times New Roman"/>
          <w:sz w:val="24"/>
          <w:szCs w:val="24"/>
        </w:rPr>
      </w:pPr>
    </w:p>
    <w:p w14:paraId="00000354" w14:textId="77777777" w:rsidR="002E1D64" w:rsidRDefault="00B65589">
      <w:pPr>
        <w:numPr>
          <w:ilvl w:val="0"/>
          <w:numId w:val="17"/>
        </w:numPr>
        <w:spacing w:line="240" w:lineRule="auto"/>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u w:val="single"/>
        </w:rPr>
        <w:t>AdaGPS</w:t>
      </w:r>
      <w:proofErr w:type="spellEnd"/>
    </w:p>
    <w:p w14:paraId="00000355" w14:textId="77777777" w:rsidR="002E1D64" w:rsidRDefault="00B65589">
      <w:pPr>
        <w:numPr>
          <w:ilvl w:val="0"/>
          <w:numId w:val="3"/>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library provided by Adafruit for handling GPS data. </w:t>
      </w:r>
    </w:p>
    <w:p w14:paraId="00000356" w14:textId="77777777" w:rsidR="002E1D64" w:rsidRDefault="002E1D64">
      <w:pPr>
        <w:spacing w:line="240" w:lineRule="auto"/>
        <w:ind w:left="1440"/>
        <w:jc w:val="both"/>
        <w:rPr>
          <w:rFonts w:ascii="Times New Roman" w:eastAsia="Times New Roman" w:hAnsi="Times New Roman" w:cs="Times New Roman"/>
          <w:sz w:val="24"/>
          <w:szCs w:val="24"/>
        </w:rPr>
      </w:pPr>
    </w:p>
    <w:p w14:paraId="00000357" w14:textId="77777777" w:rsidR="002E1D64" w:rsidRDefault="00B65589">
      <w:pPr>
        <w:numPr>
          <w:ilvl w:val="0"/>
          <w:numId w:val="17"/>
        </w:numPr>
        <w:spacing w:line="240" w:lineRule="auto"/>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u w:val="single"/>
        </w:rPr>
        <w:t>TinyGPS</w:t>
      </w:r>
      <w:proofErr w:type="spellEnd"/>
      <w:r>
        <w:rPr>
          <w:rFonts w:ascii="Times New Roman" w:eastAsia="Times New Roman" w:hAnsi="Times New Roman" w:cs="Times New Roman"/>
          <w:sz w:val="24"/>
          <w:szCs w:val="24"/>
          <w:u w:val="single"/>
        </w:rPr>
        <w:t>++</w:t>
      </w:r>
    </w:p>
    <w:p w14:paraId="00000358" w14:textId="77777777" w:rsidR="002E1D64" w:rsidRDefault="00B65589">
      <w:pPr>
        <w:numPr>
          <w:ilvl w:val="0"/>
          <w:numId w:val="1"/>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GPS/NMEA Parser for Arduino. It provides methods for extracting position, date, time, altitude, speed, and course from GPS </w:t>
      </w:r>
      <w:proofErr w:type="gramStart"/>
      <w:r>
        <w:rPr>
          <w:rFonts w:ascii="Times New Roman" w:eastAsia="Times New Roman" w:hAnsi="Times New Roman" w:cs="Times New Roman"/>
          <w:sz w:val="24"/>
          <w:szCs w:val="24"/>
        </w:rPr>
        <w:t>devices</w:t>
      </w:r>
      <w:r>
        <w:rPr>
          <w:rFonts w:ascii="Times New Roman" w:eastAsia="Times New Roman" w:hAnsi="Times New Roman" w:cs="Times New Roman"/>
          <w:sz w:val="24"/>
          <w:szCs w:val="24"/>
          <w:vertAlign w:val="superscript"/>
        </w:rPr>
        <w:t>(</w:t>
      </w:r>
      <w:proofErr w:type="gramEnd"/>
      <w:r>
        <w:rPr>
          <w:rFonts w:ascii="Times New Roman" w:eastAsia="Times New Roman" w:hAnsi="Times New Roman" w:cs="Times New Roman"/>
          <w:sz w:val="24"/>
          <w:szCs w:val="24"/>
          <w:vertAlign w:val="superscript"/>
        </w:rPr>
        <w:t>21)</w:t>
      </w:r>
      <w:r>
        <w:rPr>
          <w:rFonts w:ascii="Times New Roman" w:eastAsia="Times New Roman" w:hAnsi="Times New Roman" w:cs="Times New Roman"/>
          <w:sz w:val="24"/>
          <w:szCs w:val="24"/>
        </w:rPr>
        <w:t>.</w:t>
      </w:r>
    </w:p>
    <w:p w14:paraId="00000359" w14:textId="77777777" w:rsidR="002E1D64" w:rsidRDefault="002E1D64">
      <w:pPr>
        <w:spacing w:line="240" w:lineRule="auto"/>
        <w:ind w:left="1440"/>
        <w:jc w:val="both"/>
        <w:rPr>
          <w:rFonts w:ascii="Times New Roman" w:eastAsia="Times New Roman" w:hAnsi="Times New Roman" w:cs="Times New Roman"/>
          <w:sz w:val="24"/>
          <w:szCs w:val="24"/>
        </w:rPr>
      </w:pPr>
    </w:p>
    <w:p w14:paraId="0000035A" w14:textId="77777777" w:rsidR="002E1D64" w:rsidRDefault="00B65589">
      <w:pPr>
        <w:numPr>
          <w:ilvl w:val="0"/>
          <w:numId w:val="17"/>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 xml:space="preserve">Location Services API for Android </w:t>
      </w:r>
    </w:p>
    <w:p w14:paraId="0000035B" w14:textId="77777777" w:rsidR="002E1D64" w:rsidRDefault="00B65589">
      <w:pPr>
        <w:numPr>
          <w:ilvl w:val="0"/>
          <w:numId w:val="2"/>
        </w:numPr>
        <w:spacing w:line="240" w:lineRule="auto"/>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allow the application to use location data, location user drivers must be added. First, the required permission for the driver </w:t>
      </w:r>
      <w:proofErr w:type="gramStart"/>
      <w:r>
        <w:rPr>
          <w:rFonts w:ascii="Times New Roman" w:eastAsia="Times New Roman" w:hAnsi="Times New Roman" w:cs="Times New Roman"/>
          <w:sz w:val="24"/>
          <w:szCs w:val="24"/>
        </w:rPr>
        <w:t>has to</w:t>
      </w:r>
      <w:proofErr w:type="gramEnd"/>
      <w:r>
        <w:rPr>
          <w:rFonts w:ascii="Times New Roman" w:eastAsia="Times New Roman" w:hAnsi="Times New Roman" w:cs="Times New Roman"/>
          <w:sz w:val="24"/>
          <w:szCs w:val="24"/>
        </w:rPr>
        <w:t xml:space="preserve"> be added to the application’s manifest file. Then, a driver </w:t>
      </w:r>
      <w:proofErr w:type="gramStart"/>
      <w:r>
        <w:rPr>
          <w:rFonts w:ascii="Times New Roman" w:eastAsia="Times New Roman" w:hAnsi="Times New Roman" w:cs="Times New Roman"/>
          <w:sz w:val="24"/>
          <w:szCs w:val="24"/>
        </w:rPr>
        <w:t>has to</w:t>
      </w:r>
      <w:proofErr w:type="gramEnd"/>
      <w:r>
        <w:rPr>
          <w:rFonts w:ascii="Times New Roman" w:eastAsia="Times New Roman" w:hAnsi="Times New Roman" w:cs="Times New Roman"/>
          <w:sz w:val="24"/>
          <w:szCs w:val="24"/>
        </w:rPr>
        <w:t xml:space="preserve"> be created. This is done by first creating an instance of </w:t>
      </w:r>
      <w:proofErr w:type="spellStart"/>
      <w:r>
        <w:rPr>
          <w:rFonts w:ascii="Times New Roman" w:eastAsia="Times New Roman" w:hAnsi="Times New Roman" w:cs="Times New Roman"/>
          <w:sz w:val="24"/>
          <w:szCs w:val="24"/>
        </w:rPr>
        <w:t>GnssDriver</w:t>
      </w:r>
      <w:proofErr w:type="spellEnd"/>
      <w:r>
        <w:rPr>
          <w:rFonts w:ascii="Times New Roman" w:eastAsia="Times New Roman" w:hAnsi="Times New Roman" w:cs="Times New Roman"/>
          <w:sz w:val="24"/>
          <w:szCs w:val="24"/>
        </w:rPr>
        <w:t xml:space="preserve">. After, register this driver with the </w:t>
      </w:r>
      <w:proofErr w:type="spellStart"/>
      <w:r>
        <w:rPr>
          <w:rFonts w:ascii="Times New Roman" w:eastAsia="Times New Roman" w:hAnsi="Times New Roman" w:cs="Times New Roman"/>
          <w:sz w:val="24"/>
          <w:szCs w:val="24"/>
        </w:rPr>
        <w:t>UserDriverManager</w:t>
      </w:r>
      <w:proofErr w:type="spellEnd"/>
      <w:r>
        <w:rPr>
          <w:rFonts w:ascii="Times New Roman" w:eastAsia="Times New Roman" w:hAnsi="Times New Roman" w:cs="Times New Roman"/>
          <w:sz w:val="24"/>
          <w:szCs w:val="24"/>
        </w:rPr>
        <w:t xml:space="preserve">. Lastly, unregister the driver when location events are no longer required </w:t>
      </w:r>
      <w:r>
        <w:rPr>
          <w:rFonts w:ascii="Times New Roman" w:eastAsia="Times New Roman" w:hAnsi="Times New Roman" w:cs="Times New Roman"/>
          <w:sz w:val="24"/>
          <w:szCs w:val="24"/>
          <w:vertAlign w:val="superscript"/>
        </w:rPr>
        <w:t>(22)</w:t>
      </w:r>
      <w:r>
        <w:rPr>
          <w:rFonts w:ascii="Times New Roman" w:eastAsia="Times New Roman" w:hAnsi="Times New Roman" w:cs="Times New Roman"/>
          <w:sz w:val="24"/>
          <w:szCs w:val="24"/>
        </w:rPr>
        <w:t xml:space="preserve">. </w:t>
      </w:r>
    </w:p>
    <w:p w14:paraId="0000035C" w14:textId="77777777" w:rsidR="002E1D64" w:rsidRDefault="002E1D64">
      <w:pPr>
        <w:spacing w:line="240" w:lineRule="auto"/>
        <w:ind w:left="1440"/>
        <w:jc w:val="both"/>
        <w:rPr>
          <w:rFonts w:ascii="Times New Roman" w:eastAsia="Times New Roman" w:hAnsi="Times New Roman" w:cs="Times New Roman"/>
          <w:sz w:val="24"/>
          <w:szCs w:val="24"/>
        </w:rPr>
      </w:pPr>
    </w:p>
    <w:p w14:paraId="0000035D" w14:textId="77777777" w:rsidR="002E1D64" w:rsidRDefault="00B65589">
      <w:pPr>
        <w:numPr>
          <w:ilvl w:val="0"/>
          <w:numId w:val="2"/>
        </w:numPr>
        <w:spacing w:line="240" w:lineRule="auto"/>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get a visual representation of location data, the Google Maps Android API allows for the inclusion of maps in the application.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set this up, you have to set up the Google Play services SDK in your application development project </w:t>
      </w:r>
      <w:r>
        <w:rPr>
          <w:rFonts w:ascii="Times New Roman" w:eastAsia="Times New Roman" w:hAnsi="Times New Roman" w:cs="Times New Roman"/>
          <w:sz w:val="24"/>
          <w:szCs w:val="24"/>
          <w:vertAlign w:val="superscript"/>
        </w:rPr>
        <w:t>(23)</w:t>
      </w:r>
      <w:r>
        <w:rPr>
          <w:rFonts w:ascii="Times New Roman" w:eastAsia="Times New Roman" w:hAnsi="Times New Roman" w:cs="Times New Roman"/>
          <w:sz w:val="24"/>
          <w:szCs w:val="24"/>
        </w:rPr>
        <w:t xml:space="preserve">. </w:t>
      </w:r>
    </w:p>
    <w:p w14:paraId="0000035E" w14:textId="77777777" w:rsidR="002E1D64" w:rsidRDefault="002E1D64">
      <w:pPr>
        <w:spacing w:line="240" w:lineRule="auto"/>
        <w:jc w:val="both"/>
        <w:rPr>
          <w:rFonts w:ascii="Times New Roman" w:eastAsia="Times New Roman" w:hAnsi="Times New Roman" w:cs="Times New Roman"/>
          <w:sz w:val="24"/>
          <w:szCs w:val="24"/>
        </w:rPr>
      </w:pPr>
    </w:p>
    <w:p w14:paraId="0000035F"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3.4.4 GPS Module Selection </w:t>
      </w:r>
    </w:p>
    <w:p w14:paraId="00000360" w14:textId="77777777" w:rsidR="002E1D64" w:rsidRDefault="002E1D64">
      <w:pPr>
        <w:spacing w:line="240" w:lineRule="auto"/>
        <w:jc w:val="both"/>
        <w:rPr>
          <w:rFonts w:ascii="Times New Roman" w:eastAsia="Times New Roman" w:hAnsi="Times New Roman" w:cs="Times New Roman"/>
          <w:b/>
          <w:sz w:val="24"/>
          <w:szCs w:val="24"/>
        </w:rPr>
      </w:pPr>
    </w:p>
    <w:p w14:paraId="00000361"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Both of the following GPS receiver boards use the PA6H module with the MTK3339 chipset. The GPS module is the PA6H with the MTK3339 chipset. This module can track up to 22 satellites on 66 channels. The position is accurate to up to 1.8 meters. The PA6H module boasts the industry’s highest level of sensitivity (-165 dBm) and the lowest power consumption with a refresh rate of up to 10 Hz.</w:t>
      </w:r>
    </w:p>
    <w:p w14:paraId="00000362" w14:textId="77777777" w:rsidR="002E1D64" w:rsidRDefault="002E1D64">
      <w:pPr>
        <w:spacing w:line="240" w:lineRule="auto"/>
        <w:jc w:val="both"/>
        <w:rPr>
          <w:rFonts w:ascii="Times New Roman" w:eastAsia="Times New Roman" w:hAnsi="Times New Roman" w:cs="Times New Roman"/>
          <w:sz w:val="24"/>
          <w:szCs w:val="24"/>
        </w:rPr>
      </w:pPr>
    </w:p>
    <w:p w14:paraId="00000363" w14:textId="77777777" w:rsidR="002E1D64" w:rsidRDefault="00B65589">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04AF6DD8" wp14:editId="5915B9C7">
            <wp:extent cx="1933575" cy="1933575"/>
            <wp:effectExtent l="0" t="0" r="0" b="0"/>
            <wp:docPr id="2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7"/>
                    <a:srcRect/>
                    <a:stretch>
                      <a:fillRect/>
                    </a:stretch>
                  </pic:blipFill>
                  <pic:spPr>
                    <a:xfrm>
                      <a:off x="0" y="0"/>
                      <a:ext cx="1933575" cy="1933575"/>
                    </a:xfrm>
                    <a:prstGeom prst="rect">
                      <a:avLst/>
                    </a:prstGeom>
                    <a:ln/>
                  </pic:spPr>
                </pic:pic>
              </a:graphicData>
            </a:graphic>
          </wp:inline>
        </w:drawing>
      </w:r>
    </w:p>
    <w:p w14:paraId="00000364"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3.12</w:t>
      </w:r>
    </w:p>
    <w:p w14:paraId="00000365"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The PA6H Module with the MTK3339 Chipset</w:t>
      </w:r>
    </w:p>
    <w:p w14:paraId="00000366" w14:textId="77777777" w:rsidR="002E1D64" w:rsidRDefault="002E1D64">
      <w:pPr>
        <w:spacing w:line="240" w:lineRule="auto"/>
        <w:jc w:val="center"/>
        <w:rPr>
          <w:rFonts w:ascii="Times New Roman" w:eastAsia="Times New Roman" w:hAnsi="Times New Roman" w:cs="Times New Roman"/>
          <w:sz w:val="24"/>
          <w:szCs w:val="24"/>
        </w:rPr>
      </w:pPr>
    </w:p>
    <w:p w14:paraId="00000367" w14:textId="77777777" w:rsidR="002E1D64" w:rsidRDefault="00B65589">
      <w:pPr>
        <w:spacing w:line="240" w:lineRule="auto"/>
        <w:ind w:left="720"/>
        <w:jc w:val="center"/>
        <w:rPr>
          <w:rFonts w:ascii="Times New Roman" w:eastAsia="Times New Roman" w:hAnsi="Times New Roman" w:cs="Times New Roman"/>
          <w:b/>
          <w:i/>
          <w:sz w:val="24"/>
          <w:szCs w:val="24"/>
        </w:rPr>
      </w:pPr>
      <w:r>
        <w:rPr>
          <w:rFonts w:ascii="Times New Roman" w:eastAsia="Times New Roman" w:hAnsi="Times New Roman" w:cs="Times New Roman"/>
          <w:b/>
          <w:i/>
          <w:noProof/>
          <w:sz w:val="24"/>
          <w:szCs w:val="24"/>
        </w:rPr>
        <w:drawing>
          <wp:inline distT="114300" distB="114300" distL="114300" distR="114300" wp14:anchorId="3184FDFB" wp14:editId="5610553B">
            <wp:extent cx="4958199" cy="3053525"/>
            <wp:effectExtent l="0" t="0" r="0" b="0"/>
            <wp:docPr id="83"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38"/>
                    <a:srcRect/>
                    <a:stretch>
                      <a:fillRect/>
                    </a:stretch>
                  </pic:blipFill>
                  <pic:spPr>
                    <a:xfrm>
                      <a:off x="0" y="0"/>
                      <a:ext cx="4958199" cy="3053525"/>
                    </a:xfrm>
                    <a:prstGeom prst="rect">
                      <a:avLst/>
                    </a:prstGeom>
                    <a:ln/>
                  </pic:spPr>
                </pic:pic>
              </a:graphicData>
            </a:graphic>
          </wp:inline>
        </w:drawing>
      </w:r>
    </w:p>
    <w:p w14:paraId="00000368" w14:textId="77777777" w:rsidR="002E1D64" w:rsidRDefault="00B65589">
      <w:pPr>
        <w:spacing w:line="240" w:lineRule="auto"/>
        <w:ind w:left="720"/>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3.13</w:t>
      </w:r>
    </w:p>
    <w:p w14:paraId="00000369" w14:textId="77777777" w:rsidR="002E1D64" w:rsidRDefault="00B65589">
      <w:pPr>
        <w:spacing w:line="240" w:lineRule="auto"/>
        <w:ind w:left="720"/>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PA6H GPS Module Schematic (copyright request in the appendix)</w:t>
      </w:r>
    </w:p>
    <w:p w14:paraId="0000036A" w14:textId="77777777" w:rsidR="002E1D64" w:rsidRDefault="002E1D64">
      <w:pPr>
        <w:spacing w:line="240" w:lineRule="auto"/>
        <w:ind w:left="720"/>
        <w:jc w:val="center"/>
        <w:rPr>
          <w:rFonts w:ascii="Times New Roman" w:eastAsia="Times New Roman" w:hAnsi="Times New Roman" w:cs="Times New Roman"/>
          <w:b/>
          <w:i/>
          <w:sz w:val="24"/>
          <w:szCs w:val="24"/>
        </w:rPr>
      </w:pPr>
    </w:p>
    <w:p w14:paraId="0000036B" w14:textId="77777777" w:rsidR="002E1D64" w:rsidRDefault="00B65589">
      <w:pPr>
        <w:spacing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3.5 GPS Receivers</w:t>
      </w:r>
    </w:p>
    <w:p w14:paraId="0000036C" w14:textId="77777777" w:rsidR="002E1D64" w:rsidRDefault="002E1D64">
      <w:pPr>
        <w:spacing w:line="240" w:lineRule="auto"/>
        <w:jc w:val="both"/>
        <w:rPr>
          <w:rFonts w:ascii="Times New Roman" w:eastAsia="Times New Roman" w:hAnsi="Times New Roman" w:cs="Times New Roman"/>
          <w:b/>
          <w:sz w:val="24"/>
          <w:szCs w:val="24"/>
        </w:rPr>
      </w:pPr>
    </w:p>
    <w:p w14:paraId="0000036D"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These receivers are boards that host the PA6H GPS module and provide it power as well as maintain communication with it.</w:t>
      </w:r>
    </w:p>
    <w:p w14:paraId="0000036E" w14:textId="77777777" w:rsidR="002E1D64" w:rsidRDefault="002E1D64">
      <w:pPr>
        <w:spacing w:line="240" w:lineRule="auto"/>
        <w:jc w:val="both"/>
        <w:rPr>
          <w:rFonts w:ascii="Times New Roman" w:eastAsia="Times New Roman" w:hAnsi="Times New Roman" w:cs="Times New Roman"/>
          <w:sz w:val="24"/>
          <w:szCs w:val="24"/>
        </w:rPr>
      </w:pPr>
    </w:p>
    <w:p w14:paraId="0000036F"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3.5.1 EA-ACC-023 </w:t>
      </w:r>
    </w:p>
    <w:p w14:paraId="00000370" w14:textId="77777777" w:rsidR="002E1D64" w:rsidRDefault="002E1D64">
      <w:pPr>
        <w:spacing w:line="240" w:lineRule="auto"/>
        <w:jc w:val="both"/>
        <w:rPr>
          <w:rFonts w:ascii="Times New Roman" w:eastAsia="Times New Roman" w:hAnsi="Times New Roman" w:cs="Times New Roman"/>
          <w:b/>
          <w:sz w:val="24"/>
          <w:szCs w:val="24"/>
        </w:rPr>
      </w:pPr>
    </w:p>
    <w:p w14:paraId="00000371" w14:textId="77777777" w:rsidR="002E1D64" w:rsidRDefault="00B65589">
      <w:pPr>
        <w:spacing w:line="240" w:lineRule="auto"/>
        <w:jc w:val="both"/>
        <w:rPr>
          <w:rFonts w:ascii="Times New Roman" w:eastAsia="Times New Roman" w:hAnsi="Times New Roman" w:cs="Times New Roman"/>
          <w:b/>
          <w:i/>
          <w:sz w:val="24"/>
          <w:szCs w:val="24"/>
        </w:rPr>
      </w:pPr>
      <w:r>
        <w:rPr>
          <w:rFonts w:ascii="Times New Roman" w:eastAsia="Times New Roman" w:hAnsi="Times New Roman" w:cs="Times New Roman"/>
          <w:sz w:val="24"/>
          <w:szCs w:val="24"/>
        </w:rPr>
        <w:t xml:space="preserve">This GPS receiver board hosts a </w:t>
      </w:r>
      <w:proofErr w:type="gramStart"/>
      <w:r>
        <w:rPr>
          <w:rFonts w:ascii="Times New Roman" w:eastAsia="Times New Roman" w:hAnsi="Times New Roman" w:cs="Times New Roman"/>
          <w:sz w:val="24"/>
          <w:szCs w:val="24"/>
        </w:rPr>
        <w:t>high quality</w:t>
      </w:r>
      <w:proofErr w:type="gramEnd"/>
      <w:r>
        <w:rPr>
          <w:rFonts w:ascii="Times New Roman" w:eastAsia="Times New Roman" w:hAnsi="Times New Roman" w:cs="Times New Roman"/>
          <w:sz w:val="24"/>
          <w:szCs w:val="24"/>
        </w:rPr>
        <w:t xml:space="preserve"> GPS module with a built-in antenna. The board communicates with the GPS module with the UART interface. A 3V, 12mm coin cell battery is required to power this receiver board. This last requirement may prove to be less than ideal, as a dead battery on the receiver board would result in the complete loss of GPS communication. </w:t>
      </w:r>
    </w:p>
    <w:p w14:paraId="00000372" w14:textId="77777777" w:rsidR="002E1D64" w:rsidRDefault="002E1D64">
      <w:pPr>
        <w:spacing w:line="240" w:lineRule="auto"/>
        <w:ind w:left="720"/>
        <w:jc w:val="both"/>
        <w:rPr>
          <w:rFonts w:ascii="Times New Roman" w:eastAsia="Times New Roman" w:hAnsi="Times New Roman" w:cs="Times New Roman"/>
          <w:b/>
          <w:i/>
          <w:sz w:val="24"/>
          <w:szCs w:val="24"/>
        </w:rPr>
      </w:pPr>
    </w:p>
    <w:p w14:paraId="00000373" w14:textId="77777777" w:rsidR="002E1D64" w:rsidRDefault="00B65589">
      <w:pPr>
        <w:spacing w:line="240" w:lineRule="auto"/>
        <w:jc w:val="both"/>
        <w:rPr>
          <w:rFonts w:ascii="Times New Roman" w:eastAsia="Times New Roman" w:hAnsi="Times New Roman" w:cs="Times New Roman"/>
          <w:b/>
          <w:i/>
          <w:sz w:val="24"/>
          <w:szCs w:val="24"/>
        </w:rPr>
      </w:pPr>
      <w:r>
        <w:rPr>
          <w:rFonts w:ascii="Times New Roman" w:eastAsia="Times New Roman" w:hAnsi="Times New Roman" w:cs="Times New Roman"/>
          <w:b/>
          <w:i/>
          <w:noProof/>
          <w:sz w:val="24"/>
          <w:szCs w:val="24"/>
        </w:rPr>
        <w:drawing>
          <wp:inline distT="114300" distB="114300" distL="114300" distR="114300" wp14:anchorId="4BA2AA79" wp14:editId="3A72CF54">
            <wp:extent cx="5486400" cy="3213100"/>
            <wp:effectExtent l="0" t="0" r="0" b="0"/>
            <wp:docPr id="104"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39"/>
                    <a:srcRect/>
                    <a:stretch>
                      <a:fillRect/>
                    </a:stretch>
                  </pic:blipFill>
                  <pic:spPr>
                    <a:xfrm>
                      <a:off x="0" y="0"/>
                      <a:ext cx="5486400" cy="3213100"/>
                    </a:xfrm>
                    <a:prstGeom prst="rect">
                      <a:avLst/>
                    </a:prstGeom>
                    <a:ln/>
                  </pic:spPr>
                </pic:pic>
              </a:graphicData>
            </a:graphic>
          </wp:inline>
        </w:drawing>
      </w:r>
    </w:p>
    <w:p w14:paraId="00000374" w14:textId="77777777" w:rsidR="002E1D64" w:rsidRDefault="00B65589">
      <w:pPr>
        <w:spacing w:line="240" w:lineRule="auto"/>
        <w:ind w:left="720"/>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3.14</w:t>
      </w:r>
    </w:p>
    <w:p w14:paraId="00000375" w14:textId="77777777" w:rsidR="002E1D64" w:rsidRDefault="00B65589">
      <w:pPr>
        <w:spacing w:line="240" w:lineRule="auto"/>
        <w:ind w:left="720"/>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EA-ACC-023</w:t>
      </w:r>
      <w:r>
        <w:rPr>
          <w:rFonts w:ascii="Times New Roman" w:eastAsia="Times New Roman" w:hAnsi="Times New Roman" w:cs="Times New Roman"/>
          <w:sz w:val="24"/>
          <w:szCs w:val="24"/>
        </w:rPr>
        <w:t xml:space="preserve"> </w:t>
      </w:r>
      <w:r>
        <w:rPr>
          <w:rFonts w:ascii="Times New Roman" w:eastAsia="Times New Roman" w:hAnsi="Times New Roman" w:cs="Times New Roman"/>
          <w:b/>
          <w:i/>
          <w:sz w:val="24"/>
          <w:szCs w:val="24"/>
        </w:rPr>
        <w:t xml:space="preserve">Schematic </w:t>
      </w:r>
    </w:p>
    <w:p w14:paraId="00000376" w14:textId="77777777" w:rsidR="002E1D64" w:rsidRDefault="002E1D64">
      <w:pPr>
        <w:spacing w:line="240" w:lineRule="auto"/>
        <w:jc w:val="both"/>
        <w:rPr>
          <w:rFonts w:ascii="Times New Roman" w:eastAsia="Times New Roman" w:hAnsi="Times New Roman" w:cs="Times New Roman"/>
          <w:b/>
          <w:i/>
          <w:sz w:val="24"/>
          <w:szCs w:val="24"/>
        </w:rPr>
      </w:pPr>
    </w:p>
    <w:p w14:paraId="00000377"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3.5.2 Adafruit Ultimate GPS </w:t>
      </w:r>
      <w:proofErr w:type="spellStart"/>
      <w:r>
        <w:rPr>
          <w:rFonts w:ascii="Times New Roman" w:eastAsia="Times New Roman" w:hAnsi="Times New Roman" w:cs="Times New Roman"/>
          <w:b/>
          <w:sz w:val="24"/>
          <w:szCs w:val="24"/>
        </w:rPr>
        <w:t>Featherwing</w:t>
      </w:r>
      <w:proofErr w:type="spellEnd"/>
    </w:p>
    <w:p w14:paraId="00000378"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br/>
        <w:t xml:space="preserve">This receiver board comes with a standard ceramic patch </w:t>
      </w:r>
      <w:proofErr w:type="gramStart"/>
      <w:r>
        <w:rPr>
          <w:rFonts w:ascii="Times New Roman" w:eastAsia="Times New Roman" w:hAnsi="Times New Roman" w:cs="Times New Roman"/>
          <w:sz w:val="24"/>
          <w:szCs w:val="24"/>
        </w:rPr>
        <w:t>antenna</w:t>
      </w:r>
      <w:proofErr w:type="gramEnd"/>
      <w:r>
        <w:rPr>
          <w:rFonts w:ascii="Times New Roman" w:eastAsia="Times New Roman" w:hAnsi="Times New Roman" w:cs="Times New Roman"/>
          <w:sz w:val="24"/>
          <w:szCs w:val="24"/>
        </w:rPr>
        <w:t xml:space="preserve"> but it has external antenna functionality. You </w:t>
      </w:r>
      <w:proofErr w:type="gramStart"/>
      <w:r>
        <w:rPr>
          <w:rFonts w:ascii="Times New Roman" w:eastAsia="Times New Roman" w:hAnsi="Times New Roman" w:cs="Times New Roman"/>
          <w:sz w:val="24"/>
          <w:szCs w:val="24"/>
        </w:rPr>
        <w:t>are able to</w:t>
      </w:r>
      <w:proofErr w:type="gramEnd"/>
      <w:r>
        <w:rPr>
          <w:rFonts w:ascii="Times New Roman" w:eastAsia="Times New Roman" w:hAnsi="Times New Roman" w:cs="Times New Roman"/>
          <w:sz w:val="24"/>
          <w:szCs w:val="24"/>
        </w:rPr>
        <w:t xml:space="preserve"> attach any 3V active GPS antenna using the </w:t>
      </w:r>
      <w:proofErr w:type="spellStart"/>
      <w:r>
        <w:rPr>
          <w:rFonts w:ascii="Times New Roman" w:eastAsia="Times New Roman" w:hAnsi="Times New Roman" w:cs="Times New Roman"/>
          <w:sz w:val="24"/>
          <w:szCs w:val="24"/>
        </w:rPr>
        <w:t>uFL</w:t>
      </w:r>
      <w:proofErr w:type="spellEnd"/>
      <w:r>
        <w:rPr>
          <w:rFonts w:ascii="Times New Roman" w:eastAsia="Times New Roman" w:hAnsi="Times New Roman" w:cs="Times New Roman"/>
          <w:sz w:val="24"/>
          <w:szCs w:val="24"/>
        </w:rPr>
        <w:t xml:space="preserve"> connector. The module will automatically detect the antenna and switch over</w:t>
      </w:r>
      <w:r>
        <w:rPr>
          <w:rFonts w:ascii="Times New Roman" w:eastAsia="Times New Roman" w:hAnsi="Times New Roman" w:cs="Times New Roman"/>
          <w:sz w:val="24"/>
          <w:szCs w:val="24"/>
          <w:vertAlign w:val="superscript"/>
        </w:rPr>
        <w:t xml:space="preserve"> (24)</w:t>
      </w:r>
      <w:r>
        <w:rPr>
          <w:rFonts w:ascii="Times New Roman" w:eastAsia="Times New Roman" w:hAnsi="Times New Roman" w:cs="Times New Roman"/>
          <w:sz w:val="24"/>
          <w:szCs w:val="24"/>
        </w:rPr>
        <w:t xml:space="preserve">. This receiver does have a slot for a coin </w:t>
      </w:r>
      <w:proofErr w:type="gramStart"/>
      <w:r>
        <w:rPr>
          <w:rFonts w:ascii="Times New Roman" w:eastAsia="Times New Roman" w:hAnsi="Times New Roman" w:cs="Times New Roman"/>
          <w:sz w:val="24"/>
          <w:szCs w:val="24"/>
        </w:rPr>
        <w:t>battery,</w:t>
      </w:r>
      <w:proofErr w:type="gramEnd"/>
      <w:r>
        <w:rPr>
          <w:rFonts w:ascii="Times New Roman" w:eastAsia="Times New Roman" w:hAnsi="Times New Roman" w:cs="Times New Roman"/>
          <w:sz w:val="24"/>
          <w:szCs w:val="24"/>
        </w:rPr>
        <w:t xml:space="preserve"> however it is not required! This is simply if you want a backup power supply to the sensor. However, this comes at a price: this receiver board is quite a bit larger than the EA-ACC-023 described above. </w:t>
      </w:r>
    </w:p>
    <w:p w14:paraId="00000379" w14:textId="77777777" w:rsidR="002E1D64" w:rsidRDefault="002E1D64">
      <w:pPr>
        <w:spacing w:line="240" w:lineRule="auto"/>
        <w:jc w:val="both"/>
        <w:rPr>
          <w:rFonts w:ascii="Times New Roman" w:eastAsia="Times New Roman" w:hAnsi="Times New Roman" w:cs="Times New Roman"/>
          <w:b/>
          <w:i/>
          <w:sz w:val="24"/>
          <w:szCs w:val="24"/>
        </w:rPr>
      </w:pPr>
    </w:p>
    <w:p w14:paraId="0000037A" w14:textId="77777777" w:rsidR="002E1D64" w:rsidRDefault="002E1D64">
      <w:pPr>
        <w:spacing w:line="240" w:lineRule="auto"/>
        <w:jc w:val="both"/>
        <w:rPr>
          <w:rFonts w:ascii="Times New Roman" w:eastAsia="Times New Roman" w:hAnsi="Times New Roman" w:cs="Times New Roman"/>
          <w:b/>
          <w:i/>
          <w:sz w:val="24"/>
          <w:szCs w:val="24"/>
        </w:rPr>
      </w:pPr>
    </w:p>
    <w:p w14:paraId="0000037B"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noProof/>
          <w:sz w:val="24"/>
          <w:szCs w:val="24"/>
        </w:rPr>
        <w:lastRenderedPageBreak/>
        <w:drawing>
          <wp:inline distT="114300" distB="114300" distL="114300" distR="114300" wp14:anchorId="6188AE84" wp14:editId="539BF876">
            <wp:extent cx="3175599" cy="2805113"/>
            <wp:effectExtent l="0" t="0" r="0" b="0"/>
            <wp:docPr id="57"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40"/>
                    <a:srcRect/>
                    <a:stretch>
                      <a:fillRect/>
                    </a:stretch>
                  </pic:blipFill>
                  <pic:spPr>
                    <a:xfrm rot="5400000">
                      <a:off x="0" y="0"/>
                      <a:ext cx="3175599" cy="2805113"/>
                    </a:xfrm>
                    <a:prstGeom prst="rect">
                      <a:avLst/>
                    </a:prstGeom>
                    <a:ln/>
                  </pic:spPr>
                </pic:pic>
              </a:graphicData>
            </a:graphic>
          </wp:inline>
        </w:drawing>
      </w:r>
    </w:p>
    <w:p w14:paraId="0000037C"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3.15</w:t>
      </w:r>
    </w:p>
    <w:p w14:paraId="0000037D" w14:textId="77777777" w:rsidR="002E1D64" w:rsidRDefault="00B65589">
      <w:pPr>
        <w:spacing w:line="240" w:lineRule="auto"/>
        <w:jc w:val="center"/>
        <w:rPr>
          <w:rFonts w:ascii="Times New Roman" w:eastAsia="Times New Roman" w:hAnsi="Times New Roman" w:cs="Times New Roman"/>
          <w:b/>
          <w:i/>
          <w:sz w:val="24"/>
          <w:szCs w:val="24"/>
        </w:rPr>
      </w:pPr>
      <w:proofErr w:type="spellStart"/>
      <w:r>
        <w:rPr>
          <w:rFonts w:ascii="Times New Roman" w:eastAsia="Times New Roman" w:hAnsi="Times New Roman" w:cs="Times New Roman"/>
          <w:b/>
          <w:i/>
          <w:sz w:val="24"/>
          <w:szCs w:val="24"/>
        </w:rPr>
        <w:t>Featherwing</w:t>
      </w:r>
      <w:proofErr w:type="spellEnd"/>
      <w:r>
        <w:rPr>
          <w:rFonts w:ascii="Times New Roman" w:eastAsia="Times New Roman" w:hAnsi="Times New Roman" w:cs="Times New Roman"/>
          <w:b/>
          <w:i/>
          <w:sz w:val="24"/>
          <w:szCs w:val="24"/>
        </w:rPr>
        <w:t xml:space="preserve"> Schematic </w:t>
      </w:r>
    </w:p>
    <w:p w14:paraId="0000037E" w14:textId="77777777" w:rsidR="002E1D64" w:rsidRDefault="002E1D64">
      <w:pPr>
        <w:spacing w:line="240" w:lineRule="auto"/>
        <w:jc w:val="center"/>
        <w:rPr>
          <w:rFonts w:ascii="Times New Roman" w:eastAsia="Times New Roman" w:hAnsi="Times New Roman" w:cs="Times New Roman"/>
          <w:b/>
          <w:i/>
          <w:sz w:val="24"/>
          <w:szCs w:val="24"/>
        </w:rPr>
      </w:pPr>
    </w:p>
    <w:p w14:paraId="0000037F"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noProof/>
          <w:sz w:val="24"/>
          <w:szCs w:val="24"/>
        </w:rPr>
        <w:drawing>
          <wp:inline distT="114300" distB="114300" distL="114300" distR="114300" wp14:anchorId="2197A009" wp14:editId="50E33297">
            <wp:extent cx="4143375" cy="2002168"/>
            <wp:effectExtent l="0" t="0" r="0" b="0"/>
            <wp:docPr id="2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1"/>
                    <a:srcRect/>
                    <a:stretch>
                      <a:fillRect/>
                    </a:stretch>
                  </pic:blipFill>
                  <pic:spPr>
                    <a:xfrm>
                      <a:off x="0" y="0"/>
                      <a:ext cx="4143375" cy="2002168"/>
                    </a:xfrm>
                    <a:prstGeom prst="rect">
                      <a:avLst/>
                    </a:prstGeom>
                    <a:ln/>
                  </pic:spPr>
                </pic:pic>
              </a:graphicData>
            </a:graphic>
          </wp:inline>
        </w:drawing>
      </w:r>
    </w:p>
    <w:p w14:paraId="00000380"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3.16</w:t>
      </w:r>
    </w:p>
    <w:p w14:paraId="00000381"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GPS Breakout Pins</w:t>
      </w:r>
    </w:p>
    <w:p w14:paraId="00000382" w14:textId="77777777" w:rsidR="002E1D64" w:rsidRDefault="002E1D64">
      <w:pPr>
        <w:spacing w:line="240" w:lineRule="auto"/>
        <w:jc w:val="both"/>
        <w:rPr>
          <w:rFonts w:ascii="Times New Roman" w:eastAsia="Times New Roman" w:hAnsi="Times New Roman" w:cs="Times New Roman"/>
          <w:b/>
          <w:i/>
          <w:sz w:val="24"/>
          <w:szCs w:val="24"/>
        </w:rPr>
      </w:pPr>
    </w:p>
    <w:p w14:paraId="00000383" w14:textId="77777777" w:rsidR="002E1D64" w:rsidRDefault="00B65589">
      <w:pPr>
        <w:spacing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Now we will go more in depth on extra pins that we can use on the GPS module:</w:t>
      </w:r>
    </w:p>
    <w:p w14:paraId="00000384" w14:textId="77777777" w:rsidR="002E1D64" w:rsidRDefault="00B65589">
      <w:pPr>
        <w:numPr>
          <w:ilvl w:val="0"/>
          <w:numId w:val="24"/>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GPS Reset</w:t>
      </w:r>
      <w:r>
        <w:rPr>
          <w:rFonts w:ascii="Times New Roman" w:eastAsia="Times New Roman" w:hAnsi="Times New Roman" w:cs="Times New Roman"/>
          <w:sz w:val="24"/>
          <w:szCs w:val="24"/>
        </w:rPr>
        <w:t xml:space="preserve"> - This is used to manually reset the GPS module. There is a jumper included on the back if you wish to connect the GPS reset to the microcontroller reset line. This jumper is shown in </w:t>
      </w:r>
      <w:r>
        <w:rPr>
          <w:rFonts w:ascii="Times New Roman" w:eastAsia="Times New Roman" w:hAnsi="Times New Roman" w:cs="Times New Roman"/>
          <w:i/>
          <w:sz w:val="24"/>
          <w:szCs w:val="24"/>
        </w:rPr>
        <w:t>Figure 3.17</w:t>
      </w:r>
      <w:r>
        <w:rPr>
          <w:rFonts w:ascii="Times New Roman" w:eastAsia="Times New Roman" w:hAnsi="Times New Roman" w:cs="Times New Roman"/>
          <w:sz w:val="24"/>
          <w:szCs w:val="24"/>
        </w:rPr>
        <w:t>.</w:t>
      </w:r>
    </w:p>
    <w:p w14:paraId="00000385" w14:textId="77777777" w:rsidR="002E1D64" w:rsidRDefault="002E1D64">
      <w:pPr>
        <w:spacing w:line="240" w:lineRule="auto"/>
        <w:ind w:left="720"/>
        <w:jc w:val="both"/>
        <w:rPr>
          <w:rFonts w:ascii="Times New Roman" w:eastAsia="Times New Roman" w:hAnsi="Times New Roman" w:cs="Times New Roman"/>
          <w:sz w:val="24"/>
          <w:szCs w:val="24"/>
        </w:rPr>
      </w:pPr>
    </w:p>
    <w:p w14:paraId="00000386" w14:textId="77777777" w:rsidR="002E1D64" w:rsidRDefault="00B65589">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3718A2F9" wp14:editId="4730F54F">
            <wp:extent cx="4086225" cy="2187387"/>
            <wp:effectExtent l="0" t="0" r="0" b="0"/>
            <wp:docPr id="69"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42"/>
                    <a:srcRect/>
                    <a:stretch>
                      <a:fillRect/>
                    </a:stretch>
                  </pic:blipFill>
                  <pic:spPr>
                    <a:xfrm>
                      <a:off x="0" y="0"/>
                      <a:ext cx="4086225" cy="2187387"/>
                    </a:xfrm>
                    <a:prstGeom prst="rect">
                      <a:avLst/>
                    </a:prstGeom>
                    <a:ln/>
                  </pic:spPr>
                </pic:pic>
              </a:graphicData>
            </a:graphic>
          </wp:inline>
        </w:drawing>
      </w:r>
    </w:p>
    <w:p w14:paraId="00000387"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3.17</w:t>
      </w:r>
    </w:p>
    <w:p w14:paraId="00000388"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 xml:space="preserve">Jumper for Connecting to Microcontroller Reset Line </w:t>
      </w:r>
    </w:p>
    <w:p w14:paraId="00000389" w14:textId="77777777" w:rsidR="002E1D64" w:rsidRDefault="002E1D64">
      <w:pPr>
        <w:spacing w:line="240" w:lineRule="auto"/>
        <w:jc w:val="both"/>
        <w:rPr>
          <w:rFonts w:ascii="Times New Roman" w:eastAsia="Times New Roman" w:hAnsi="Times New Roman" w:cs="Times New Roman"/>
          <w:b/>
          <w:i/>
          <w:sz w:val="24"/>
          <w:szCs w:val="24"/>
        </w:rPr>
      </w:pPr>
    </w:p>
    <w:p w14:paraId="0000038A" w14:textId="77777777" w:rsidR="002E1D64" w:rsidRDefault="00B65589">
      <w:pPr>
        <w:numPr>
          <w:ilvl w:val="0"/>
          <w:numId w:val="24"/>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FIX</w:t>
      </w:r>
      <w:r>
        <w:rPr>
          <w:rFonts w:ascii="Times New Roman" w:eastAsia="Times New Roman" w:hAnsi="Times New Roman" w:cs="Times New Roman"/>
          <w:sz w:val="24"/>
          <w:szCs w:val="24"/>
        </w:rPr>
        <w:t xml:space="preserve"> - This is an output pin. It functions to drive the red FIX LED. The pin will pulse between high (3.3 V) and low (0 V) once every second when there is no GPS fix. When a fix is acquired, the pin will remain low, with a </w:t>
      </w:r>
      <w:proofErr w:type="gramStart"/>
      <w:r>
        <w:rPr>
          <w:rFonts w:ascii="Times New Roman" w:eastAsia="Times New Roman" w:hAnsi="Times New Roman" w:cs="Times New Roman"/>
          <w:sz w:val="24"/>
          <w:szCs w:val="24"/>
        </w:rPr>
        <w:t>200 millisecond</w:t>
      </w:r>
      <w:proofErr w:type="gramEnd"/>
      <w:r>
        <w:rPr>
          <w:rFonts w:ascii="Times New Roman" w:eastAsia="Times New Roman" w:hAnsi="Times New Roman" w:cs="Times New Roman"/>
          <w:sz w:val="24"/>
          <w:szCs w:val="24"/>
        </w:rPr>
        <w:t xml:space="preserve"> high pulse occurring once every 15 seconds. </w:t>
      </w:r>
    </w:p>
    <w:p w14:paraId="0000038B" w14:textId="77777777" w:rsidR="002E1D64" w:rsidRDefault="00B65589">
      <w:pPr>
        <w:numPr>
          <w:ilvl w:val="0"/>
          <w:numId w:val="24"/>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PPS</w:t>
      </w:r>
      <w:r>
        <w:rPr>
          <w:rFonts w:ascii="Times New Roman" w:eastAsia="Times New Roman" w:hAnsi="Times New Roman" w:cs="Times New Roman"/>
          <w:sz w:val="24"/>
          <w:szCs w:val="24"/>
        </w:rPr>
        <w:t xml:space="preserve"> - A “pulse per second” output. Most of the time it is at ground and then it pulses high once a second. The pulse lasts for 50-100ms so it should be easy for a microcontroller to sync up to it. </w:t>
      </w:r>
    </w:p>
    <w:p w14:paraId="0000038C" w14:textId="77777777" w:rsidR="002E1D64" w:rsidRDefault="00B65589">
      <w:pPr>
        <w:numPr>
          <w:ilvl w:val="0"/>
          <w:numId w:val="24"/>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EN</w:t>
      </w:r>
      <w:r>
        <w:rPr>
          <w:rFonts w:ascii="Times New Roman" w:eastAsia="Times New Roman" w:hAnsi="Times New Roman" w:cs="Times New Roman"/>
          <w:sz w:val="24"/>
          <w:szCs w:val="24"/>
        </w:rPr>
        <w:t xml:space="preserve"> - This is a “power disable” control line that can be used to completely cut power to the GPS module. This proves to be especially helpful if you need to run at ultra-low-power modes. You must pull high to disable the GPS since by default this is pulled low. </w:t>
      </w:r>
    </w:p>
    <w:p w14:paraId="0000038D" w14:textId="77777777" w:rsidR="002E1D64" w:rsidRDefault="002E1D64">
      <w:pPr>
        <w:spacing w:line="240" w:lineRule="auto"/>
        <w:jc w:val="both"/>
        <w:rPr>
          <w:rFonts w:ascii="Times New Roman" w:eastAsia="Times New Roman" w:hAnsi="Times New Roman" w:cs="Times New Roman"/>
          <w:sz w:val="24"/>
          <w:szCs w:val="24"/>
        </w:rPr>
      </w:pPr>
    </w:p>
    <w:p w14:paraId="0000038E"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3.5.3 Flora Wearable GPS</w:t>
      </w:r>
    </w:p>
    <w:p w14:paraId="0000038F" w14:textId="77777777" w:rsidR="002E1D64" w:rsidRDefault="002E1D64">
      <w:pPr>
        <w:spacing w:line="240" w:lineRule="auto"/>
        <w:jc w:val="both"/>
        <w:rPr>
          <w:rFonts w:ascii="Times New Roman" w:eastAsia="Times New Roman" w:hAnsi="Times New Roman" w:cs="Times New Roman"/>
          <w:b/>
          <w:sz w:val="24"/>
          <w:szCs w:val="24"/>
        </w:rPr>
      </w:pPr>
    </w:p>
    <w:p w14:paraId="00000390"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GPS receiver is part of the Adafruit wearables electronics collection. It is compatible with the FLORA microcontroller board mentioned above in the microcontroller section. To connect this, use either conductive threading or solder wires between the two. The connections should go as follows: attach the 3.3V pads together, connect RX to TX and TX to RX and then ground to </w:t>
      </w:r>
      <w:proofErr w:type="gramStart"/>
      <w:r>
        <w:rPr>
          <w:rFonts w:ascii="Times New Roman" w:eastAsia="Times New Roman" w:hAnsi="Times New Roman" w:cs="Times New Roman"/>
          <w:sz w:val="24"/>
          <w:szCs w:val="24"/>
        </w:rPr>
        <w:t>ground</w:t>
      </w:r>
      <w:r>
        <w:rPr>
          <w:rFonts w:ascii="Times New Roman" w:eastAsia="Times New Roman" w:hAnsi="Times New Roman" w:cs="Times New Roman"/>
          <w:sz w:val="24"/>
          <w:szCs w:val="24"/>
          <w:vertAlign w:val="superscript"/>
        </w:rPr>
        <w:t>(</w:t>
      </w:r>
      <w:proofErr w:type="gramEnd"/>
      <w:r>
        <w:rPr>
          <w:rFonts w:ascii="Times New Roman" w:eastAsia="Times New Roman" w:hAnsi="Times New Roman" w:cs="Times New Roman"/>
          <w:sz w:val="24"/>
          <w:szCs w:val="24"/>
          <w:vertAlign w:val="superscript"/>
        </w:rPr>
        <w:t>25)</w:t>
      </w:r>
      <w:r>
        <w:rPr>
          <w:rFonts w:ascii="Times New Roman" w:eastAsia="Times New Roman" w:hAnsi="Times New Roman" w:cs="Times New Roman"/>
          <w:sz w:val="24"/>
          <w:szCs w:val="24"/>
        </w:rPr>
        <w:t xml:space="preserve">. This receiver communicates via the UART communication protocol. A figure depicting the connection with conductive threads is shown below. </w:t>
      </w:r>
    </w:p>
    <w:p w14:paraId="00000391" w14:textId="77777777" w:rsidR="002E1D64" w:rsidRDefault="00B65589">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3C3FC326" wp14:editId="752E4E69">
            <wp:extent cx="2633663" cy="3026258"/>
            <wp:effectExtent l="0" t="0" r="0" b="0"/>
            <wp:docPr id="1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3"/>
                    <a:srcRect/>
                    <a:stretch>
                      <a:fillRect/>
                    </a:stretch>
                  </pic:blipFill>
                  <pic:spPr>
                    <a:xfrm>
                      <a:off x="0" y="0"/>
                      <a:ext cx="2633663" cy="3026258"/>
                    </a:xfrm>
                    <a:prstGeom prst="rect">
                      <a:avLst/>
                    </a:prstGeom>
                    <a:ln/>
                  </pic:spPr>
                </pic:pic>
              </a:graphicData>
            </a:graphic>
          </wp:inline>
        </w:drawing>
      </w:r>
    </w:p>
    <w:p w14:paraId="00000392"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3.18</w:t>
      </w:r>
    </w:p>
    <w:p w14:paraId="00000393"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Sample FLORA Connection</w:t>
      </w:r>
    </w:p>
    <w:p w14:paraId="00000394" w14:textId="77777777" w:rsidR="002E1D64" w:rsidRDefault="002E1D64">
      <w:pPr>
        <w:spacing w:line="240" w:lineRule="auto"/>
        <w:jc w:val="both"/>
        <w:rPr>
          <w:rFonts w:ascii="Times New Roman" w:eastAsia="Times New Roman" w:hAnsi="Times New Roman" w:cs="Times New Roman"/>
          <w:b/>
          <w:sz w:val="24"/>
          <w:szCs w:val="24"/>
        </w:rPr>
      </w:pPr>
    </w:p>
    <w:p w14:paraId="00000395"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3.5.4 Datalogging</w:t>
      </w:r>
    </w:p>
    <w:p w14:paraId="00000396" w14:textId="77777777" w:rsidR="002E1D64" w:rsidRDefault="002E1D64">
      <w:pPr>
        <w:spacing w:line="240" w:lineRule="auto"/>
        <w:jc w:val="both"/>
        <w:rPr>
          <w:rFonts w:ascii="Times New Roman" w:eastAsia="Times New Roman" w:hAnsi="Times New Roman" w:cs="Times New Roman"/>
          <w:b/>
          <w:sz w:val="24"/>
          <w:szCs w:val="24"/>
        </w:rPr>
      </w:pPr>
    </w:p>
    <w:p w14:paraId="00000397"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GPS data that is received (in the form of NMEA sentences) is handy when using tools such as Google Maps or Google Earth which can take in this raw data and convert it to useful location services. In the context of our application, the smart collar will send this GPS data to the corresponding phone application. This application will then be able to view the location of the collar in real-time. </w:t>
      </w:r>
    </w:p>
    <w:p w14:paraId="00000398" w14:textId="77777777" w:rsidR="002E1D64" w:rsidRDefault="002E1D64">
      <w:pPr>
        <w:spacing w:line="240" w:lineRule="auto"/>
        <w:jc w:val="both"/>
        <w:rPr>
          <w:rFonts w:ascii="Times New Roman" w:eastAsia="Times New Roman" w:hAnsi="Times New Roman" w:cs="Times New Roman"/>
          <w:sz w:val="24"/>
          <w:szCs w:val="24"/>
        </w:rPr>
      </w:pPr>
    </w:p>
    <w:p w14:paraId="00000399"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order to store location </w:t>
      </w:r>
      <w:proofErr w:type="gramStart"/>
      <w:r>
        <w:rPr>
          <w:rFonts w:ascii="Times New Roman" w:eastAsia="Times New Roman" w:hAnsi="Times New Roman" w:cs="Times New Roman"/>
          <w:sz w:val="24"/>
          <w:szCs w:val="24"/>
        </w:rPr>
        <w:t>data</w:t>
      </w:r>
      <w:proofErr w:type="gramEnd"/>
      <w:r>
        <w:rPr>
          <w:rFonts w:ascii="Times New Roman" w:eastAsia="Times New Roman" w:hAnsi="Times New Roman" w:cs="Times New Roman"/>
          <w:sz w:val="24"/>
          <w:szCs w:val="24"/>
        </w:rPr>
        <w:t xml:space="preserve"> you can choose out of two options. The first option includes wiring up an SD card holder to the board’s SPI bus. This first option proves to be a bit challenging in our case considering the size constraint of our collar - we </w:t>
      </w:r>
      <w:proofErr w:type="gramStart"/>
      <w:r>
        <w:rPr>
          <w:rFonts w:ascii="Times New Roman" w:eastAsia="Times New Roman" w:hAnsi="Times New Roman" w:cs="Times New Roman"/>
          <w:sz w:val="24"/>
          <w:szCs w:val="24"/>
        </w:rPr>
        <w:t>can’t</w:t>
      </w:r>
      <w:proofErr w:type="gramEnd"/>
      <w:r>
        <w:rPr>
          <w:rFonts w:ascii="Times New Roman" w:eastAsia="Times New Roman" w:hAnsi="Times New Roman" w:cs="Times New Roman"/>
          <w:sz w:val="24"/>
          <w:szCs w:val="24"/>
        </w:rPr>
        <w:t xml:space="preserve"> afford to add any more components that aren’t entirely necessary. That leaves us with the second option: storing data in the board’s internal file system. </w:t>
      </w:r>
    </w:p>
    <w:p w14:paraId="0000039A" w14:textId="77777777" w:rsidR="002E1D64" w:rsidRDefault="002E1D64">
      <w:pPr>
        <w:spacing w:line="240" w:lineRule="auto"/>
        <w:jc w:val="both"/>
        <w:rPr>
          <w:rFonts w:ascii="Times New Roman" w:eastAsia="Times New Roman" w:hAnsi="Times New Roman" w:cs="Times New Roman"/>
          <w:sz w:val="24"/>
          <w:szCs w:val="24"/>
          <w:u w:val="single"/>
        </w:rPr>
      </w:pPr>
    </w:p>
    <w:p w14:paraId="0000039B"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3.5.5 External Antenna</w:t>
      </w:r>
    </w:p>
    <w:p w14:paraId="0000039C" w14:textId="77777777" w:rsidR="002E1D64" w:rsidRDefault="002E1D64">
      <w:pPr>
        <w:spacing w:line="240" w:lineRule="auto"/>
        <w:jc w:val="both"/>
        <w:rPr>
          <w:rFonts w:ascii="Times New Roman" w:eastAsia="Times New Roman" w:hAnsi="Times New Roman" w:cs="Times New Roman"/>
          <w:b/>
          <w:sz w:val="24"/>
          <w:szCs w:val="24"/>
        </w:rPr>
      </w:pPr>
    </w:p>
    <w:p w14:paraId="0000039D"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Since we might attempt to contain </w:t>
      </w:r>
      <w:proofErr w:type="gramStart"/>
      <w:r>
        <w:rPr>
          <w:rFonts w:ascii="Times New Roman" w:eastAsia="Times New Roman" w:hAnsi="Times New Roman" w:cs="Times New Roman"/>
          <w:sz w:val="24"/>
          <w:szCs w:val="24"/>
        </w:rPr>
        <w:t>all of</w:t>
      </w:r>
      <w:proofErr w:type="gramEnd"/>
      <w:r>
        <w:rPr>
          <w:rFonts w:ascii="Times New Roman" w:eastAsia="Times New Roman" w:hAnsi="Times New Roman" w:cs="Times New Roman"/>
          <w:sz w:val="24"/>
          <w:szCs w:val="24"/>
        </w:rPr>
        <w:t xml:space="preserve"> the smart collar system components in a casing around the collar, we might need to add more sensitivity to the GPS module in order to receive a fix on the satellites and also to receive error-free location data. This can be done by adding an external antenna to the GPS module. Most external antennas work </w:t>
      </w:r>
      <w:proofErr w:type="gramStart"/>
      <w:r>
        <w:rPr>
          <w:rFonts w:ascii="Times New Roman" w:eastAsia="Times New Roman" w:hAnsi="Times New Roman" w:cs="Times New Roman"/>
          <w:sz w:val="24"/>
          <w:szCs w:val="24"/>
        </w:rPr>
        <w:t>off of</w:t>
      </w:r>
      <w:proofErr w:type="gramEnd"/>
      <w:r>
        <w:rPr>
          <w:rFonts w:ascii="Times New Roman" w:eastAsia="Times New Roman" w:hAnsi="Times New Roman" w:cs="Times New Roman"/>
          <w:sz w:val="24"/>
          <w:szCs w:val="24"/>
        </w:rPr>
        <w:t xml:space="preserve"> SMA connection, so in order to add this to a board that works off of </w:t>
      </w:r>
      <w:proofErr w:type="spellStart"/>
      <w:r>
        <w:rPr>
          <w:rFonts w:ascii="Times New Roman" w:eastAsia="Times New Roman" w:hAnsi="Times New Roman" w:cs="Times New Roman"/>
          <w:sz w:val="24"/>
          <w:szCs w:val="24"/>
        </w:rPr>
        <w:t>uFL</w:t>
      </w:r>
      <w:proofErr w:type="spellEnd"/>
      <w:r>
        <w:rPr>
          <w:rFonts w:ascii="Times New Roman" w:eastAsia="Times New Roman" w:hAnsi="Times New Roman" w:cs="Times New Roman"/>
          <w:sz w:val="24"/>
          <w:szCs w:val="24"/>
        </w:rPr>
        <w:t xml:space="preserve"> connection, a </w:t>
      </w:r>
      <w:proofErr w:type="spellStart"/>
      <w:r>
        <w:rPr>
          <w:rFonts w:ascii="Times New Roman" w:eastAsia="Times New Roman" w:hAnsi="Times New Roman" w:cs="Times New Roman"/>
          <w:sz w:val="24"/>
          <w:szCs w:val="24"/>
        </w:rPr>
        <w:t>uFL</w:t>
      </w:r>
      <w:proofErr w:type="spellEnd"/>
      <w:r>
        <w:rPr>
          <w:rFonts w:ascii="Times New Roman" w:eastAsia="Times New Roman" w:hAnsi="Times New Roman" w:cs="Times New Roman"/>
          <w:sz w:val="24"/>
          <w:szCs w:val="24"/>
        </w:rPr>
        <w:t xml:space="preserve">-SMA adapter is necessary.  </w:t>
      </w:r>
    </w:p>
    <w:p w14:paraId="0000039E" w14:textId="77777777" w:rsidR="002E1D64" w:rsidRDefault="002E1D64">
      <w:pPr>
        <w:spacing w:line="240" w:lineRule="auto"/>
        <w:jc w:val="both"/>
        <w:rPr>
          <w:rFonts w:ascii="Times New Roman" w:eastAsia="Times New Roman" w:hAnsi="Times New Roman" w:cs="Times New Roman"/>
          <w:sz w:val="24"/>
          <w:szCs w:val="24"/>
        </w:rPr>
      </w:pPr>
    </w:p>
    <w:p w14:paraId="0000039F" w14:textId="77777777" w:rsidR="002E1D64" w:rsidRDefault="002E1D64">
      <w:pPr>
        <w:spacing w:line="240" w:lineRule="auto"/>
        <w:jc w:val="both"/>
        <w:rPr>
          <w:rFonts w:ascii="Times New Roman" w:eastAsia="Times New Roman" w:hAnsi="Times New Roman" w:cs="Times New Roman"/>
          <w:sz w:val="24"/>
          <w:szCs w:val="24"/>
        </w:rPr>
      </w:pPr>
    </w:p>
    <w:p w14:paraId="000003A0" w14:textId="77777777" w:rsidR="002E1D64" w:rsidRDefault="002E1D64">
      <w:pPr>
        <w:spacing w:line="240" w:lineRule="auto"/>
        <w:jc w:val="both"/>
        <w:rPr>
          <w:rFonts w:ascii="Times New Roman" w:eastAsia="Times New Roman" w:hAnsi="Times New Roman" w:cs="Times New Roman"/>
          <w:sz w:val="24"/>
          <w:szCs w:val="24"/>
        </w:rPr>
      </w:pPr>
    </w:p>
    <w:p w14:paraId="000003A1"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3.5.6 Comparison and Summary</w:t>
      </w:r>
    </w:p>
    <w:p w14:paraId="000003A2" w14:textId="77777777" w:rsidR="002E1D64" w:rsidRDefault="002E1D64">
      <w:pPr>
        <w:spacing w:line="240" w:lineRule="auto"/>
        <w:rPr>
          <w:rFonts w:ascii="Times New Roman" w:eastAsia="Times New Roman" w:hAnsi="Times New Roman" w:cs="Times New Roman"/>
          <w:sz w:val="24"/>
          <w:szCs w:val="24"/>
        </w:rPr>
      </w:pPr>
    </w:p>
    <w:tbl>
      <w:tblPr>
        <w:tblStyle w:val="ae"/>
        <w:tblW w:w="8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60"/>
        <w:gridCol w:w="2160"/>
        <w:gridCol w:w="2160"/>
        <w:gridCol w:w="2160"/>
      </w:tblGrid>
      <w:tr w:rsidR="002E1D64" w14:paraId="7E9D5026" w14:textId="77777777">
        <w:tc>
          <w:tcPr>
            <w:tcW w:w="2160" w:type="dxa"/>
            <w:shd w:val="clear" w:color="auto" w:fill="auto"/>
            <w:tcMar>
              <w:top w:w="100" w:type="dxa"/>
              <w:left w:w="100" w:type="dxa"/>
              <w:bottom w:w="100" w:type="dxa"/>
              <w:right w:w="100" w:type="dxa"/>
            </w:tcMar>
          </w:tcPr>
          <w:p w14:paraId="000003A3" w14:textId="77777777" w:rsidR="002E1D64" w:rsidRDefault="00B65589">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Sensor Name</w:t>
            </w:r>
          </w:p>
        </w:tc>
        <w:tc>
          <w:tcPr>
            <w:tcW w:w="2160" w:type="dxa"/>
            <w:shd w:val="clear" w:color="auto" w:fill="auto"/>
            <w:tcMar>
              <w:top w:w="100" w:type="dxa"/>
              <w:left w:w="100" w:type="dxa"/>
              <w:bottom w:w="100" w:type="dxa"/>
              <w:right w:w="100" w:type="dxa"/>
            </w:tcMar>
          </w:tcPr>
          <w:p w14:paraId="000003A4"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EA-ACC-023</w:t>
            </w:r>
          </w:p>
        </w:tc>
        <w:tc>
          <w:tcPr>
            <w:tcW w:w="2160" w:type="dxa"/>
            <w:shd w:val="clear" w:color="auto" w:fill="auto"/>
            <w:tcMar>
              <w:top w:w="100" w:type="dxa"/>
              <w:left w:w="100" w:type="dxa"/>
              <w:bottom w:w="100" w:type="dxa"/>
              <w:right w:w="100" w:type="dxa"/>
            </w:tcMar>
          </w:tcPr>
          <w:p w14:paraId="000003A5" w14:textId="77777777" w:rsidR="002E1D64" w:rsidRDefault="00B65589">
            <w:pPr>
              <w:spacing w:line="240" w:lineRule="auto"/>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Featherwing</w:t>
            </w:r>
            <w:proofErr w:type="spellEnd"/>
          </w:p>
        </w:tc>
        <w:tc>
          <w:tcPr>
            <w:tcW w:w="2160" w:type="dxa"/>
            <w:shd w:val="clear" w:color="auto" w:fill="auto"/>
            <w:tcMar>
              <w:top w:w="100" w:type="dxa"/>
              <w:left w:w="100" w:type="dxa"/>
              <w:bottom w:w="100" w:type="dxa"/>
              <w:right w:w="100" w:type="dxa"/>
            </w:tcMar>
          </w:tcPr>
          <w:p w14:paraId="000003A6"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highlight w:val="yellow"/>
              </w:rPr>
              <w:t>Flora GPS</w:t>
            </w:r>
          </w:p>
        </w:tc>
      </w:tr>
      <w:tr w:rsidR="002E1D64" w14:paraId="7418C23B" w14:textId="77777777">
        <w:tc>
          <w:tcPr>
            <w:tcW w:w="2160" w:type="dxa"/>
            <w:shd w:val="clear" w:color="auto" w:fill="auto"/>
            <w:tcMar>
              <w:top w:w="100" w:type="dxa"/>
              <w:left w:w="100" w:type="dxa"/>
              <w:bottom w:w="100" w:type="dxa"/>
              <w:right w:w="100" w:type="dxa"/>
            </w:tcMar>
          </w:tcPr>
          <w:p w14:paraId="000003A7" w14:textId="77777777" w:rsidR="002E1D64" w:rsidRDefault="00B65589">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Sensitivity</w:t>
            </w:r>
          </w:p>
        </w:tc>
        <w:tc>
          <w:tcPr>
            <w:tcW w:w="2160" w:type="dxa"/>
            <w:shd w:val="clear" w:color="auto" w:fill="auto"/>
            <w:tcMar>
              <w:top w:w="100" w:type="dxa"/>
              <w:left w:w="100" w:type="dxa"/>
              <w:bottom w:w="100" w:type="dxa"/>
              <w:right w:w="100" w:type="dxa"/>
            </w:tcMar>
          </w:tcPr>
          <w:p w14:paraId="000003A8"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-165 dBm</w:t>
            </w:r>
          </w:p>
        </w:tc>
        <w:tc>
          <w:tcPr>
            <w:tcW w:w="2160" w:type="dxa"/>
            <w:shd w:val="clear" w:color="auto" w:fill="auto"/>
            <w:tcMar>
              <w:top w:w="100" w:type="dxa"/>
              <w:left w:w="100" w:type="dxa"/>
              <w:bottom w:w="100" w:type="dxa"/>
              <w:right w:w="100" w:type="dxa"/>
            </w:tcMar>
          </w:tcPr>
          <w:p w14:paraId="000003A9"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-165 dBm</w:t>
            </w:r>
          </w:p>
        </w:tc>
        <w:tc>
          <w:tcPr>
            <w:tcW w:w="2160" w:type="dxa"/>
            <w:shd w:val="clear" w:color="auto" w:fill="auto"/>
            <w:tcMar>
              <w:top w:w="100" w:type="dxa"/>
              <w:left w:w="100" w:type="dxa"/>
              <w:bottom w:w="100" w:type="dxa"/>
              <w:right w:w="100" w:type="dxa"/>
            </w:tcMar>
          </w:tcPr>
          <w:p w14:paraId="000003AA"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-165 dBm</w:t>
            </w:r>
          </w:p>
        </w:tc>
      </w:tr>
      <w:tr w:rsidR="002E1D64" w14:paraId="74E03828" w14:textId="77777777">
        <w:tc>
          <w:tcPr>
            <w:tcW w:w="2160" w:type="dxa"/>
            <w:shd w:val="clear" w:color="auto" w:fill="auto"/>
            <w:tcMar>
              <w:top w:w="100" w:type="dxa"/>
              <w:left w:w="100" w:type="dxa"/>
              <w:bottom w:w="100" w:type="dxa"/>
              <w:right w:w="100" w:type="dxa"/>
            </w:tcMar>
          </w:tcPr>
          <w:p w14:paraId="000003AB" w14:textId="77777777" w:rsidR="002E1D64" w:rsidRDefault="00B65589">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Voltage</w:t>
            </w:r>
          </w:p>
        </w:tc>
        <w:tc>
          <w:tcPr>
            <w:tcW w:w="2160" w:type="dxa"/>
            <w:shd w:val="clear" w:color="auto" w:fill="auto"/>
            <w:tcMar>
              <w:top w:w="100" w:type="dxa"/>
              <w:left w:w="100" w:type="dxa"/>
              <w:bottom w:w="100" w:type="dxa"/>
              <w:right w:w="100" w:type="dxa"/>
            </w:tcMar>
          </w:tcPr>
          <w:p w14:paraId="000003AC"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3V - 4.3V</w:t>
            </w:r>
          </w:p>
        </w:tc>
        <w:tc>
          <w:tcPr>
            <w:tcW w:w="2160" w:type="dxa"/>
            <w:shd w:val="clear" w:color="auto" w:fill="auto"/>
            <w:tcMar>
              <w:top w:w="100" w:type="dxa"/>
              <w:left w:w="100" w:type="dxa"/>
              <w:bottom w:w="100" w:type="dxa"/>
              <w:right w:w="100" w:type="dxa"/>
            </w:tcMar>
          </w:tcPr>
          <w:p w14:paraId="000003AD"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3V - 5.5V</w:t>
            </w:r>
          </w:p>
        </w:tc>
        <w:tc>
          <w:tcPr>
            <w:tcW w:w="2160" w:type="dxa"/>
            <w:shd w:val="clear" w:color="auto" w:fill="auto"/>
            <w:tcMar>
              <w:top w:w="100" w:type="dxa"/>
              <w:left w:w="100" w:type="dxa"/>
              <w:bottom w:w="100" w:type="dxa"/>
              <w:right w:w="100" w:type="dxa"/>
            </w:tcMar>
          </w:tcPr>
          <w:p w14:paraId="000003AE"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3V - 4.3V</w:t>
            </w:r>
          </w:p>
        </w:tc>
      </w:tr>
      <w:tr w:rsidR="002E1D64" w14:paraId="58D757EE" w14:textId="77777777">
        <w:tc>
          <w:tcPr>
            <w:tcW w:w="2160" w:type="dxa"/>
            <w:shd w:val="clear" w:color="auto" w:fill="auto"/>
            <w:tcMar>
              <w:top w:w="100" w:type="dxa"/>
              <w:left w:w="100" w:type="dxa"/>
              <w:bottom w:w="100" w:type="dxa"/>
              <w:right w:w="100" w:type="dxa"/>
            </w:tcMar>
          </w:tcPr>
          <w:p w14:paraId="000003AF" w14:textId="77777777" w:rsidR="002E1D64" w:rsidRDefault="00B65589">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Antenna</w:t>
            </w:r>
          </w:p>
        </w:tc>
        <w:tc>
          <w:tcPr>
            <w:tcW w:w="2160" w:type="dxa"/>
            <w:shd w:val="clear" w:color="auto" w:fill="auto"/>
            <w:tcMar>
              <w:top w:w="100" w:type="dxa"/>
              <w:left w:w="100" w:type="dxa"/>
              <w:bottom w:w="100" w:type="dxa"/>
              <w:right w:w="100" w:type="dxa"/>
            </w:tcMar>
          </w:tcPr>
          <w:p w14:paraId="000003B0"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On-Board, Patch</w:t>
            </w:r>
          </w:p>
        </w:tc>
        <w:tc>
          <w:tcPr>
            <w:tcW w:w="2160" w:type="dxa"/>
            <w:shd w:val="clear" w:color="auto" w:fill="auto"/>
            <w:tcMar>
              <w:top w:w="100" w:type="dxa"/>
              <w:left w:w="100" w:type="dxa"/>
              <w:bottom w:w="100" w:type="dxa"/>
              <w:right w:w="100" w:type="dxa"/>
            </w:tcMar>
          </w:tcPr>
          <w:p w14:paraId="000003B1"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Patch, or </w:t>
            </w:r>
            <w:proofErr w:type="spellStart"/>
            <w:r>
              <w:rPr>
                <w:rFonts w:ascii="Times New Roman" w:eastAsia="Times New Roman" w:hAnsi="Times New Roman" w:cs="Times New Roman"/>
                <w:sz w:val="24"/>
                <w:szCs w:val="24"/>
              </w:rPr>
              <w:t>uFL</w:t>
            </w:r>
            <w:proofErr w:type="spellEnd"/>
            <w:r>
              <w:rPr>
                <w:rFonts w:ascii="Times New Roman" w:eastAsia="Times New Roman" w:hAnsi="Times New Roman" w:cs="Times New Roman"/>
                <w:sz w:val="24"/>
                <w:szCs w:val="24"/>
              </w:rPr>
              <w:t xml:space="preserve"> connection</w:t>
            </w:r>
          </w:p>
        </w:tc>
        <w:tc>
          <w:tcPr>
            <w:tcW w:w="2160" w:type="dxa"/>
            <w:shd w:val="clear" w:color="auto" w:fill="auto"/>
            <w:tcMar>
              <w:top w:w="100" w:type="dxa"/>
              <w:left w:w="100" w:type="dxa"/>
              <w:bottom w:w="100" w:type="dxa"/>
              <w:right w:w="100" w:type="dxa"/>
            </w:tcMar>
          </w:tcPr>
          <w:p w14:paraId="000003B2"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Patch, or </w:t>
            </w:r>
            <w:proofErr w:type="spellStart"/>
            <w:r>
              <w:rPr>
                <w:rFonts w:ascii="Times New Roman" w:eastAsia="Times New Roman" w:hAnsi="Times New Roman" w:cs="Times New Roman"/>
                <w:sz w:val="24"/>
                <w:szCs w:val="24"/>
              </w:rPr>
              <w:t>uFL</w:t>
            </w:r>
            <w:proofErr w:type="spellEnd"/>
            <w:r>
              <w:rPr>
                <w:rFonts w:ascii="Times New Roman" w:eastAsia="Times New Roman" w:hAnsi="Times New Roman" w:cs="Times New Roman"/>
                <w:sz w:val="24"/>
                <w:szCs w:val="24"/>
              </w:rPr>
              <w:t xml:space="preserve"> connection</w:t>
            </w:r>
          </w:p>
        </w:tc>
      </w:tr>
      <w:tr w:rsidR="002E1D64" w14:paraId="585539F9" w14:textId="77777777">
        <w:tc>
          <w:tcPr>
            <w:tcW w:w="2160" w:type="dxa"/>
            <w:shd w:val="clear" w:color="auto" w:fill="auto"/>
            <w:tcMar>
              <w:top w:w="100" w:type="dxa"/>
              <w:left w:w="100" w:type="dxa"/>
              <w:bottom w:w="100" w:type="dxa"/>
              <w:right w:w="100" w:type="dxa"/>
            </w:tcMar>
          </w:tcPr>
          <w:p w14:paraId="000003B3" w14:textId="77777777" w:rsidR="002E1D64" w:rsidRDefault="00B65589">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Size (L x W)</w:t>
            </w:r>
          </w:p>
        </w:tc>
        <w:tc>
          <w:tcPr>
            <w:tcW w:w="2160" w:type="dxa"/>
            <w:shd w:val="clear" w:color="auto" w:fill="auto"/>
            <w:tcMar>
              <w:top w:w="100" w:type="dxa"/>
              <w:left w:w="100" w:type="dxa"/>
              <w:bottom w:w="100" w:type="dxa"/>
              <w:right w:w="100" w:type="dxa"/>
            </w:tcMar>
          </w:tcPr>
          <w:p w14:paraId="000003B4"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16 x 4.7 mm</w:t>
            </w:r>
          </w:p>
        </w:tc>
        <w:tc>
          <w:tcPr>
            <w:tcW w:w="2160" w:type="dxa"/>
            <w:shd w:val="clear" w:color="auto" w:fill="auto"/>
            <w:tcMar>
              <w:top w:w="100" w:type="dxa"/>
              <w:left w:w="100" w:type="dxa"/>
              <w:bottom w:w="100" w:type="dxa"/>
              <w:right w:w="100" w:type="dxa"/>
            </w:tcMar>
          </w:tcPr>
          <w:p w14:paraId="000003B5"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50.8 x 22.86 mm</w:t>
            </w:r>
          </w:p>
        </w:tc>
        <w:tc>
          <w:tcPr>
            <w:tcW w:w="2160" w:type="dxa"/>
            <w:shd w:val="clear" w:color="auto" w:fill="auto"/>
            <w:tcMar>
              <w:top w:w="100" w:type="dxa"/>
              <w:left w:w="100" w:type="dxa"/>
              <w:bottom w:w="100" w:type="dxa"/>
              <w:right w:w="100" w:type="dxa"/>
            </w:tcMar>
          </w:tcPr>
          <w:p w14:paraId="000003B6"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30.5 diameter x 5.98 mm thick</w:t>
            </w:r>
          </w:p>
        </w:tc>
      </w:tr>
      <w:tr w:rsidR="002E1D64" w14:paraId="589DF09A" w14:textId="77777777">
        <w:tc>
          <w:tcPr>
            <w:tcW w:w="2160" w:type="dxa"/>
            <w:shd w:val="clear" w:color="auto" w:fill="auto"/>
            <w:tcMar>
              <w:top w:w="100" w:type="dxa"/>
              <w:left w:w="100" w:type="dxa"/>
              <w:bottom w:w="100" w:type="dxa"/>
              <w:right w:w="100" w:type="dxa"/>
            </w:tcMar>
          </w:tcPr>
          <w:p w14:paraId="000003B7" w14:textId="77777777" w:rsidR="002E1D64" w:rsidRDefault="00B65589">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Cost</w:t>
            </w:r>
          </w:p>
        </w:tc>
        <w:tc>
          <w:tcPr>
            <w:tcW w:w="2160" w:type="dxa"/>
            <w:shd w:val="clear" w:color="auto" w:fill="auto"/>
            <w:tcMar>
              <w:top w:w="100" w:type="dxa"/>
              <w:left w:w="100" w:type="dxa"/>
              <w:bottom w:w="100" w:type="dxa"/>
              <w:right w:w="100" w:type="dxa"/>
            </w:tcMar>
          </w:tcPr>
          <w:p w14:paraId="000003B8"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$38.75</w:t>
            </w:r>
          </w:p>
        </w:tc>
        <w:tc>
          <w:tcPr>
            <w:tcW w:w="2160" w:type="dxa"/>
            <w:shd w:val="clear" w:color="auto" w:fill="auto"/>
            <w:tcMar>
              <w:top w:w="100" w:type="dxa"/>
              <w:left w:w="100" w:type="dxa"/>
              <w:bottom w:w="100" w:type="dxa"/>
              <w:right w:w="100" w:type="dxa"/>
            </w:tcMar>
          </w:tcPr>
          <w:p w14:paraId="000003B9"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$39.50</w:t>
            </w:r>
          </w:p>
        </w:tc>
        <w:tc>
          <w:tcPr>
            <w:tcW w:w="2160" w:type="dxa"/>
            <w:shd w:val="clear" w:color="auto" w:fill="auto"/>
            <w:tcMar>
              <w:top w:w="100" w:type="dxa"/>
              <w:left w:w="100" w:type="dxa"/>
              <w:bottom w:w="100" w:type="dxa"/>
              <w:right w:w="100" w:type="dxa"/>
            </w:tcMar>
          </w:tcPr>
          <w:p w14:paraId="000003BA"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$40</w:t>
            </w:r>
          </w:p>
        </w:tc>
      </w:tr>
    </w:tbl>
    <w:p w14:paraId="000003BB"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Table 3.4</w:t>
      </w:r>
    </w:p>
    <w:p w14:paraId="000003BC" w14:textId="77777777" w:rsidR="002E1D64" w:rsidRDefault="00B65589">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i/>
          <w:sz w:val="24"/>
          <w:szCs w:val="24"/>
        </w:rPr>
        <w:t>GPS Receiver Comparison</w:t>
      </w:r>
      <w:r>
        <w:rPr>
          <w:rFonts w:ascii="Times New Roman" w:eastAsia="Times New Roman" w:hAnsi="Times New Roman" w:cs="Times New Roman"/>
          <w:sz w:val="24"/>
          <w:szCs w:val="24"/>
        </w:rPr>
        <w:t xml:space="preserve">  </w:t>
      </w:r>
    </w:p>
    <w:p w14:paraId="000003BD" w14:textId="77777777" w:rsidR="002E1D64" w:rsidRDefault="002E1D64">
      <w:pPr>
        <w:spacing w:line="240" w:lineRule="auto"/>
        <w:rPr>
          <w:rFonts w:ascii="Times New Roman" w:eastAsia="Times New Roman" w:hAnsi="Times New Roman" w:cs="Times New Roman"/>
          <w:sz w:val="24"/>
          <w:szCs w:val="24"/>
        </w:rPr>
      </w:pPr>
    </w:p>
    <w:p w14:paraId="000003BE" w14:textId="77777777" w:rsidR="002E1D64" w:rsidRDefault="00B65589">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Despite having the highest cost, we decided to go with the Flora wearable GPS receiver. This is due to its relatively small size and its ability to be sewed into the collar itself and other peripherals using conductive threading. The PA6H module that it supports on the breakout has a </w:t>
      </w:r>
      <w:proofErr w:type="spellStart"/>
      <w:r>
        <w:rPr>
          <w:rFonts w:ascii="Times New Roman" w:eastAsia="Times New Roman" w:hAnsi="Times New Roman" w:cs="Times New Roman"/>
          <w:sz w:val="24"/>
          <w:szCs w:val="24"/>
        </w:rPr>
        <w:t>uFL</w:t>
      </w:r>
      <w:proofErr w:type="spellEnd"/>
      <w:r>
        <w:rPr>
          <w:rFonts w:ascii="Times New Roman" w:eastAsia="Times New Roman" w:hAnsi="Times New Roman" w:cs="Times New Roman"/>
          <w:sz w:val="24"/>
          <w:szCs w:val="24"/>
        </w:rPr>
        <w:t xml:space="preserve"> connector that allows an external antenna to be connected to add higher sensitivity. This receiver board also boasts built-in data logging capability.  </w:t>
      </w:r>
    </w:p>
    <w:p w14:paraId="000003BF" w14:textId="77777777" w:rsidR="002E1D64" w:rsidRDefault="002E1D64">
      <w:pPr>
        <w:spacing w:line="240" w:lineRule="auto"/>
        <w:jc w:val="center"/>
        <w:rPr>
          <w:rFonts w:ascii="Times New Roman" w:eastAsia="Times New Roman" w:hAnsi="Times New Roman" w:cs="Times New Roman"/>
          <w:sz w:val="24"/>
          <w:szCs w:val="24"/>
        </w:rPr>
      </w:pPr>
    </w:p>
    <w:p w14:paraId="000003C0" w14:textId="77777777" w:rsidR="002E1D64" w:rsidRDefault="00B65589">
      <w:pPr>
        <w:spacing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3.6 Battery Part Selection</w:t>
      </w:r>
    </w:p>
    <w:p w14:paraId="000003C1" w14:textId="77777777" w:rsidR="002E1D64" w:rsidRDefault="002E1D64">
      <w:pPr>
        <w:spacing w:line="240" w:lineRule="auto"/>
        <w:jc w:val="both"/>
        <w:rPr>
          <w:rFonts w:ascii="Times New Roman" w:eastAsia="Times New Roman" w:hAnsi="Times New Roman" w:cs="Times New Roman"/>
          <w:b/>
          <w:sz w:val="28"/>
          <w:szCs w:val="28"/>
        </w:rPr>
      </w:pPr>
    </w:p>
    <w:p w14:paraId="000003C2"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Since our design will be battery powered and our design will have small dimensions, the battery that is chosen for our design must be small. As defined in our requirements, the battery must output a minimum of 3 volts and a maximum of 15 V. In addition to this, the battery must store </w:t>
      </w:r>
      <w:proofErr w:type="gramStart"/>
      <w:r>
        <w:rPr>
          <w:rFonts w:ascii="Times New Roman" w:eastAsia="Times New Roman" w:hAnsi="Times New Roman" w:cs="Times New Roman"/>
          <w:sz w:val="24"/>
          <w:szCs w:val="24"/>
        </w:rPr>
        <w:t>a sufficient amount of</w:t>
      </w:r>
      <w:proofErr w:type="gramEnd"/>
      <w:r>
        <w:rPr>
          <w:rFonts w:ascii="Times New Roman" w:eastAsia="Times New Roman" w:hAnsi="Times New Roman" w:cs="Times New Roman"/>
          <w:sz w:val="24"/>
          <w:szCs w:val="24"/>
        </w:rPr>
        <w:t xml:space="preserve"> power in order to power the design for a reasonable amount of time. Our plan is to have our microcontroller and components run in low-power mode for as long as possible to prolong the life of the battery in question.</w:t>
      </w:r>
    </w:p>
    <w:p w14:paraId="000003C3" w14:textId="77777777" w:rsidR="002E1D64" w:rsidRDefault="002E1D64">
      <w:pPr>
        <w:spacing w:line="240" w:lineRule="auto"/>
        <w:jc w:val="both"/>
        <w:rPr>
          <w:rFonts w:ascii="Times New Roman" w:eastAsia="Times New Roman" w:hAnsi="Times New Roman" w:cs="Times New Roman"/>
          <w:sz w:val="24"/>
          <w:szCs w:val="24"/>
        </w:rPr>
      </w:pPr>
    </w:p>
    <w:p w14:paraId="000003C4"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battery will not be mounted onto our designed PCB itself, instead it will be off board and connected to the PCB via power circuitry that will be added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ensure that the proper amount of voltage that is needed by our system is supplied at all times. There is also a possibility of adding the capability to power the device through a USB connection, but this idea has not been explored and is considered extraneous and unnecessary. </w:t>
      </w:r>
    </w:p>
    <w:p w14:paraId="000003C5" w14:textId="77777777" w:rsidR="002E1D64" w:rsidRDefault="00B65589">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0C830889" wp14:editId="19EB22F3">
            <wp:extent cx="3071813" cy="2433514"/>
            <wp:effectExtent l="0" t="0" r="0" b="0"/>
            <wp:docPr id="67"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44"/>
                    <a:srcRect/>
                    <a:stretch>
                      <a:fillRect/>
                    </a:stretch>
                  </pic:blipFill>
                  <pic:spPr>
                    <a:xfrm>
                      <a:off x="0" y="0"/>
                      <a:ext cx="3071813" cy="2433514"/>
                    </a:xfrm>
                    <a:prstGeom prst="rect">
                      <a:avLst/>
                    </a:prstGeom>
                    <a:ln/>
                  </pic:spPr>
                </pic:pic>
              </a:graphicData>
            </a:graphic>
          </wp:inline>
        </w:drawing>
      </w:r>
    </w:p>
    <w:p w14:paraId="000003C6"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3.19</w:t>
      </w:r>
    </w:p>
    <w:p w14:paraId="000003C7" w14:textId="77777777" w:rsidR="002E1D64" w:rsidRDefault="00B65589">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i/>
          <w:sz w:val="24"/>
          <w:szCs w:val="24"/>
        </w:rPr>
        <w:t xml:space="preserve"> Lithium-Ion Diagram</w:t>
      </w:r>
    </w:p>
    <w:p w14:paraId="000003C8" w14:textId="77777777" w:rsidR="002E1D64" w:rsidRDefault="002E1D64">
      <w:pPr>
        <w:spacing w:line="240" w:lineRule="auto"/>
        <w:jc w:val="both"/>
        <w:rPr>
          <w:rFonts w:ascii="Times New Roman" w:eastAsia="Times New Roman" w:hAnsi="Times New Roman" w:cs="Times New Roman"/>
          <w:sz w:val="24"/>
          <w:szCs w:val="24"/>
        </w:rPr>
      </w:pPr>
    </w:p>
    <w:p w14:paraId="000003C9"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Lithium-Ion batteries are one of many types of batteries on the market. They come in many forms but the most useful for our design will be the coin style. Coin batteries are small and compact making them ideal for implementing in our design, since space will be of paramount importance when considering which components to include. Like the name suggests, the battery operates </w:t>
      </w:r>
      <w:proofErr w:type="gramStart"/>
      <w:r>
        <w:rPr>
          <w:rFonts w:ascii="Times New Roman" w:eastAsia="Times New Roman" w:hAnsi="Times New Roman" w:cs="Times New Roman"/>
          <w:sz w:val="24"/>
          <w:szCs w:val="24"/>
        </w:rPr>
        <w:t>off of</w:t>
      </w:r>
      <w:proofErr w:type="gramEnd"/>
      <w:r>
        <w:rPr>
          <w:rFonts w:ascii="Times New Roman" w:eastAsia="Times New Roman" w:hAnsi="Times New Roman" w:cs="Times New Roman"/>
          <w:sz w:val="24"/>
          <w:szCs w:val="24"/>
        </w:rPr>
        <w:t xml:space="preserve"> lithium-ions. The anode and cathode store the lithium. The electrolytes in the battery carry the positively charged lithium-ions from the anode to the cathode and the free electrons in the anode generate a charge at the positive </w:t>
      </w:r>
      <w:proofErr w:type="gramStart"/>
      <w:r>
        <w:rPr>
          <w:rFonts w:ascii="Times New Roman" w:eastAsia="Times New Roman" w:hAnsi="Times New Roman" w:cs="Times New Roman"/>
          <w:sz w:val="24"/>
          <w:szCs w:val="24"/>
        </w:rPr>
        <w:t>collector</w:t>
      </w:r>
      <w:r>
        <w:rPr>
          <w:rFonts w:ascii="Times New Roman" w:eastAsia="Times New Roman" w:hAnsi="Times New Roman" w:cs="Times New Roman"/>
          <w:sz w:val="24"/>
          <w:szCs w:val="24"/>
          <w:vertAlign w:val="superscript"/>
        </w:rPr>
        <w:t>(</w:t>
      </w:r>
      <w:proofErr w:type="gramEnd"/>
      <w:r>
        <w:rPr>
          <w:rFonts w:ascii="Times New Roman" w:eastAsia="Times New Roman" w:hAnsi="Times New Roman" w:cs="Times New Roman"/>
          <w:sz w:val="24"/>
          <w:szCs w:val="24"/>
          <w:vertAlign w:val="superscript"/>
        </w:rPr>
        <w:t>10)</w:t>
      </w:r>
      <w:r>
        <w:rPr>
          <w:rFonts w:ascii="Times New Roman" w:eastAsia="Times New Roman" w:hAnsi="Times New Roman" w:cs="Times New Roman"/>
          <w:sz w:val="24"/>
          <w:szCs w:val="24"/>
        </w:rPr>
        <w:t xml:space="preserve">. Lithium-Ion batteries generally have some of the highest energy densities in the range of 100-265 </w:t>
      </w:r>
      <w:proofErr w:type="spellStart"/>
      <w:r>
        <w:rPr>
          <w:rFonts w:ascii="Times New Roman" w:eastAsia="Times New Roman" w:hAnsi="Times New Roman" w:cs="Times New Roman"/>
          <w:sz w:val="24"/>
          <w:szCs w:val="24"/>
        </w:rPr>
        <w:t>Wh</w:t>
      </w:r>
      <w:proofErr w:type="spellEnd"/>
      <w:r>
        <w:rPr>
          <w:rFonts w:ascii="Times New Roman" w:eastAsia="Times New Roman" w:hAnsi="Times New Roman" w:cs="Times New Roman"/>
          <w:sz w:val="24"/>
          <w:szCs w:val="24"/>
        </w:rPr>
        <w:t>/</w:t>
      </w:r>
      <w:proofErr w:type="gramStart"/>
      <w:r>
        <w:rPr>
          <w:rFonts w:ascii="Times New Roman" w:eastAsia="Times New Roman" w:hAnsi="Times New Roman" w:cs="Times New Roman"/>
          <w:sz w:val="24"/>
          <w:szCs w:val="24"/>
        </w:rPr>
        <w:t>Kg</w:t>
      </w:r>
      <w:r>
        <w:rPr>
          <w:rFonts w:ascii="Times New Roman" w:eastAsia="Times New Roman" w:hAnsi="Times New Roman" w:cs="Times New Roman"/>
          <w:sz w:val="24"/>
          <w:szCs w:val="24"/>
          <w:vertAlign w:val="superscript"/>
        </w:rPr>
        <w:t>(</w:t>
      </w:r>
      <w:proofErr w:type="gramEnd"/>
      <w:r>
        <w:rPr>
          <w:rFonts w:ascii="Times New Roman" w:eastAsia="Times New Roman" w:hAnsi="Times New Roman" w:cs="Times New Roman"/>
          <w:sz w:val="24"/>
          <w:szCs w:val="24"/>
          <w:vertAlign w:val="superscript"/>
        </w:rPr>
        <w:t>11)</w:t>
      </w:r>
      <w:r>
        <w:rPr>
          <w:rFonts w:ascii="Times New Roman" w:eastAsia="Times New Roman" w:hAnsi="Times New Roman" w:cs="Times New Roman"/>
          <w:sz w:val="24"/>
          <w:szCs w:val="24"/>
        </w:rPr>
        <w:t xml:space="preserve">. For all the positive attributes of these batteries they do </w:t>
      </w:r>
      <w:proofErr w:type="gramStart"/>
      <w:r>
        <w:rPr>
          <w:rFonts w:ascii="Times New Roman" w:eastAsia="Times New Roman" w:hAnsi="Times New Roman" w:cs="Times New Roman"/>
          <w:sz w:val="24"/>
          <w:szCs w:val="24"/>
        </w:rPr>
        <w:t>have a tendency to</w:t>
      </w:r>
      <w:proofErr w:type="gramEnd"/>
      <w:r>
        <w:rPr>
          <w:rFonts w:ascii="Times New Roman" w:eastAsia="Times New Roman" w:hAnsi="Times New Roman" w:cs="Times New Roman"/>
          <w:sz w:val="24"/>
          <w:szCs w:val="24"/>
        </w:rPr>
        <w:t xml:space="preserve"> overheat, which is an important consideration. In addition to this, they also age </w:t>
      </w:r>
      <w:proofErr w:type="gramStart"/>
      <w:r>
        <w:rPr>
          <w:rFonts w:ascii="Times New Roman" w:eastAsia="Times New Roman" w:hAnsi="Times New Roman" w:cs="Times New Roman"/>
          <w:sz w:val="24"/>
          <w:szCs w:val="24"/>
        </w:rPr>
        <w:t>fairly poorly</w:t>
      </w:r>
      <w:proofErr w:type="gramEnd"/>
      <w:r>
        <w:rPr>
          <w:rFonts w:ascii="Times New Roman" w:eastAsia="Times New Roman" w:hAnsi="Times New Roman" w:cs="Times New Roman"/>
          <w:sz w:val="24"/>
          <w:szCs w:val="24"/>
        </w:rPr>
        <w:t xml:space="preserve">. However, this does not affect our design. These batteries often are meant to be recharged and that is the reason for the </w:t>
      </w:r>
      <w:proofErr w:type="gramStart"/>
      <w:r>
        <w:rPr>
          <w:rFonts w:ascii="Times New Roman" w:eastAsia="Times New Roman" w:hAnsi="Times New Roman" w:cs="Times New Roman"/>
          <w:sz w:val="24"/>
          <w:szCs w:val="24"/>
        </w:rPr>
        <w:t>aforementioned drawback</w:t>
      </w:r>
      <w:proofErr w:type="gramEnd"/>
      <w:r>
        <w:rPr>
          <w:rFonts w:ascii="Times New Roman" w:eastAsia="Times New Roman" w:hAnsi="Times New Roman" w:cs="Times New Roman"/>
          <w:sz w:val="24"/>
          <w:szCs w:val="24"/>
        </w:rPr>
        <w:t xml:space="preserve">. In our design, however, the batteries are intended to be replaced when they run low on power. This adds another consideration to our design. We </w:t>
      </w:r>
      <w:proofErr w:type="gramStart"/>
      <w:r>
        <w:rPr>
          <w:rFonts w:ascii="Times New Roman" w:eastAsia="Times New Roman" w:hAnsi="Times New Roman" w:cs="Times New Roman"/>
          <w:sz w:val="24"/>
          <w:szCs w:val="24"/>
        </w:rPr>
        <w:t>have to</w:t>
      </w:r>
      <w:proofErr w:type="gramEnd"/>
      <w:r>
        <w:rPr>
          <w:rFonts w:ascii="Times New Roman" w:eastAsia="Times New Roman" w:hAnsi="Times New Roman" w:cs="Times New Roman"/>
          <w:sz w:val="24"/>
          <w:szCs w:val="24"/>
        </w:rPr>
        <w:t xml:space="preserve"> make access to the battery simple enough so that the average user can go in and replace the collar at their own convenience. </w:t>
      </w:r>
    </w:p>
    <w:p w14:paraId="000003CA" w14:textId="77777777" w:rsidR="002E1D64" w:rsidRDefault="002E1D64">
      <w:pPr>
        <w:spacing w:line="240" w:lineRule="auto"/>
        <w:jc w:val="both"/>
        <w:rPr>
          <w:rFonts w:ascii="Times New Roman" w:eastAsia="Times New Roman" w:hAnsi="Times New Roman" w:cs="Times New Roman"/>
          <w:b/>
          <w:sz w:val="24"/>
          <w:szCs w:val="24"/>
        </w:rPr>
      </w:pPr>
    </w:p>
    <w:p w14:paraId="000003CB"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3.6.1 Coin Cell Holder </w:t>
      </w:r>
    </w:p>
    <w:p w14:paraId="000003CC" w14:textId="77777777" w:rsidR="002E1D64" w:rsidRDefault="002E1D64">
      <w:pPr>
        <w:spacing w:line="240" w:lineRule="auto"/>
        <w:jc w:val="both"/>
        <w:rPr>
          <w:rFonts w:ascii="Times New Roman" w:eastAsia="Times New Roman" w:hAnsi="Times New Roman" w:cs="Times New Roman"/>
          <w:b/>
          <w:sz w:val="24"/>
          <w:szCs w:val="24"/>
        </w:rPr>
      </w:pPr>
    </w:p>
    <w:p w14:paraId="000003CD"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Since we are holding the battery for this system separately, we need to have a way to hold it and connect with the main system. For coin cell batteries, </w:t>
      </w:r>
      <w:proofErr w:type="spellStart"/>
      <w:r>
        <w:rPr>
          <w:rFonts w:ascii="Times New Roman" w:eastAsia="Times New Roman" w:hAnsi="Times New Roman" w:cs="Times New Roman"/>
          <w:sz w:val="24"/>
          <w:szCs w:val="24"/>
        </w:rPr>
        <w:t>adafruit</w:t>
      </w:r>
      <w:proofErr w:type="spellEnd"/>
      <w:r>
        <w:rPr>
          <w:rFonts w:ascii="Times New Roman" w:eastAsia="Times New Roman" w:hAnsi="Times New Roman" w:cs="Times New Roman"/>
          <w:sz w:val="24"/>
          <w:szCs w:val="24"/>
        </w:rPr>
        <w:t xml:space="preserve"> has developed a 20 mm coin-cell holder with a built-in on/off switch. This battery holder is specific to the </w:t>
      </w:r>
      <w:proofErr w:type="spellStart"/>
      <w:r>
        <w:rPr>
          <w:rFonts w:ascii="Times New Roman" w:eastAsia="Times New Roman" w:hAnsi="Times New Roman" w:cs="Times New Roman"/>
          <w:sz w:val="24"/>
          <w:szCs w:val="24"/>
        </w:rPr>
        <w:t>non rechargeable</w:t>
      </w:r>
      <w:proofErr w:type="spellEnd"/>
      <w:r>
        <w:rPr>
          <w:rFonts w:ascii="Times New Roman" w:eastAsia="Times New Roman" w:hAnsi="Times New Roman" w:cs="Times New Roman"/>
          <w:sz w:val="24"/>
          <w:szCs w:val="24"/>
        </w:rPr>
        <w:t xml:space="preserve"> CR2032. </w:t>
      </w:r>
    </w:p>
    <w:p w14:paraId="000003CE" w14:textId="77777777" w:rsidR="002E1D64" w:rsidRDefault="002E1D64">
      <w:pPr>
        <w:spacing w:line="240" w:lineRule="auto"/>
        <w:jc w:val="both"/>
        <w:rPr>
          <w:rFonts w:ascii="Times New Roman" w:eastAsia="Times New Roman" w:hAnsi="Times New Roman" w:cs="Times New Roman"/>
          <w:sz w:val="24"/>
          <w:szCs w:val="24"/>
        </w:rPr>
      </w:pPr>
    </w:p>
    <w:p w14:paraId="000003CF" w14:textId="77777777" w:rsidR="002E1D64" w:rsidRDefault="00B65589">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6CA87A13" wp14:editId="166014C7">
            <wp:extent cx="3757613" cy="2864194"/>
            <wp:effectExtent l="0" t="0" r="0" b="0"/>
            <wp:docPr id="1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5"/>
                    <a:srcRect/>
                    <a:stretch>
                      <a:fillRect/>
                    </a:stretch>
                  </pic:blipFill>
                  <pic:spPr>
                    <a:xfrm>
                      <a:off x="0" y="0"/>
                      <a:ext cx="3757613" cy="2864194"/>
                    </a:xfrm>
                    <a:prstGeom prst="rect">
                      <a:avLst/>
                    </a:prstGeom>
                    <a:ln/>
                  </pic:spPr>
                </pic:pic>
              </a:graphicData>
            </a:graphic>
          </wp:inline>
        </w:drawing>
      </w:r>
    </w:p>
    <w:p w14:paraId="000003D0"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3.20</w:t>
      </w:r>
    </w:p>
    <w:p w14:paraId="000003D1"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Coin Cell Breakout with CR2032 Placed Inside</w:t>
      </w:r>
    </w:p>
    <w:p w14:paraId="000003D2" w14:textId="77777777" w:rsidR="002E1D64" w:rsidRDefault="002E1D64">
      <w:pPr>
        <w:spacing w:line="240" w:lineRule="auto"/>
        <w:jc w:val="both"/>
        <w:rPr>
          <w:rFonts w:ascii="Times New Roman" w:eastAsia="Times New Roman" w:hAnsi="Times New Roman" w:cs="Times New Roman"/>
          <w:b/>
          <w:sz w:val="24"/>
          <w:szCs w:val="24"/>
        </w:rPr>
      </w:pPr>
    </w:p>
    <w:p w14:paraId="000003D3"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 you can see in the picture above, this board includes two ground pins, one “switched” power pin, and one pin that is always on. The “switched mode” is a handy mode to have if we decide to implement an external on and off switch that will allow the user to power off the collar. This board also has holes for sewing into the collar that we will be using. </w:t>
      </w:r>
    </w:p>
    <w:p w14:paraId="000003D4" w14:textId="77777777" w:rsidR="002E1D64" w:rsidRDefault="002E1D64">
      <w:pPr>
        <w:spacing w:line="240" w:lineRule="auto"/>
        <w:jc w:val="both"/>
        <w:rPr>
          <w:rFonts w:ascii="Times New Roman" w:eastAsia="Times New Roman" w:hAnsi="Times New Roman" w:cs="Times New Roman"/>
          <w:b/>
          <w:sz w:val="24"/>
          <w:szCs w:val="24"/>
        </w:rPr>
      </w:pPr>
    </w:p>
    <w:p w14:paraId="000003D5"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3.6.2 CR2032</w:t>
      </w:r>
    </w:p>
    <w:p w14:paraId="000003D6" w14:textId="77777777" w:rsidR="002E1D64" w:rsidRDefault="002E1D64">
      <w:pPr>
        <w:spacing w:line="240" w:lineRule="auto"/>
        <w:jc w:val="both"/>
        <w:rPr>
          <w:rFonts w:ascii="Times New Roman" w:eastAsia="Times New Roman" w:hAnsi="Times New Roman" w:cs="Times New Roman"/>
          <w:b/>
          <w:sz w:val="24"/>
          <w:szCs w:val="24"/>
        </w:rPr>
      </w:pPr>
    </w:p>
    <w:p w14:paraId="000003D7"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coin-cell 3 V lithium battery. This battery is immensely popular in the industry and can be purchased at nearly any retail store. </w:t>
      </w:r>
      <w:proofErr w:type="gramStart"/>
      <w:r>
        <w:rPr>
          <w:rFonts w:ascii="Times New Roman" w:eastAsia="Times New Roman" w:hAnsi="Times New Roman" w:cs="Times New Roman"/>
          <w:sz w:val="24"/>
          <w:szCs w:val="24"/>
        </w:rPr>
        <w:t>It’s</w:t>
      </w:r>
      <w:proofErr w:type="gramEnd"/>
      <w:r>
        <w:rPr>
          <w:rFonts w:ascii="Times New Roman" w:eastAsia="Times New Roman" w:hAnsi="Times New Roman" w:cs="Times New Roman"/>
          <w:sz w:val="24"/>
          <w:szCs w:val="24"/>
        </w:rPr>
        <w:t xml:space="preserve"> inexpensive price (about $2.00) also makes it a valid competitor. The size is small, about the size of a quarter (hence the name) which is preferable for our design since we want </w:t>
      </w:r>
      <w:proofErr w:type="gramStart"/>
      <w:r>
        <w:rPr>
          <w:rFonts w:ascii="Times New Roman" w:eastAsia="Times New Roman" w:hAnsi="Times New Roman" w:cs="Times New Roman"/>
          <w:sz w:val="24"/>
          <w:szCs w:val="24"/>
        </w:rPr>
        <w:t>all of</w:t>
      </w:r>
      <w:proofErr w:type="gramEnd"/>
      <w:r>
        <w:rPr>
          <w:rFonts w:ascii="Times New Roman" w:eastAsia="Times New Roman" w:hAnsi="Times New Roman" w:cs="Times New Roman"/>
          <w:sz w:val="24"/>
          <w:szCs w:val="24"/>
        </w:rPr>
        <w:t xml:space="preserve"> our components to be encased in a relatively light-weight container on the collar. One thing to note is that this battery is non-rechargeable. </w:t>
      </w:r>
    </w:p>
    <w:p w14:paraId="000003D8" w14:textId="77777777" w:rsidR="002E1D64" w:rsidRDefault="002E1D64">
      <w:pPr>
        <w:spacing w:line="240" w:lineRule="auto"/>
        <w:jc w:val="both"/>
        <w:rPr>
          <w:rFonts w:ascii="Times New Roman" w:eastAsia="Times New Roman" w:hAnsi="Times New Roman" w:cs="Times New Roman"/>
          <w:b/>
          <w:sz w:val="24"/>
          <w:szCs w:val="24"/>
        </w:rPr>
      </w:pPr>
    </w:p>
    <w:p w14:paraId="000003D9"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3.6.3 AFPG804</w:t>
      </w:r>
    </w:p>
    <w:p w14:paraId="000003DA" w14:textId="77777777" w:rsidR="002E1D64" w:rsidRDefault="002E1D64">
      <w:pPr>
        <w:spacing w:line="240" w:lineRule="auto"/>
        <w:jc w:val="both"/>
        <w:rPr>
          <w:rFonts w:ascii="Times New Roman" w:eastAsia="Times New Roman" w:hAnsi="Times New Roman" w:cs="Times New Roman"/>
          <w:b/>
          <w:sz w:val="24"/>
          <w:szCs w:val="24"/>
        </w:rPr>
      </w:pPr>
    </w:p>
    <w:p w14:paraId="000003DB"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another 3 V coin-cell lithium battery. This battery differs from the previous one listed many in terms of termination style. This battery comes with a wire lead connector, which would lead to needing an extra component (port) in our final integration. The size is smaller than the CR2032 but by an amount that is not enough to yield any benefits (a difference of 0.5 mm). It also has a capacity that is less than the CR2032. For a full list of comparisons refer to the </w:t>
      </w:r>
      <w:r>
        <w:rPr>
          <w:rFonts w:ascii="Times New Roman" w:eastAsia="Times New Roman" w:hAnsi="Times New Roman" w:cs="Times New Roman"/>
          <w:i/>
          <w:sz w:val="24"/>
          <w:szCs w:val="24"/>
        </w:rPr>
        <w:t>Battery Attribute Comparison</w:t>
      </w:r>
      <w:r>
        <w:rPr>
          <w:rFonts w:ascii="Times New Roman" w:eastAsia="Times New Roman" w:hAnsi="Times New Roman" w:cs="Times New Roman"/>
          <w:sz w:val="24"/>
          <w:szCs w:val="24"/>
        </w:rPr>
        <w:t xml:space="preserve"> table below.</w:t>
      </w:r>
    </w:p>
    <w:p w14:paraId="000003DC" w14:textId="77777777" w:rsidR="002E1D64" w:rsidRDefault="002E1D64">
      <w:pPr>
        <w:spacing w:line="240" w:lineRule="auto"/>
        <w:jc w:val="both"/>
        <w:rPr>
          <w:rFonts w:ascii="Times New Roman" w:eastAsia="Times New Roman" w:hAnsi="Times New Roman" w:cs="Times New Roman"/>
          <w:b/>
          <w:sz w:val="24"/>
          <w:szCs w:val="24"/>
        </w:rPr>
      </w:pPr>
    </w:p>
    <w:p w14:paraId="000003DD"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3.6.4 TL-5930/S</w:t>
      </w:r>
    </w:p>
    <w:p w14:paraId="000003DE" w14:textId="77777777" w:rsidR="002E1D64" w:rsidRDefault="002E1D64">
      <w:pPr>
        <w:spacing w:line="240" w:lineRule="auto"/>
        <w:jc w:val="both"/>
        <w:rPr>
          <w:rFonts w:ascii="Times New Roman" w:eastAsia="Times New Roman" w:hAnsi="Times New Roman" w:cs="Times New Roman"/>
          <w:b/>
          <w:sz w:val="24"/>
          <w:szCs w:val="24"/>
        </w:rPr>
      </w:pPr>
    </w:p>
    <w:p w14:paraId="000003DF"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TL-5930/S is a D Lithium Thionyl Chloride non-rechargeable Battery. This battery is not a coin-cell like the previous entries in this section. Instead, it is a size D, which is quite </w:t>
      </w:r>
      <w:r>
        <w:rPr>
          <w:rFonts w:ascii="Times New Roman" w:eastAsia="Times New Roman" w:hAnsi="Times New Roman" w:cs="Times New Roman"/>
          <w:sz w:val="24"/>
          <w:szCs w:val="24"/>
        </w:rPr>
        <w:lastRenderedPageBreak/>
        <w:t xml:space="preserve">large considering the proportions of the rest of our design. In addition, this battery would need a battery pack with wire leads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supply power to our designed PCB. On the plus side, this battery has a capacity of 19 Ah which is beneficial to our design because it would not be ideal for the user to constantly be opening the collar to change the battery. Though non-rechargeable, this battery’s lifetime makes up for it. It supplies a voltage of 3.6 V which would fit our Another thing to consider is the availability of this battery; if the user wanted to replace the battery themselves, it would prove quite difficult </w:t>
      </w:r>
      <w:proofErr w:type="gramStart"/>
      <w:r>
        <w:rPr>
          <w:rFonts w:ascii="Times New Roman" w:eastAsia="Times New Roman" w:hAnsi="Times New Roman" w:cs="Times New Roman"/>
          <w:sz w:val="24"/>
          <w:szCs w:val="24"/>
        </w:rPr>
        <w:t>to  find</w:t>
      </w:r>
      <w:proofErr w:type="gramEnd"/>
      <w:r>
        <w:rPr>
          <w:rFonts w:ascii="Times New Roman" w:eastAsia="Times New Roman" w:hAnsi="Times New Roman" w:cs="Times New Roman"/>
          <w:sz w:val="24"/>
          <w:szCs w:val="24"/>
        </w:rPr>
        <w:t xml:space="preserve"> a replacement since they are not easily found in most retail stores. This battery also proves to be quite expensive, with the price of one battery coming in at $22.24. </w:t>
      </w:r>
    </w:p>
    <w:p w14:paraId="000003E0" w14:textId="77777777" w:rsidR="002E1D64" w:rsidRDefault="002E1D64">
      <w:pPr>
        <w:spacing w:line="240" w:lineRule="auto"/>
        <w:jc w:val="both"/>
        <w:rPr>
          <w:rFonts w:ascii="Times New Roman" w:eastAsia="Times New Roman" w:hAnsi="Times New Roman" w:cs="Times New Roman"/>
          <w:b/>
          <w:sz w:val="24"/>
          <w:szCs w:val="24"/>
        </w:rPr>
      </w:pPr>
    </w:p>
    <w:p w14:paraId="000003E1"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3.6.5 LITH-18</w:t>
      </w:r>
    </w:p>
    <w:p w14:paraId="000003E2" w14:textId="77777777" w:rsidR="002E1D64" w:rsidRDefault="002E1D64">
      <w:pPr>
        <w:spacing w:line="240" w:lineRule="auto"/>
        <w:jc w:val="both"/>
        <w:rPr>
          <w:rFonts w:ascii="Times New Roman" w:eastAsia="Times New Roman" w:hAnsi="Times New Roman" w:cs="Times New Roman"/>
          <w:b/>
          <w:sz w:val="24"/>
          <w:szCs w:val="24"/>
        </w:rPr>
      </w:pPr>
    </w:p>
    <w:p w14:paraId="000003E3"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LITH-18 is a non-rechargeable, Lithium Manganese Dioxide battery that can be used to power our circuitry. It provides 6 V of DC voltage, which should be enough to power the Pet Pal electronics. One advantage to this battery is its capacity at 1.3 Ah. When compared to smaller batteries, the LITH-18 has a higher capacity, which increases the lifetime of the battery and in turn saves users money from constantly buying replacements. In addition, the price is very cheap at $7 when compared to other alternatives that are upwards of $20. However, one disadvantage to this battery is that it requires a battery holder, which will increase the components that we will need to include in our PCB design. Also, this battery is considerably bigger in dimension than alternatives, which restricts space for other components in our PCB.  </w:t>
      </w:r>
    </w:p>
    <w:p w14:paraId="000003E4" w14:textId="77777777" w:rsidR="002E1D64" w:rsidRDefault="002E1D64">
      <w:pPr>
        <w:spacing w:line="240" w:lineRule="auto"/>
        <w:jc w:val="both"/>
        <w:rPr>
          <w:rFonts w:ascii="Times New Roman" w:eastAsia="Times New Roman" w:hAnsi="Times New Roman" w:cs="Times New Roman"/>
          <w:sz w:val="24"/>
          <w:szCs w:val="24"/>
        </w:rPr>
      </w:pPr>
    </w:p>
    <w:p w14:paraId="000003E5"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3.6.6 MIKROE-2759</w:t>
      </w:r>
    </w:p>
    <w:p w14:paraId="000003E6" w14:textId="77777777" w:rsidR="002E1D64" w:rsidRDefault="002E1D64">
      <w:pPr>
        <w:spacing w:line="240" w:lineRule="auto"/>
        <w:jc w:val="both"/>
        <w:rPr>
          <w:rFonts w:ascii="Times New Roman" w:eastAsia="Times New Roman" w:hAnsi="Times New Roman" w:cs="Times New Roman"/>
          <w:b/>
          <w:sz w:val="24"/>
          <w:szCs w:val="24"/>
        </w:rPr>
      </w:pPr>
    </w:p>
    <w:p w14:paraId="000003E7"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battery differs from the previous entries because this one is a rechargeable lithium-polymer battery. It has a rated voltage of 3.7 V, which is enough to power </w:t>
      </w:r>
      <w:proofErr w:type="gramStart"/>
      <w:r>
        <w:rPr>
          <w:rFonts w:ascii="Times New Roman" w:eastAsia="Times New Roman" w:hAnsi="Times New Roman" w:cs="Times New Roman"/>
          <w:sz w:val="24"/>
          <w:szCs w:val="24"/>
        </w:rPr>
        <w:t>all of</w:t>
      </w:r>
      <w:proofErr w:type="gramEnd"/>
      <w:r>
        <w:rPr>
          <w:rFonts w:ascii="Times New Roman" w:eastAsia="Times New Roman" w:hAnsi="Times New Roman" w:cs="Times New Roman"/>
          <w:sz w:val="24"/>
          <w:szCs w:val="24"/>
        </w:rPr>
        <w:t xml:space="preserve"> the sensors that will be on-board. No holder is required for this battery, instead, it has a wire leads termination style. This is beneficial for the development team because this means that we do not have to install an external battery holder on the dog collar. This would add a lot of unnecessary weight to the system and would make the overall dimensions of the collar unsatisfactory. </w:t>
      </w:r>
    </w:p>
    <w:p w14:paraId="07811104" w14:textId="77777777" w:rsidR="00165176" w:rsidRDefault="00165176">
      <w:pPr>
        <w:spacing w:line="240" w:lineRule="auto"/>
        <w:jc w:val="both"/>
        <w:rPr>
          <w:rFonts w:ascii="Times New Roman" w:eastAsia="Times New Roman" w:hAnsi="Times New Roman" w:cs="Times New Roman"/>
          <w:b/>
          <w:sz w:val="24"/>
          <w:szCs w:val="24"/>
        </w:rPr>
      </w:pPr>
    </w:p>
    <w:p w14:paraId="30B77E9A" w14:textId="77777777" w:rsidR="00165176" w:rsidRDefault="00165176">
      <w:pPr>
        <w:spacing w:line="240" w:lineRule="auto"/>
        <w:jc w:val="both"/>
        <w:rPr>
          <w:rFonts w:ascii="Times New Roman" w:eastAsia="Times New Roman" w:hAnsi="Times New Roman" w:cs="Times New Roman"/>
          <w:b/>
          <w:sz w:val="24"/>
          <w:szCs w:val="24"/>
        </w:rPr>
      </w:pPr>
    </w:p>
    <w:p w14:paraId="076F6CD5" w14:textId="77777777" w:rsidR="00165176" w:rsidRDefault="00165176">
      <w:pPr>
        <w:spacing w:line="240" w:lineRule="auto"/>
        <w:jc w:val="both"/>
        <w:rPr>
          <w:rFonts w:ascii="Times New Roman" w:eastAsia="Times New Roman" w:hAnsi="Times New Roman" w:cs="Times New Roman"/>
          <w:b/>
          <w:sz w:val="24"/>
          <w:szCs w:val="24"/>
        </w:rPr>
      </w:pPr>
    </w:p>
    <w:p w14:paraId="46DB178F" w14:textId="77777777" w:rsidR="00165176" w:rsidRDefault="00165176">
      <w:pPr>
        <w:spacing w:line="240" w:lineRule="auto"/>
        <w:jc w:val="both"/>
        <w:rPr>
          <w:rFonts w:ascii="Times New Roman" w:eastAsia="Times New Roman" w:hAnsi="Times New Roman" w:cs="Times New Roman"/>
          <w:b/>
          <w:sz w:val="24"/>
          <w:szCs w:val="24"/>
        </w:rPr>
      </w:pPr>
    </w:p>
    <w:p w14:paraId="17B5F63B" w14:textId="77777777" w:rsidR="00165176" w:rsidRDefault="00165176">
      <w:pPr>
        <w:spacing w:line="240" w:lineRule="auto"/>
        <w:jc w:val="both"/>
        <w:rPr>
          <w:rFonts w:ascii="Times New Roman" w:eastAsia="Times New Roman" w:hAnsi="Times New Roman" w:cs="Times New Roman"/>
          <w:b/>
          <w:sz w:val="24"/>
          <w:szCs w:val="24"/>
        </w:rPr>
      </w:pPr>
    </w:p>
    <w:p w14:paraId="249EB170" w14:textId="77777777" w:rsidR="00165176" w:rsidRDefault="00165176">
      <w:pPr>
        <w:spacing w:line="240" w:lineRule="auto"/>
        <w:jc w:val="both"/>
        <w:rPr>
          <w:rFonts w:ascii="Times New Roman" w:eastAsia="Times New Roman" w:hAnsi="Times New Roman" w:cs="Times New Roman"/>
          <w:b/>
          <w:sz w:val="24"/>
          <w:szCs w:val="24"/>
        </w:rPr>
      </w:pPr>
    </w:p>
    <w:p w14:paraId="4F378DC1" w14:textId="77777777" w:rsidR="00165176" w:rsidRDefault="00165176">
      <w:pPr>
        <w:spacing w:line="240" w:lineRule="auto"/>
        <w:jc w:val="both"/>
        <w:rPr>
          <w:rFonts w:ascii="Times New Roman" w:eastAsia="Times New Roman" w:hAnsi="Times New Roman" w:cs="Times New Roman"/>
          <w:b/>
          <w:sz w:val="24"/>
          <w:szCs w:val="24"/>
        </w:rPr>
      </w:pPr>
    </w:p>
    <w:p w14:paraId="16AB98CC" w14:textId="77777777" w:rsidR="00165176" w:rsidRDefault="00165176">
      <w:pPr>
        <w:spacing w:line="240" w:lineRule="auto"/>
        <w:jc w:val="both"/>
        <w:rPr>
          <w:rFonts w:ascii="Times New Roman" w:eastAsia="Times New Roman" w:hAnsi="Times New Roman" w:cs="Times New Roman"/>
          <w:b/>
          <w:sz w:val="24"/>
          <w:szCs w:val="24"/>
        </w:rPr>
      </w:pPr>
    </w:p>
    <w:p w14:paraId="4A9B6EB3" w14:textId="77777777" w:rsidR="00165176" w:rsidRDefault="00165176">
      <w:pPr>
        <w:spacing w:line="240" w:lineRule="auto"/>
        <w:jc w:val="both"/>
        <w:rPr>
          <w:rFonts w:ascii="Times New Roman" w:eastAsia="Times New Roman" w:hAnsi="Times New Roman" w:cs="Times New Roman"/>
          <w:b/>
          <w:sz w:val="24"/>
          <w:szCs w:val="24"/>
        </w:rPr>
      </w:pPr>
    </w:p>
    <w:p w14:paraId="402B89AB" w14:textId="77777777" w:rsidR="00165176" w:rsidRDefault="00165176">
      <w:pPr>
        <w:spacing w:line="240" w:lineRule="auto"/>
        <w:jc w:val="both"/>
        <w:rPr>
          <w:rFonts w:ascii="Times New Roman" w:eastAsia="Times New Roman" w:hAnsi="Times New Roman" w:cs="Times New Roman"/>
          <w:b/>
          <w:sz w:val="24"/>
          <w:szCs w:val="24"/>
        </w:rPr>
      </w:pPr>
    </w:p>
    <w:p w14:paraId="6BB47231" w14:textId="77777777" w:rsidR="00165176" w:rsidRDefault="00165176">
      <w:pPr>
        <w:spacing w:line="240" w:lineRule="auto"/>
        <w:jc w:val="both"/>
        <w:rPr>
          <w:rFonts w:ascii="Times New Roman" w:eastAsia="Times New Roman" w:hAnsi="Times New Roman" w:cs="Times New Roman"/>
          <w:b/>
          <w:sz w:val="24"/>
          <w:szCs w:val="24"/>
        </w:rPr>
      </w:pPr>
    </w:p>
    <w:p w14:paraId="4B308AF1" w14:textId="77777777" w:rsidR="00165176" w:rsidRDefault="00165176">
      <w:pPr>
        <w:spacing w:line="240" w:lineRule="auto"/>
        <w:jc w:val="both"/>
        <w:rPr>
          <w:rFonts w:ascii="Times New Roman" w:eastAsia="Times New Roman" w:hAnsi="Times New Roman" w:cs="Times New Roman"/>
          <w:b/>
          <w:sz w:val="24"/>
          <w:szCs w:val="24"/>
        </w:rPr>
      </w:pPr>
    </w:p>
    <w:p w14:paraId="14601095" w14:textId="77777777" w:rsidR="00165176" w:rsidRDefault="00165176">
      <w:pPr>
        <w:spacing w:line="240" w:lineRule="auto"/>
        <w:jc w:val="both"/>
        <w:rPr>
          <w:rFonts w:ascii="Times New Roman" w:eastAsia="Times New Roman" w:hAnsi="Times New Roman" w:cs="Times New Roman"/>
          <w:b/>
          <w:sz w:val="24"/>
          <w:szCs w:val="24"/>
        </w:rPr>
      </w:pPr>
    </w:p>
    <w:p w14:paraId="06ADF544" w14:textId="77777777" w:rsidR="00165176" w:rsidRDefault="00165176">
      <w:pPr>
        <w:spacing w:line="240" w:lineRule="auto"/>
        <w:jc w:val="both"/>
        <w:rPr>
          <w:rFonts w:ascii="Times New Roman" w:eastAsia="Times New Roman" w:hAnsi="Times New Roman" w:cs="Times New Roman"/>
          <w:b/>
          <w:sz w:val="24"/>
          <w:szCs w:val="24"/>
        </w:rPr>
      </w:pPr>
    </w:p>
    <w:p w14:paraId="2E1876AB" w14:textId="4468E1DF" w:rsidR="00165176"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 xml:space="preserve">3.6.7 Comparison and Summary </w:t>
      </w:r>
    </w:p>
    <w:p w14:paraId="000003F5" w14:textId="77777777" w:rsidR="002E1D64" w:rsidRDefault="002E1D64">
      <w:pPr>
        <w:spacing w:line="240" w:lineRule="auto"/>
        <w:jc w:val="both"/>
        <w:rPr>
          <w:rFonts w:ascii="Times New Roman" w:eastAsia="Times New Roman" w:hAnsi="Times New Roman" w:cs="Times New Roman"/>
          <w:b/>
          <w:sz w:val="24"/>
          <w:szCs w:val="24"/>
        </w:rPr>
      </w:pPr>
    </w:p>
    <w:tbl>
      <w:tblPr>
        <w:tblStyle w:val="af"/>
        <w:tblW w:w="8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49"/>
        <w:gridCol w:w="1290"/>
        <w:gridCol w:w="1472"/>
        <w:gridCol w:w="1649"/>
        <w:gridCol w:w="1290"/>
        <w:gridCol w:w="1290"/>
      </w:tblGrid>
      <w:tr w:rsidR="002E1D64" w14:paraId="3E243A68" w14:textId="77777777">
        <w:tc>
          <w:tcPr>
            <w:tcW w:w="1648" w:type="dxa"/>
            <w:shd w:val="clear" w:color="auto" w:fill="auto"/>
            <w:tcMar>
              <w:top w:w="100" w:type="dxa"/>
              <w:left w:w="100" w:type="dxa"/>
              <w:bottom w:w="100" w:type="dxa"/>
              <w:right w:w="100" w:type="dxa"/>
            </w:tcMar>
          </w:tcPr>
          <w:p w14:paraId="000003F6"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Battery Name</w:t>
            </w:r>
          </w:p>
        </w:tc>
        <w:tc>
          <w:tcPr>
            <w:tcW w:w="1290" w:type="dxa"/>
            <w:shd w:val="clear" w:color="auto" w:fill="auto"/>
            <w:tcMar>
              <w:top w:w="100" w:type="dxa"/>
              <w:left w:w="100" w:type="dxa"/>
              <w:bottom w:w="100" w:type="dxa"/>
              <w:right w:w="100" w:type="dxa"/>
            </w:tcMar>
          </w:tcPr>
          <w:p w14:paraId="000003F7" w14:textId="77777777" w:rsidR="002E1D64" w:rsidRDefault="00B65589">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CR2032</w:t>
            </w:r>
          </w:p>
        </w:tc>
        <w:tc>
          <w:tcPr>
            <w:tcW w:w="1471" w:type="dxa"/>
            <w:shd w:val="clear" w:color="auto" w:fill="auto"/>
            <w:tcMar>
              <w:top w:w="100" w:type="dxa"/>
              <w:left w:w="100" w:type="dxa"/>
              <w:bottom w:w="100" w:type="dxa"/>
              <w:right w:w="100" w:type="dxa"/>
            </w:tcMar>
          </w:tcPr>
          <w:p w14:paraId="000003F8"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AFPG804</w:t>
            </w:r>
          </w:p>
        </w:tc>
        <w:tc>
          <w:tcPr>
            <w:tcW w:w="1648" w:type="dxa"/>
            <w:shd w:val="clear" w:color="auto" w:fill="auto"/>
            <w:tcMar>
              <w:top w:w="100" w:type="dxa"/>
              <w:left w:w="100" w:type="dxa"/>
              <w:bottom w:w="100" w:type="dxa"/>
              <w:right w:w="100" w:type="dxa"/>
            </w:tcMar>
          </w:tcPr>
          <w:p w14:paraId="000003F9"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TL-5930/S</w:t>
            </w:r>
          </w:p>
        </w:tc>
        <w:tc>
          <w:tcPr>
            <w:tcW w:w="1290" w:type="dxa"/>
            <w:shd w:val="clear" w:color="auto" w:fill="auto"/>
            <w:tcMar>
              <w:top w:w="100" w:type="dxa"/>
              <w:left w:w="100" w:type="dxa"/>
              <w:bottom w:w="100" w:type="dxa"/>
              <w:right w:w="100" w:type="dxa"/>
            </w:tcMar>
          </w:tcPr>
          <w:p w14:paraId="000003FA"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highlight w:val="yellow"/>
              </w:rPr>
            </w:pPr>
            <w:r>
              <w:rPr>
                <w:rFonts w:ascii="Times New Roman" w:eastAsia="Times New Roman" w:hAnsi="Times New Roman" w:cs="Times New Roman"/>
                <w:sz w:val="24"/>
                <w:szCs w:val="24"/>
                <w:highlight w:val="yellow"/>
              </w:rPr>
              <w:t>LITH-18</w:t>
            </w:r>
          </w:p>
        </w:tc>
        <w:tc>
          <w:tcPr>
            <w:tcW w:w="1290" w:type="dxa"/>
            <w:shd w:val="clear" w:color="auto" w:fill="auto"/>
            <w:tcMar>
              <w:top w:w="100" w:type="dxa"/>
              <w:left w:w="100" w:type="dxa"/>
              <w:bottom w:w="100" w:type="dxa"/>
              <w:right w:w="100" w:type="dxa"/>
            </w:tcMar>
          </w:tcPr>
          <w:p w14:paraId="000003FB"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MIKROE-2759</w:t>
            </w:r>
          </w:p>
        </w:tc>
      </w:tr>
      <w:tr w:rsidR="002E1D64" w14:paraId="0EE1884B" w14:textId="77777777">
        <w:tc>
          <w:tcPr>
            <w:tcW w:w="1648" w:type="dxa"/>
            <w:shd w:val="clear" w:color="auto" w:fill="auto"/>
            <w:tcMar>
              <w:top w:w="100" w:type="dxa"/>
              <w:left w:w="100" w:type="dxa"/>
              <w:bottom w:w="100" w:type="dxa"/>
              <w:right w:w="100" w:type="dxa"/>
            </w:tcMar>
          </w:tcPr>
          <w:p w14:paraId="000003FC"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Capacity</w:t>
            </w:r>
          </w:p>
        </w:tc>
        <w:tc>
          <w:tcPr>
            <w:tcW w:w="1290" w:type="dxa"/>
            <w:shd w:val="clear" w:color="auto" w:fill="auto"/>
            <w:tcMar>
              <w:top w:w="100" w:type="dxa"/>
              <w:left w:w="100" w:type="dxa"/>
              <w:bottom w:w="100" w:type="dxa"/>
              <w:right w:w="100" w:type="dxa"/>
            </w:tcMar>
          </w:tcPr>
          <w:p w14:paraId="000003FD"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225 </w:t>
            </w:r>
            <w:proofErr w:type="spellStart"/>
            <w:r>
              <w:rPr>
                <w:rFonts w:ascii="Times New Roman" w:eastAsia="Times New Roman" w:hAnsi="Times New Roman" w:cs="Times New Roman"/>
                <w:sz w:val="24"/>
                <w:szCs w:val="24"/>
              </w:rPr>
              <w:t>mAh</w:t>
            </w:r>
            <w:proofErr w:type="spellEnd"/>
          </w:p>
        </w:tc>
        <w:tc>
          <w:tcPr>
            <w:tcW w:w="1471" w:type="dxa"/>
            <w:shd w:val="clear" w:color="auto" w:fill="auto"/>
            <w:tcMar>
              <w:top w:w="100" w:type="dxa"/>
              <w:left w:w="100" w:type="dxa"/>
              <w:bottom w:w="100" w:type="dxa"/>
              <w:right w:w="100" w:type="dxa"/>
            </w:tcMar>
          </w:tcPr>
          <w:p w14:paraId="000003FE"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165 </w:t>
            </w:r>
            <w:proofErr w:type="spellStart"/>
            <w:r>
              <w:rPr>
                <w:rFonts w:ascii="Times New Roman" w:eastAsia="Times New Roman" w:hAnsi="Times New Roman" w:cs="Times New Roman"/>
                <w:sz w:val="24"/>
                <w:szCs w:val="24"/>
              </w:rPr>
              <w:t>mAh</w:t>
            </w:r>
            <w:proofErr w:type="spellEnd"/>
          </w:p>
        </w:tc>
        <w:tc>
          <w:tcPr>
            <w:tcW w:w="1648" w:type="dxa"/>
            <w:shd w:val="clear" w:color="auto" w:fill="auto"/>
            <w:tcMar>
              <w:top w:w="100" w:type="dxa"/>
              <w:left w:w="100" w:type="dxa"/>
              <w:bottom w:w="100" w:type="dxa"/>
              <w:right w:w="100" w:type="dxa"/>
            </w:tcMar>
          </w:tcPr>
          <w:p w14:paraId="000003FF"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19 Ah</w:t>
            </w:r>
          </w:p>
        </w:tc>
        <w:tc>
          <w:tcPr>
            <w:tcW w:w="1290" w:type="dxa"/>
            <w:shd w:val="clear" w:color="auto" w:fill="auto"/>
            <w:tcMar>
              <w:top w:w="100" w:type="dxa"/>
              <w:left w:w="100" w:type="dxa"/>
              <w:bottom w:w="100" w:type="dxa"/>
              <w:right w:w="100" w:type="dxa"/>
            </w:tcMar>
          </w:tcPr>
          <w:p w14:paraId="00000400"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1.3 Ah</w:t>
            </w:r>
          </w:p>
        </w:tc>
        <w:tc>
          <w:tcPr>
            <w:tcW w:w="1290" w:type="dxa"/>
            <w:shd w:val="clear" w:color="auto" w:fill="auto"/>
            <w:tcMar>
              <w:top w:w="100" w:type="dxa"/>
              <w:left w:w="100" w:type="dxa"/>
              <w:bottom w:w="100" w:type="dxa"/>
              <w:right w:w="100" w:type="dxa"/>
            </w:tcMar>
          </w:tcPr>
          <w:p w14:paraId="00000401"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190 </w:t>
            </w:r>
            <w:proofErr w:type="spellStart"/>
            <w:r>
              <w:rPr>
                <w:rFonts w:ascii="Times New Roman" w:eastAsia="Times New Roman" w:hAnsi="Times New Roman" w:cs="Times New Roman"/>
                <w:sz w:val="24"/>
                <w:szCs w:val="24"/>
              </w:rPr>
              <w:t>mAh</w:t>
            </w:r>
            <w:proofErr w:type="spellEnd"/>
          </w:p>
        </w:tc>
      </w:tr>
      <w:tr w:rsidR="002E1D64" w14:paraId="7D3656EC" w14:textId="77777777">
        <w:tc>
          <w:tcPr>
            <w:tcW w:w="1648" w:type="dxa"/>
            <w:shd w:val="clear" w:color="auto" w:fill="auto"/>
            <w:tcMar>
              <w:top w:w="100" w:type="dxa"/>
              <w:left w:w="100" w:type="dxa"/>
              <w:bottom w:w="100" w:type="dxa"/>
              <w:right w:w="100" w:type="dxa"/>
            </w:tcMar>
          </w:tcPr>
          <w:p w14:paraId="00000402"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Voltage</w:t>
            </w:r>
          </w:p>
        </w:tc>
        <w:tc>
          <w:tcPr>
            <w:tcW w:w="1290" w:type="dxa"/>
            <w:shd w:val="clear" w:color="auto" w:fill="auto"/>
            <w:tcMar>
              <w:top w:w="100" w:type="dxa"/>
              <w:left w:w="100" w:type="dxa"/>
              <w:bottom w:w="100" w:type="dxa"/>
              <w:right w:w="100" w:type="dxa"/>
            </w:tcMar>
          </w:tcPr>
          <w:p w14:paraId="00000403"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V</w:t>
            </w:r>
          </w:p>
        </w:tc>
        <w:tc>
          <w:tcPr>
            <w:tcW w:w="1471" w:type="dxa"/>
            <w:shd w:val="clear" w:color="auto" w:fill="auto"/>
            <w:tcMar>
              <w:top w:w="100" w:type="dxa"/>
              <w:left w:w="100" w:type="dxa"/>
              <w:bottom w:w="100" w:type="dxa"/>
              <w:right w:w="100" w:type="dxa"/>
            </w:tcMar>
          </w:tcPr>
          <w:p w14:paraId="00000404"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V</w:t>
            </w:r>
          </w:p>
        </w:tc>
        <w:tc>
          <w:tcPr>
            <w:tcW w:w="1648" w:type="dxa"/>
            <w:shd w:val="clear" w:color="auto" w:fill="auto"/>
            <w:tcMar>
              <w:top w:w="100" w:type="dxa"/>
              <w:left w:w="100" w:type="dxa"/>
              <w:bottom w:w="100" w:type="dxa"/>
              <w:right w:w="100" w:type="dxa"/>
            </w:tcMar>
          </w:tcPr>
          <w:p w14:paraId="00000405"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3.6 V</w:t>
            </w:r>
          </w:p>
        </w:tc>
        <w:tc>
          <w:tcPr>
            <w:tcW w:w="1290" w:type="dxa"/>
            <w:shd w:val="clear" w:color="auto" w:fill="auto"/>
            <w:tcMar>
              <w:top w:w="100" w:type="dxa"/>
              <w:left w:w="100" w:type="dxa"/>
              <w:bottom w:w="100" w:type="dxa"/>
              <w:right w:w="100" w:type="dxa"/>
            </w:tcMar>
          </w:tcPr>
          <w:p w14:paraId="00000406"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 V</w:t>
            </w:r>
          </w:p>
        </w:tc>
        <w:tc>
          <w:tcPr>
            <w:tcW w:w="1290" w:type="dxa"/>
            <w:shd w:val="clear" w:color="auto" w:fill="auto"/>
            <w:tcMar>
              <w:top w:w="100" w:type="dxa"/>
              <w:left w:w="100" w:type="dxa"/>
              <w:bottom w:w="100" w:type="dxa"/>
              <w:right w:w="100" w:type="dxa"/>
            </w:tcMar>
          </w:tcPr>
          <w:p w14:paraId="00000407"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3.7 V</w:t>
            </w:r>
          </w:p>
        </w:tc>
      </w:tr>
      <w:tr w:rsidR="002E1D64" w14:paraId="28B185FC" w14:textId="77777777">
        <w:tc>
          <w:tcPr>
            <w:tcW w:w="1648" w:type="dxa"/>
            <w:shd w:val="clear" w:color="auto" w:fill="auto"/>
            <w:tcMar>
              <w:top w:w="100" w:type="dxa"/>
              <w:left w:w="100" w:type="dxa"/>
              <w:bottom w:w="100" w:type="dxa"/>
              <w:right w:w="100" w:type="dxa"/>
            </w:tcMar>
          </w:tcPr>
          <w:p w14:paraId="00000408"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Size (L x W x H)</w:t>
            </w:r>
          </w:p>
        </w:tc>
        <w:tc>
          <w:tcPr>
            <w:tcW w:w="1290" w:type="dxa"/>
            <w:shd w:val="clear" w:color="auto" w:fill="auto"/>
            <w:tcMar>
              <w:top w:w="100" w:type="dxa"/>
              <w:left w:w="100" w:type="dxa"/>
              <w:bottom w:w="100" w:type="dxa"/>
              <w:right w:w="100" w:type="dxa"/>
            </w:tcMar>
          </w:tcPr>
          <w:p w14:paraId="00000409"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 x 3.2 mm</w:t>
            </w:r>
          </w:p>
        </w:tc>
        <w:tc>
          <w:tcPr>
            <w:tcW w:w="1471" w:type="dxa"/>
            <w:shd w:val="clear" w:color="auto" w:fill="auto"/>
            <w:tcMar>
              <w:top w:w="100" w:type="dxa"/>
              <w:left w:w="100" w:type="dxa"/>
              <w:bottom w:w="100" w:type="dxa"/>
              <w:right w:w="100" w:type="dxa"/>
            </w:tcMar>
          </w:tcPr>
          <w:p w14:paraId="0000040A"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 x 2.5 mm</w:t>
            </w:r>
          </w:p>
        </w:tc>
        <w:tc>
          <w:tcPr>
            <w:tcW w:w="1648" w:type="dxa"/>
            <w:shd w:val="clear" w:color="auto" w:fill="auto"/>
            <w:tcMar>
              <w:top w:w="100" w:type="dxa"/>
              <w:left w:w="100" w:type="dxa"/>
              <w:bottom w:w="100" w:type="dxa"/>
              <w:right w:w="100" w:type="dxa"/>
            </w:tcMar>
          </w:tcPr>
          <w:p w14:paraId="0000040B"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32.9 x 61.5 mm</w:t>
            </w:r>
          </w:p>
        </w:tc>
        <w:tc>
          <w:tcPr>
            <w:tcW w:w="1290" w:type="dxa"/>
            <w:shd w:val="clear" w:color="auto" w:fill="auto"/>
            <w:tcMar>
              <w:top w:w="100" w:type="dxa"/>
              <w:left w:w="100" w:type="dxa"/>
              <w:bottom w:w="100" w:type="dxa"/>
              <w:right w:w="100" w:type="dxa"/>
            </w:tcMar>
          </w:tcPr>
          <w:p w14:paraId="0000040C"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35.6 x 20.3 x 33 mm</w:t>
            </w:r>
          </w:p>
        </w:tc>
        <w:tc>
          <w:tcPr>
            <w:tcW w:w="1290" w:type="dxa"/>
            <w:shd w:val="clear" w:color="auto" w:fill="auto"/>
            <w:tcMar>
              <w:top w:w="100" w:type="dxa"/>
              <w:left w:w="100" w:type="dxa"/>
              <w:bottom w:w="100" w:type="dxa"/>
              <w:right w:w="100" w:type="dxa"/>
            </w:tcMar>
          </w:tcPr>
          <w:p w14:paraId="0000040D"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24.5 x 23.5 x 4.2 mm</w:t>
            </w:r>
          </w:p>
        </w:tc>
      </w:tr>
      <w:tr w:rsidR="002E1D64" w14:paraId="3D6DDDE7" w14:textId="77777777">
        <w:tc>
          <w:tcPr>
            <w:tcW w:w="1648" w:type="dxa"/>
            <w:shd w:val="clear" w:color="auto" w:fill="auto"/>
            <w:tcMar>
              <w:top w:w="100" w:type="dxa"/>
              <w:left w:w="100" w:type="dxa"/>
              <w:bottom w:w="100" w:type="dxa"/>
              <w:right w:w="100" w:type="dxa"/>
            </w:tcMar>
          </w:tcPr>
          <w:p w14:paraId="0000040E"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Termination Style </w:t>
            </w:r>
          </w:p>
        </w:tc>
        <w:tc>
          <w:tcPr>
            <w:tcW w:w="1290" w:type="dxa"/>
            <w:shd w:val="clear" w:color="auto" w:fill="auto"/>
            <w:tcMar>
              <w:top w:w="100" w:type="dxa"/>
              <w:left w:w="100" w:type="dxa"/>
              <w:bottom w:w="100" w:type="dxa"/>
              <w:right w:w="100" w:type="dxa"/>
            </w:tcMar>
          </w:tcPr>
          <w:p w14:paraId="0000040F"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Requires holder </w:t>
            </w:r>
          </w:p>
        </w:tc>
        <w:tc>
          <w:tcPr>
            <w:tcW w:w="1471" w:type="dxa"/>
            <w:shd w:val="clear" w:color="auto" w:fill="auto"/>
            <w:tcMar>
              <w:top w:w="100" w:type="dxa"/>
              <w:left w:w="100" w:type="dxa"/>
              <w:bottom w:w="100" w:type="dxa"/>
              <w:right w:w="100" w:type="dxa"/>
            </w:tcMar>
          </w:tcPr>
          <w:p w14:paraId="00000410"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Wire leads with connector </w:t>
            </w:r>
          </w:p>
        </w:tc>
        <w:tc>
          <w:tcPr>
            <w:tcW w:w="1648" w:type="dxa"/>
            <w:shd w:val="clear" w:color="auto" w:fill="auto"/>
            <w:tcMar>
              <w:top w:w="100" w:type="dxa"/>
              <w:left w:w="100" w:type="dxa"/>
              <w:bottom w:w="100" w:type="dxa"/>
              <w:right w:w="100" w:type="dxa"/>
            </w:tcMar>
          </w:tcPr>
          <w:p w14:paraId="00000411"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Button Top (Extending)</w:t>
            </w:r>
          </w:p>
        </w:tc>
        <w:tc>
          <w:tcPr>
            <w:tcW w:w="1290" w:type="dxa"/>
            <w:shd w:val="clear" w:color="auto" w:fill="auto"/>
            <w:tcMar>
              <w:top w:w="100" w:type="dxa"/>
              <w:left w:w="100" w:type="dxa"/>
              <w:bottom w:w="100" w:type="dxa"/>
              <w:right w:w="100" w:type="dxa"/>
            </w:tcMar>
          </w:tcPr>
          <w:p w14:paraId="00000412"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Requires holder </w:t>
            </w:r>
          </w:p>
        </w:tc>
        <w:tc>
          <w:tcPr>
            <w:tcW w:w="1290" w:type="dxa"/>
            <w:shd w:val="clear" w:color="auto" w:fill="auto"/>
            <w:tcMar>
              <w:top w:w="100" w:type="dxa"/>
              <w:left w:w="100" w:type="dxa"/>
              <w:bottom w:w="100" w:type="dxa"/>
              <w:right w:w="100" w:type="dxa"/>
            </w:tcMar>
          </w:tcPr>
          <w:p w14:paraId="00000413"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Wire leads with connector</w:t>
            </w:r>
          </w:p>
        </w:tc>
      </w:tr>
      <w:tr w:rsidR="002E1D64" w14:paraId="3AE6BA17" w14:textId="77777777">
        <w:tc>
          <w:tcPr>
            <w:tcW w:w="1648" w:type="dxa"/>
            <w:shd w:val="clear" w:color="auto" w:fill="auto"/>
            <w:tcMar>
              <w:top w:w="100" w:type="dxa"/>
              <w:left w:w="100" w:type="dxa"/>
              <w:bottom w:w="100" w:type="dxa"/>
              <w:right w:w="100" w:type="dxa"/>
            </w:tcMar>
          </w:tcPr>
          <w:p w14:paraId="00000414"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Cost</w:t>
            </w:r>
          </w:p>
        </w:tc>
        <w:tc>
          <w:tcPr>
            <w:tcW w:w="1290" w:type="dxa"/>
            <w:shd w:val="clear" w:color="auto" w:fill="auto"/>
            <w:tcMar>
              <w:top w:w="100" w:type="dxa"/>
              <w:left w:w="100" w:type="dxa"/>
              <w:bottom w:w="100" w:type="dxa"/>
              <w:right w:w="100" w:type="dxa"/>
            </w:tcMar>
          </w:tcPr>
          <w:p w14:paraId="00000415"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$1.97</w:t>
            </w:r>
          </w:p>
        </w:tc>
        <w:tc>
          <w:tcPr>
            <w:tcW w:w="1471" w:type="dxa"/>
            <w:shd w:val="clear" w:color="auto" w:fill="auto"/>
            <w:tcMar>
              <w:top w:w="100" w:type="dxa"/>
              <w:left w:w="100" w:type="dxa"/>
              <w:bottom w:w="100" w:type="dxa"/>
              <w:right w:w="100" w:type="dxa"/>
            </w:tcMar>
          </w:tcPr>
          <w:p w14:paraId="00000416"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$23.00</w:t>
            </w:r>
          </w:p>
        </w:tc>
        <w:tc>
          <w:tcPr>
            <w:tcW w:w="1648" w:type="dxa"/>
            <w:shd w:val="clear" w:color="auto" w:fill="auto"/>
            <w:tcMar>
              <w:top w:w="100" w:type="dxa"/>
              <w:left w:w="100" w:type="dxa"/>
              <w:bottom w:w="100" w:type="dxa"/>
              <w:right w:w="100" w:type="dxa"/>
            </w:tcMar>
          </w:tcPr>
          <w:p w14:paraId="00000417"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$22.24</w:t>
            </w:r>
          </w:p>
        </w:tc>
        <w:tc>
          <w:tcPr>
            <w:tcW w:w="1290" w:type="dxa"/>
            <w:shd w:val="clear" w:color="auto" w:fill="auto"/>
            <w:tcMar>
              <w:top w:w="100" w:type="dxa"/>
              <w:left w:w="100" w:type="dxa"/>
              <w:bottom w:w="100" w:type="dxa"/>
              <w:right w:w="100" w:type="dxa"/>
            </w:tcMar>
          </w:tcPr>
          <w:p w14:paraId="00000418"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$6.99</w:t>
            </w:r>
          </w:p>
        </w:tc>
        <w:tc>
          <w:tcPr>
            <w:tcW w:w="1290" w:type="dxa"/>
            <w:shd w:val="clear" w:color="auto" w:fill="auto"/>
            <w:tcMar>
              <w:top w:w="100" w:type="dxa"/>
              <w:left w:w="100" w:type="dxa"/>
              <w:bottom w:w="100" w:type="dxa"/>
              <w:right w:w="100" w:type="dxa"/>
            </w:tcMar>
          </w:tcPr>
          <w:p w14:paraId="00000419"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$7.00</w:t>
            </w:r>
          </w:p>
        </w:tc>
      </w:tr>
    </w:tbl>
    <w:p w14:paraId="0000041A"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Table 3.5</w:t>
      </w:r>
    </w:p>
    <w:p w14:paraId="0000041B"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Battery Attribute Comparison</w:t>
      </w:r>
    </w:p>
    <w:p w14:paraId="0000041C" w14:textId="77777777" w:rsidR="002E1D64" w:rsidRDefault="002E1D64">
      <w:pPr>
        <w:spacing w:line="240" w:lineRule="auto"/>
        <w:jc w:val="both"/>
        <w:rPr>
          <w:rFonts w:ascii="Times New Roman" w:eastAsia="Times New Roman" w:hAnsi="Times New Roman" w:cs="Times New Roman"/>
          <w:b/>
          <w:sz w:val="24"/>
          <w:szCs w:val="24"/>
        </w:rPr>
      </w:pPr>
    </w:p>
    <w:p w14:paraId="0000041D"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Out of the options that we had for our power source; we chose the LITH-18. This was for a variety of reasons - besides its low price and rampant availability, this lithium battery supplies 6 V to the system which is satisfactory to power </w:t>
      </w:r>
      <w:proofErr w:type="gramStart"/>
      <w:r>
        <w:rPr>
          <w:rFonts w:ascii="Times New Roman" w:eastAsia="Times New Roman" w:hAnsi="Times New Roman" w:cs="Times New Roman"/>
          <w:sz w:val="24"/>
          <w:szCs w:val="24"/>
        </w:rPr>
        <w:t>all of</w:t>
      </w:r>
      <w:proofErr w:type="gramEnd"/>
      <w:r>
        <w:rPr>
          <w:rFonts w:ascii="Times New Roman" w:eastAsia="Times New Roman" w:hAnsi="Times New Roman" w:cs="Times New Roman"/>
          <w:sz w:val="24"/>
          <w:szCs w:val="24"/>
        </w:rPr>
        <w:t xml:space="preserve"> our circuitry. </w:t>
      </w:r>
      <w:proofErr w:type="gramStart"/>
      <w:r>
        <w:rPr>
          <w:rFonts w:ascii="Times New Roman" w:eastAsia="Times New Roman" w:hAnsi="Times New Roman" w:cs="Times New Roman"/>
          <w:sz w:val="24"/>
          <w:szCs w:val="24"/>
        </w:rPr>
        <w:t>All of</w:t>
      </w:r>
      <w:proofErr w:type="gramEnd"/>
      <w:r>
        <w:rPr>
          <w:rFonts w:ascii="Times New Roman" w:eastAsia="Times New Roman" w:hAnsi="Times New Roman" w:cs="Times New Roman"/>
          <w:sz w:val="24"/>
          <w:szCs w:val="24"/>
        </w:rPr>
        <w:t xml:space="preserve"> the sensors that we were using were tested on a 3.3 V system perfectly, but the audio circuitry requires at least 4 V hence the decision we made. Though non-rechargeable, its large capacity means a sufficient battery life. The battery will have to be placed in a holder connected to the circuit, which will add weight to our system, but in this case it is necessary. An installed battery holder will also make replacement easy.  </w:t>
      </w:r>
    </w:p>
    <w:p w14:paraId="0000041E" w14:textId="77777777" w:rsidR="002E1D64" w:rsidRDefault="002E1D64">
      <w:pPr>
        <w:spacing w:line="240" w:lineRule="auto"/>
        <w:jc w:val="both"/>
        <w:rPr>
          <w:rFonts w:ascii="Times New Roman" w:eastAsia="Times New Roman" w:hAnsi="Times New Roman" w:cs="Times New Roman"/>
          <w:sz w:val="24"/>
          <w:szCs w:val="24"/>
        </w:rPr>
      </w:pPr>
    </w:p>
    <w:p w14:paraId="0000041F"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3.6.8 Battery Connection Considerations</w:t>
      </w:r>
    </w:p>
    <w:p w14:paraId="00000420" w14:textId="77777777" w:rsidR="002E1D64" w:rsidRDefault="002E1D64">
      <w:pPr>
        <w:spacing w:line="240" w:lineRule="auto"/>
        <w:jc w:val="both"/>
        <w:rPr>
          <w:rFonts w:ascii="Times New Roman" w:eastAsia="Times New Roman" w:hAnsi="Times New Roman" w:cs="Times New Roman"/>
          <w:b/>
          <w:sz w:val="24"/>
          <w:szCs w:val="24"/>
        </w:rPr>
      </w:pPr>
    </w:p>
    <w:p w14:paraId="00000421"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Alternatively, we could opt to use multiple smaller voltage traditional cylindrical shaped batteries such as the TL-5930/S. However, we would need to find a way to combine multiple batteries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produce the correct power that we wish to supply to the system. This approach can be done in two different ways each with their tradeoffs.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determine if the battery holder being used is set up for a series or parallel connection, and analysis of the holder itself is necessary. If you see a wire connecting the positive and negative terminals, then the battery is in series </w:t>
      </w:r>
      <w:proofErr w:type="gramStart"/>
      <w:r>
        <w:rPr>
          <w:rFonts w:ascii="Times New Roman" w:eastAsia="Times New Roman" w:hAnsi="Times New Roman" w:cs="Times New Roman"/>
          <w:sz w:val="24"/>
          <w:szCs w:val="24"/>
        </w:rPr>
        <w:t>connection</w:t>
      </w:r>
      <w:r>
        <w:rPr>
          <w:rFonts w:ascii="Times New Roman" w:eastAsia="Times New Roman" w:hAnsi="Times New Roman" w:cs="Times New Roman"/>
          <w:sz w:val="24"/>
          <w:szCs w:val="24"/>
          <w:vertAlign w:val="superscript"/>
        </w:rPr>
        <w:t>(</w:t>
      </w:r>
      <w:proofErr w:type="gramEnd"/>
      <w:r>
        <w:rPr>
          <w:rFonts w:ascii="Times New Roman" w:eastAsia="Times New Roman" w:hAnsi="Times New Roman" w:cs="Times New Roman"/>
          <w:sz w:val="24"/>
          <w:szCs w:val="24"/>
          <w:vertAlign w:val="superscript"/>
        </w:rPr>
        <w:t>53)</w:t>
      </w:r>
      <w:r>
        <w:rPr>
          <w:rFonts w:ascii="Times New Roman" w:eastAsia="Times New Roman" w:hAnsi="Times New Roman" w:cs="Times New Roman"/>
          <w:sz w:val="24"/>
          <w:szCs w:val="24"/>
        </w:rPr>
        <w:t xml:space="preserve">. It is also important to note that for safety reasons, you should never set up a battery by connecting the leads so that a short circuit is created. The batteries must be attached to a load! </w:t>
      </w:r>
    </w:p>
    <w:p w14:paraId="00000422" w14:textId="77777777" w:rsidR="002E1D64" w:rsidRDefault="002E1D64">
      <w:pPr>
        <w:spacing w:line="240" w:lineRule="auto"/>
        <w:jc w:val="both"/>
        <w:rPr>
          <w:rFonts w:ascii="Times New Roman" w:eastAsia="Times New Roman" w:hAnsi="Times New Roman" w:cs="Times New Roman"/>
          <w:sz w:val="24"/>
          <w:szCs w:val="24"/>
        </w:rPr>
      </w:pPr>
    </w:p>
    <w:p w14:paraId="00000423" w14:textId="77777777" w:rsidR="002E1D64" w:rsidRDefault="00B65589">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7F09E317" wp14:editId="3959F087">
            <wp:extent cx="3614738" cy="1833312"/>
            <wp:effectExtent l="0" t="0" r="0" b="0"/>
            <wp:docPr id="38"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46"/>
                    <a:srcRect/>
                    <a:stretch>
                      <a:fillRect/>
                    </a:stretch>
                  </pic:blipFill>
                  <pic:spPr>
                    <a:xfrm>
                      <a:off x="0" y="0"/>
                      <a:ext cx="3614738" cy="1833312"/>
                    </a:xfrm>
                    <a:prstGeom prst="rect">
                      <a:avLst/>
                    </a:prstGeom>
                    <a:ln/>
                  </pic:spPr>
                </pic:pic>
              </a:graphicData>
            </a:graphic>
          </wp:inline>
        </w:drawing>
      </w:r>
    </w:p>
    <w:p w14:paraId="00000424"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3.21</w:t>
      </w:r>
    </w:p>
    <w:p w14:paraId="00000425" w14:textId="77777777" w:rsidR="002E1D64" w:rsidRDefault="00B65589">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i/>
          <w:sz w:val="24"/>
          <w:szCs w:val="24"/>
        </w:rPr>
        <w:t>A Series Connected Battery Holder</w:t>
      </w:r>
      <w:r>
        <w:rPr>
          <w:rFonts w:ascii="Times New Roman" w:eastAsia="Times New Roman" w:hAnsi="Times New Roman" w:cs="Times New Roman"/>
          <w:sz w:val="24"/>
          <w:szCs w:val="24"/>
        </w:rPr>
        <w:t xml:space="preserve"> </w:t>
      </w:r>
    </w:p>
    <w:p w14:paraId="00000426" w14:textId="77777777" w:rsidR="002E1D64" w:rsidRDefault="002E1D64">
      <w:pPr>
        <w:spacing w:line="240" w:lineRule="auto"/>
        <w:jc w:val="both"/>
        <w:rPr>
          <w:rFonts w:ascii="Times New Roman" w:eastAsia="Times New Roman" w:hAnsi="Times New Roman" w:cs="Times New Roman"/>
          <w:b/>
          <w:sz w:val="24"/>
          <w:szCs w:val="24"/>
        </w:rPr>
      </w:pPr>
    </w:p>
    <w:p w14:paraId="00000427"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3.6.9 Series Connection </w:t>
      </w:r>
    </w:p>
    <w:p w14:paraId="00000428" w14:textId="77777777" w:rsidR="002E1D64" w:rsidRDefault="002E1D64">
      <w:pPr>
        <w:spacing w:line="240" w:lineRule="auto"/>
        <w:jc w:val="both"/>
        <w:rPr>
          <w:rFonts w:ascii="Times New Roman" w:eastAsia="Times New Roman" w:hAnsi="Times New Roman" w:cs="Times New Roman"/>
          <w:b/>
          <w:sz w:val="24"/>
          <w:szCs w:val="24"/>
        </w:rPr>
      </w:pPr>
    </w:p>
    <w:p w14:paraId="00000429"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Series connection battery holders are the most common type. When connecting batteries in series, the positive terminal of one battery should be connected to the negative terminal of another battery and so on. When batteries are connected in series the flow of electrons is the same anywhere in the circuit, this can be represented by the equation: </w:t>
      </w:r>
      <w:proofErr w:type="spellStart"/>
      <w:r>
        <w:rPr>
          <w:rFonts w:ascii="Times New Roman" w:eastAsia="Times New Roman" w:hAnsi="Times New Roman" w:cs="Times New Roman"/>
          <w:sz w:val="24"/>
          <w:szCs w:val="24"/>
        </w:rPr>
        <w:t>I</w:t>
      </w:r>
      <w:r>
        <w:rPr>
          <w:rFonts w:ascii="Times New Roman" w:eastAsia="Times New Roman" w:hAnsi="Times New Roman" w:cs="Times New Roman"/>
          <w:sz w:val="24"/>
          <w:szCs w:val="24"/>
          <w:vertAlign w:val="subscript"/>
        </w:rPr>
        <w:t>total</w:t>
      </w:r>
      <w:proofErr w:type="spellEnd"/>
      <w:r>
        <w:rPr>
          <w:rFonts w:ascii="Times New Roman" w:eastAsia="Times New Roman" w:hAnsi="Times New Roman" w:cs="Times New Roman"/>
          <w:sz w:val="24"/>
          <w:szCs w:val="24"/>
        </w:rPr>
        <w:t xml:space="preserve"> = I</w:t>
      </w:r>
      <w:r>
        <w:rPr>
          <w:rFonts w:ascii="Times New Roman" w:eastAsia="Times New Roman" w:hAnsi="Times New Roman" w:cs="Times New Roman"/>
          <w:sz w:val="24"/>
          <w:szCs w:val="24"/>
          <w:vertAlign w:val="subscript"/>
        </w:rPr>
        <w:t xml:space="preserve">1 </w:t>
      </w:r>
      <w:r>
        <w:rPr>
          <w:rFonts w:ascii="Times New Roman" w:eastAsia="Times New Roman" w:hAnsi="Times New Roman" w:cs="Times New Roman"/>
          <w:sz w:val="24"/>
          <w:szCs w:val="24"/>
        </w:rPr>
        <w:t>= I</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 xml:space="preserve"> where I</w:t>
      </w:r>
      <w:r>
        <w:rPr>
          <w:rFonts w:ascii="Times New Roman" w:eastAsia="Times New Roman" w:hAnsi="Times New Roman" w:cs="Times New Roman"/>
          <w:sz w:val="24"/>
          <w:szCs w:val="24"/>
          <w:vertAlign w:val="subscript"/>
        </w:rPr>
        <w:t xml:space="preserve">1 </w:t>
      </w:r>
      <w:r>
        <w:rPr>
          <w:rFonts w:ascii="Times New Roman" w:eastAsia="Times New Roman" w:hAnsi="Times New Roman" w:cs="Times New Roman"/>
          <w:sz w:val="24"/>
          <w:szCs w:val="24"/>
        </w:rPr>
        <w:t>and I</w:t>
      </w:r>
      <w:r>
        <w:rPr>
          <w:rFonts w:ascii="Times New Roman" w:eastAsia="Times New Roman" w:hAnsi="Times New Roman" w:cs="Times New Roman"/>
          <w:sz w:val="24"/>
          <w:szCs w:val="24"/>
          <w:vertAlign w:val="subscript"/>
        </w:rPr>
        <w:t xml:space="preserve">2 </w:t>
      </w:r>
      <w:r>
        <w:rPr>
          <w:rFonts w:ascii="Times New Roman" w:eastAsia="Times New Roman" w:hAnsi="Times New Roman" w:cs="Times New Roman"/>
          <w:sz w:val="24"/>
          <w:szCs w:val="24"/>
        </w:rPr>
        <w:t xml:space="preserve">are the currents of battery 1 and battery 2, respectively. However, connecting the batteries in this manner will lead to an increase in the total voltage. This voltage increases every time that a battery is added in series. This can be represented by the equation: </w:t>
      </w:r>
      <w:proofErr w:type="spellStart"/>
      <w:r>
        <w:rPr>
          <w:rFonts w:ascii="Times New Roman" w:eastAsia="Times New Roman" w:hAnsi="Times New Roman" w:cs="Times New Roman"/>
          <w:sz w:val="24"/>
          <w:szCs w:val="24"/>
        </w:rPr>
        <w:t>V</w:t>
      </w:r>
      <w:r>
        <w:rPr>
          <w:rFonts w:ascii="Times New Roman" w:eastAsia="Times New Roman" w:hAnsi="Times New Roman" w:cs="Times New Roman"/>
          <w:sz w:val="24"/>
          <w:szCs w:val="24"/>
          <w:vertAlign w:val="subscript"/>
        </w:rPr>
        <w:t>total</w:t>
      </w:r>
      <w:proofErr w:type="spellEnd"/>
      <w:r>
        <w:rPr>
          <w:rFonts w:ascii="Times New Roman" w:eastAsia="Times New Roman" w:hAnsi="Times New Roman" w:cs="Times New Roman"/>
          <w:sz w:val="24"/>
          <w:szCs w:val="24"/>
        </w:rPr>
        <w:t xml:space="preserve"> = V</w:t>
      </w:r>
      <w:r>
        <w:rPr>
          <w:rFonts w:ascii="Times New Roman" w:eastAsia="Times New Roman" w:hAnsi="Times New Roman" w:cs="Times New Roman"/>
          <w:sz w:val="24"/>
          <w:szCs w:val="24"/>
          <w:vertAlign w:val="subscript"/>
        </w:rPr>
        <w:t>1</w:t>
      </w:r>
      <w:r>
        <w:rPr>
          <w:rFonts w:ascii="Times New Roman" w:eastAsia="Times New Roman" w:hAnsi="Times New Roman" w:cs="Times New Roman"/>
          <w:sz w:val="24"/>
          <w:szCs w:val="24"/>
        </w:rPr>
        <w:t xml:space="preserve"> + V</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 xml:space="preserve"> and so </w:t>
      </w:r>
      <w:proofErr w:type="gramStart"/>
      <w:r>
        <w:rPr>
          <w:rFonts w:ascii="Times New Roman" w:eastAsia="Times New Roman" w:hAnsi="Times New Roman" w:cs="Times New Roman"/>
          <w:sz w:val="24"/>
          <w:szCs w:val="24"/>
        </w:rPr>
        <w:t>on</w:t>
      </w:r>
      <w:r>
        <w:rPr>
          <w:rFonts w:ascii="Times New Roman" w:eastAsia="Times New Roman" w:hAnsi="Times New Roman" w:cs="Times New Roman"/>
          <w:sz w:val="24"/>
          <w:szCs w:val="24"/>
          <w:vertAlign w:val="superscript"/>
        </w:rPr>
        <w:t>(</w:t>
      </w:r>
      <w:proofErr w:type="gramEnd"/>
      <w:r>
        <w:rPr>
          <w:rFonts w:ascii="Times New Roman" w:eastAsia="Times New Roman" w:hAnsi="Times New Roman" w:cs="Times New Roman"/>
          <w:sz w:val="24"/>
          <w:szCs w:val="24"/>
          <w:vertAlign w:val="superscript"/>
        </w:rPr>
        <w:t>52)</w:t>
      </w:r>
      <w:r>
        <w:rPr>
          <w:rFonts w:ascii="Times New Roman" w:eastAsia="Times New Roman" w:hAnsi="Times New Roman" w:cs="Times New Roman"/>
          <w:sz w:val="24"/>
          <w:szCs w:val="24"/>
        </w:rPr>
        <w:t xml:space="preserve">. </w:t>
      </w:r>
    </w:p>
    <w:p w14:paraId="0000042A" w14:textId="77777777" w:rsidR="002E1D64" w:rsidRDefault="002E1D64">
      <w:pPr>
        <w:spacing w:line="240" w:lineRule="auto"/>
        <w:jc w:val="both"/>
        <w:rPr>
          <w:rFonts w:ascii="Times New Roman" w:eastAsia="Times New Roman" w:hAnsi="Times New Roman" w:cs="Times New Roman"/>
          <w:sz w:val="24"/>
          <w:szCs w:val="24"/>
        </w:rPr>
      </w:pPr>
    </w:p>
    <w:p w14:paraId="0000042B" w14:textId="77777777" w:rsidR="002E1D64" w:rsidRDefault="00B65589">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4A6D3898" wp14:editId="5B20F8FB">
            <wp:extent cx="4433888" cy="2189574"/>
            <wp:effectExtent l="0" t="0" r="0" b="0"/>
            <wp:docPr id="41"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47"/>
                    <a:srcRect/>
                    <a:stretch>
                      <a:fillRect/>
                    </a:stretch>
                  </pic:blipFill>
                  <pic:spPr>
                    <a:xfrm>
                      <a:off x="0" y="0"/>
                      <a:ext cx="4433888" cy="2189574"/>
                    </a:xfrm>
                    <a:prstGeom prst="rect">
                      <a:avLst/>
                    </a:prstGeom>
                    <a:ln/>
                  </pic:spPr>
                </pic:pic>
              </a:graphicData>
            </a:graphic>
          </wp:inline>
        </w:drawing>
      </w:r>
    </w:p>
    <w:p w14:paraId="0000042C"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3.22</w:t>
      </w:r>
    </w:p>
    <w:p w14:paraId="0000042D"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Batteries Connected in Series</w:t>
      </w:r>
    </w:p>
    <w:p w14:paraId="0000042E" w14:textId="77777777" w:rsidR="002E1D64" w:rsidRDefault="002E1D64">
      <w:pPr>
        <w:spacing w:line="240" w:lineRule="auto"/>
        <w:jc w:val="both"/>
        <w:rPr>
          <w:rFonts w:ascii="Times New Roman" w:eastAsia="Times New Roman" w:hAnsi="Times New Roman" w:cs="Times New Roman"/>
          <w:b/>
          <w:sz w:val="24"/>
          <w:szCs w:val="24"/>
        </w:rPr>
      </w:pPr>
    </w:p>
    <w:p w14:paraId="0000042F"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3.6.10 Parallel Connection </w:t>
      </w:r>
    </w:p>
    <w:p w14:paraId="00000430" w14:textId="77777777" w:rsidR="002E1D64" w:rsidRDefault="002E1D64">
      <w:pPr>
        <w:spacing w:line="240" w:lineRule="auto"/>
        <w:jc w:val="both"/>
        <w:rPr>
          <w:rFonts w:ascii="Times New Roman" w:eastAsia="Times New Roman" w:hAnsi="Times New Roman" w:cs="Times New Roman"/>
          <w:b/>
          <w:sz w:val="24"/>
          <w:szCs w:val="24"/>
        </w:rPr>
      </w:pPr>
    </w:p>
    <w:p w14:paraId="00000431"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When it comes to connecting batteries in parallel, you can accomplish this by joining </w:t>
      </w:r>
      <w:proofErr w:type="gramStart"/>
      <w:r>
        <w:rPr>
          <w:rFonts w:ascii="Times New Roman" w:eastAsia="Times New Roman" w:hAnsi="Times New Roman" w:cs="Times New Roman"/>
          <w:sz w:val="24"/>
          <w:szCs w:val="24"/>
        </w:rPr>
        <w:t>all of</w:t>
      </w:r>
      <w:proofErr w:type="gramEnd"/>
      <w:r>
        <w:rPr>
          <w:rFonts w:ascii="Times New Roman" w:eastAsia="Times New Roman" w:hAnsi="Times New Roman" w:cs="Times New Roman"/>
          <w:sz w:val="24"/>
          <w:szCs w:val="24"/>
        </w:rPr>
        <w:t xml:space="preserve"> the positive terminals together with a single wire to one part of the circuit and then connecting all of the negative terminals together in the same fashion. When batteries are connected in this manner, the voltage found in the circuit is the same as the voltage found in an individual battery. This can be represented by the equation: </w:t>
      </w:r>
      <w:proofErr w:type="spellStart"/>
      <w:r>
        <w:rPr>
          <w:rFonts w:ascii="Times New Roman" w:eastAsia="Times New Roman" w:hAnsi="Times New Roman" w:cs="Times New Roman"/>
          <w:sz w:val="24"/>
          <w:szCs w:val="24"/>
        </w:rPr>
        <w:t>V</w:t>
      </w:r>
      <w:r>
        <w:rPr>
          <w:rFonts w:ascii="Times New Roman" w:eastAsia="Times New Roman" w:hAnsi="Times New Roman" w:cs="Times New Roman"/>
          <w:sz w:val="24"/>
          <w:szCs w:val="24"/>
          <w:vertAlign w:val="subscript"/>
        </w:rPr>
        <w:t>total</w:t>
      </w:r>
      <w:proofErr w:type="spellEnd"/>
      <w:r>
        <w:rPr>
          <w:rFonts w:ascii="Times New Roman" w:eastAsia="Times New Roman" w:hAnsi="Times New Roman" w:cs="Times New Roman"/>
          <w:sz w:val="24"/>
          <w:szCs w:val="24"/>
        </w:rPr>
        <w:t xml:space="preserve"> = V</w:t>
      </w:r>
      <w:r>
        <w:rPr>
          <w:rFonts w:ascii="Times New Roman" w:eastAsia="Times New Roman" w:hAnsi="Times New Roman" w:cs="Times New Roman"/>
          <w:sz w:val="24"/>
          <w:szCs w:val="24"/>
          <w:vertAlign w:val="subscript"/>
        </w:rPr>
        <w:t>1</w:t>
      </w:r>
      <w:r>
        <w:rPr>
          <w:rFonts w:ascii="Times New Roman" w:eastAsia="Times New Roman" w:hAnsi="Times New Roman" w:cs="Times New Roman"/>
          <w:sz w:val="24"/>
          <w:szCs w:val="24"/>
        </w:rPr>
        <w:t xml:space="preserve"> = V</w:t>
      </w:r>
      <w:r>
        <w:rPr>
          <w:rFonts w:ascii="Times New Roman" w:eastAsia="Times New Roman" w:hAnsi="Times New Roman" w:cs="Times New Roman"/>
          <w:sz w:val="24"/>
          <w:szCs w:val="24"/>
          <w:vertAlign w:val="subscript"/>
        </w:rPr>
        <w:t xml:space="preserve">2 </w:t>
      </w:r>
      <w:r>
        <w:rPr>
          <w:rFonts w:ascii="Times New Roman" w:eastAsia="Times New Roman" w:hAnsi="Times New Roman" w:cs="Times New Roman"/>
          <w:sz w:val="24"/>
          <w:szCs w:val="24"/>
        </w:rPr>
        <w:t>where V</w:t>
      </w:r>
      <w:r>
        <w:rPr>
          <w:rFonts w:ascii="Times New Roman" w:eastAsia="Times New Roman" w:hAnsi="Times New Roman" w:cs="Times New Roman"/>
          <w:sz w:val="24"/>
          <w:szCs w:val="24"/>
          <w:vertAlign w:val="subscript"/>
        </w:rPr>
        <w:t>1</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lastRenderedPageBreak/>
        <w:t>and V</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 xml:space="preserve"> are the voltages of battery 1 and battery 2, respectively. This is because individual electrons can only pass through one of the paths and therefore one battery at a time. However, parallel connections will provide you with an increase in current flow that follows the formula: </w:t>
      </w:r>
      <w:proofErr w:type="spellStart"/>
      <w:r>
        <w:rPr>
          <w:rFonts w:ascii="Times New Roman" w:eastAsia="Times New Roman" w:hAnsi="Times New Roman" w:cs="Times New Roman"/>
          <w:sz w:val="24"/>
          <w:szCs w:val="24"/>
        </w:rPr>
        <w:t>I</w:t>
      </w:r>
      <w:r>
        <w:rPr>
          <w:rFonts w:ascii="Times New Roman" w:eastAsia="Times New Roman" w:hAnsi="Times New Roman" w:cs="Times New Roman"/>
          <w:sz w:val="24"/>
          <w:szCs w:val="24"/>
          <w:vertAlign w:val="subscript"/>
        </w:rPr>
        <w:t>total</w:t>
      </w:r>
      <w:proofErr w:type="spellEnd"/>
      <w:r>
        <w:rPr>
          <w:rFonts w:ascii="Times New Roman" w:eastAsia="Times New Roman" w:hAnsi="Times New Roman" w:cs="Times New Roman"/>
          <w:sz w:val="24"/>
          <w:szCs w:val="24"/>
        </w:rPr>
        <w:t xml:space="preserve"> = I</w:t>
      </w:r>
      <w:r>
        <w:rPr>
          <w:rFonts w:ascii="Times New Roman" w:eastAsia="Times New Roman" w:hAnsi="Times New Roman" w:cs="Times New Roman"/>
          <w:sz w:val="24"/>
          <w:szCs w:val="24"/>
          <w:vertAlign w:val="subscript"/>
        </w:rPr>
        <w:t>1</w:t>
      </w:r>
      <w:r>
        <w:rPr>
          <w:rFonts w:ascii="Times New Roman" w:eastAsia="Times New Roman" w:hAnsi="Times New Roman" w:cs="Times New Roman"/>
          <w:sz w:val="24"/>
          <w:szCs w:val="24"/>
        </w:rPr>
        <w:t xml:space="preserve"> + I</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 xml:space="preserve">. It is worth noting that it is advised to not connect batteries in this way. The voltages between batteries </w:t>
      </w:r>
      <w:proofErr w:type="gramStart"/>
      <w:r>
        <w:rPr>
          <w:rFonts w:ascii="Times New Roman" w:eastAsia="Times New Roman" w:hAnsi="Times New Roman" w:cs="Times New Roman"/>
          <w:sz w:val="24"/>
          <w:szCs w:val="24"/>
        </w:rPr>
        <w:t>is</w:t>
      </w:r>
      <w:proofErr w:type="gramEnd"/>
      <w:r>
        <w:rPr>
          <w:rFonts w:ascii="Times New Roman" w:eastAsia="Times New Roman" w:hAnsi="Times New Roman" w:cs="Times New Roman"/>
          <w:sz w:val="24"/>
          <w:szCs w:val="24"/>
        </w:rPr>
        <w:t xml:space="preserve"> never quite the same even if they have the </w:t>
      </w:r>
      <w:proofErr w:type="spellStart"/>
      <w:r>
        <w:rPr>
          <w:rFonts w:ascii="Times New Roman" w:eastAsia="Times New Roman" w:hAnsi="Times New Roman" w:cs="Times New Roman"/>
          <w:sz w:val="24"/>
          <w:szCs w:val="24"/>
        </w:rPr>
        <w:t>saem</w:t>
      </w:r>
      <w:proofErr w:type="spellEnd"/>
      <w:r>
        <w:rPr>
          <w:rFonts w:ascii="Times New Roman" w:eastAsia="Times New Roman" w:hAnsi="Times New Roman" w:cs="Times New Roman"/>
          <w:sz w:val="24"/>
          <w:szCs w:val="24"/>
        </w:rPr>
        <w:t xml:space="preserve"> rated value between them. The batteries’ low internal resistance causes large current flow from one battery to another, and if this cycle continues, it could damage the batteries or the circuit and cause them to die prematurely. </w:t>
      </w:r>
    </w:p>
    <w:p w14:paraId="00000432" w14:textId="77777777" w:rsidR="002E1D64" w:rsidRDefault="002E1D64">
      <w:pPr>
        <w:spacing w:line="240" w:lineRule="auto"/>
        <w:jc w:val="both"/>
        <w:rPr>
          <w:rFonts w:ascii="Times New Roman" w:eastAsia="Times New Roman" w:hAnsi="Times New Roman" w:cs="Times New Roman"/>
          <w:sz w:val="24"/>
          <w:szCs w:val="24"/>
        </w:rPr>
      </w:pPr>
    </w:p>
    <w:p w14:paraId="00000433" w14:textId="77777777" w:rsidR="002E1D64" w:rsidRDefault="00B65589">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1AFCA641" wp14:editId="6982C2C2">
            <wp:extent cx="4194060" cy="2062163"/>
            <wp:effectExtent l="0" t="0" r="0" b="0"/>
            <wp:docPr id="58"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48"/>
                    <a:srcRect/>
                    <a:stretch>
                      <a:fillRect/>
                    </a:stretch>
                  </pic:blipFill>
                  <pic:spPr>
                    <a:xfrm>
                      <a:off x="0" y="0"/>
                      <a:ext cx="4194060" cy="2062163"/>
                    </a:xfrm>
                    <a:prstGeom prst="rect">
                      <a:avLst/>
                    </a:prstGeom>
                    <a:ln/>
                  </pic:spPr>
                </pic:pic>
              </a:graphicData>
            </a:graphic>
          </wp:inline>
        </w:drawing>
      </w:r>
    </w:p>
    <w:p w14:paraId="00000434"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3.23</w:t>
      </w:r>
    </w:p>
    <w:p w14:paraId="00000435"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Batteries Connected in Parallel</w:t>
      </w:r>
    </w:p>
    <w:p w14:paraId="00000436" w14:textId="77777777" w:rsidR="002E1D64" w:rsidRDefault="002E1D64">
      <w:pPr>
        <w:spacing w:line="240" w:lineRule="auto"/>
        <w:jc w:val="both"/>
        <w:rPr>
          <w:rFonts w:ascii="Times New Roman" w:eastAsia="Times New Roman" w:hAnsi="Times New Roman" w:cs="Times New Roman"/>
          <w:b/>
          <w:sz w:val="24"/>
          <w:szCs w:val="24"/>
        </w:rPr>
      </w:pPr>
    </w:p>
    <w:p w14:paraId="00000437" w14:textId="77777777" w:rsidR="002E1D64" w:rsidRDefault="00B65589">
      <w:pPr>
        <w:spacing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3.7 Dog Collar Selection</w:t>
      </w:r>
    </w:p>
    <w:p w14:paraId="00000438" w14:textId="77777777" w:rsidR="002E1D64" w:rsidRDefault="002E1D64">
      <w:pPr>
        <w:spacing w:line="240" w:lineRule="auto"/>
        <w:jc w:val="both"/>
        <w:rPr>
          <w:rFonts w:ascii="Times New Roman" w:eastAsia="Times New Roman" w:hAnsi="Times New Roman" w:cs="Times New Roman"/>
          <w:b/>
          <w:sz w:val="24"/>
          <w:szCs w:val="24"/>
        </w:rPr>
      </w:pPr>
    </w:p>
    <w:p w14:paraId="00000439"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dog collar will allow us to attach </w:t>
      </w:r>
      <w:proofErr w:type="gramStart"/>
      <w:r>
        <w:rPr>
          <w:rFonts w:ascii="Times New Roman" w:eastAsia="Times New Roman" w:hAnsi="Times New Roman" w:cs="Times New Roman"/>
          <w:sz w:val="24"/>
          <w:szCs w:val="24"/>
        </w:rPr>
        <w:t>all of</w:t>
      </w:r>
      <w:proofErr w:type="gramEnd"/>
      <w:r>
        <w:rPr>
          <w:rFonts w:ascii="Times New Roman" w:eastAsia="Times New Roman" w:hAnsi="Times New Roman" w:cs="Times New Roman"/>
          <w:sz w:val="24"/>
          <w:szCs w:val="24"/>
        </w:rPr>
        <w:t xml:space="preserve"> our electronic components onto a wearable item for intended animals. From our requirement specification for the collar in </w:t>
      </w:r>
      <w:r>
        <w:rPr>
          <w:rFonts w:ascii="Times New Roman" w:eastAsia="Times New Roman" w:hAnsi="Times New Roman" w:cs="Times New Roman"/>
          <w:i/>
          <w:sz w:val="24"/>
          <w:szCs w:val="24"/>
        </w:rPr>
        <w:t>Table 2.1</w:t>
      </w:r>
      <w:r>
        <w:rPr>
          <w:rFonts w:ascii="Times New Roman" w:eastAsia="Times New Roman" w:hAnsi="Times New Roman" w:cs="Times New Roman"/>
          <w:sz w:val="24"/>
          <w:szCs w:val="24"/>
        </w:rPr>
        <w:t>, our goal is for the collar to fit a neck size of 16 - 26” which is equivalent to a medium or large sized dog. In addition, we need our collar to be strong enough to hold the electronics that we will attach to it, while making sure that the dog is comfortable and that the collar is stylish for added market value. Information on specific collars can be found in the following sections.</w:t>
      </w:r>
    </w:p>
    <w:p w14:paraId="0000043A" w14:textId="77777777" w:rsidR="002E1D64" w:rsidRDefault="002E1D64">
      <w:pPr>
        <w:spacing w:line="240" w:lineRule="auto"/>
        <w:jc w:val="both"/>
        <w:rPr>
          <w:rFonts w:ascii="Times New Roman" w:eastAsia="Times New Roman" w:hAnsi="Times New Roman" w:cs="Times New Roman"/>
          <w:b/>
          <w:sz w:val="24"/>
          <w:szCs w:val="24"/>
        </w:rPr>
      </w:pPr>
    </w:p>
    <w:p w14:paraId="0000043B"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3.7.1 Tuff </w:t>
      </w:r>
      <w:proofErr w:type="spellStart"/>
      <w:r>
        <w:rPr>
          <w:rFonts w:ascii="Times New Roman" w:eastAsia="Times New Roman" w:hAnsi="Times New Roman" w:cs="Times New Roman"/>
          <w:b/>
          <w:sz w:val="24"/>
          <w:szCs w:val="24"/>
        </w:rPr>
        <w:t>Pupper</w:t>
      </w:r>
      <w:proofErr w:type="spellEnd"/>
      <w:r>
        <w:rPr>
          <w:rFonts w:ascii="Times New Roman" w:eastAsia="Times New Roman" w:hAnsi="Times New Roman" w:cs="Times New Roman"/>
          <w:b/>
          <w:sz w:val="24"/>
          <w:szCs w:val="24"/>
        </w:rPr>
        <w:t xml:space="preserve"> Lifetime Classic Collar</w:t>
      </w:r>
    </w:p>
    <w:p w14:paraId="0000043C" w14:textId="77777777" w:rsidR="002E1D64" w:rsidRDefault="002E1D64">
      <w:pPr>
        <w:spacing w:line="240" w:lineRule="auto"/>
        <w:jc w:val="both"/>
        <w:rPr>
          <w:rFonts w:ascii="Times New Roman" w:eastAsia="Times New Roman" w:hAnsi="Times New Roman" w:cs="Times New Roman"/>
          <w:b/>
          <w:sz w:val="24"/>
          <w:szCs w:val="24"/>
        </w:rPr>
      </w:pPr>
    </w:p>
    <w:p w14:paraId="0000043D"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Tuff </w:t>
      </w:r>
      <w:proofErr w:type="spellStart"/>
      <w:r>
        <w:rPr>
          <w:rFonts w:ascii="Times New Roman" w:eastAsia="Times New Roman" w:hAnsi="Times New Roman" w:cs="Times New Roman"/>
          <w:sz w:val="24"/>
          <w:szCs w:val="24"/>
        </w:rPr>
        <w:t>Pupper</w:t>
      </w:r>
      <w:proofErr w:type="spellEnd"/>
      <w:r>
        <w:rPr>
          <w:rFonts w:ascii="Times New Roman" w:eastAsia="Times New Roman" w:hAnsi="Times New Roman" w:cs="Times New Roman"/>
          <w:sz w:val="24"/>
          <w:szCs w:val="24"/>
        </w:rPr>
        <w:t xml:space="preserve"> Lifetime Classic Collar is a strong, versatile pet collar that is made from ballistic nylon. The collar comes in three sizes: small with an adjustable length of 11 - 15”, medium with a length of 15 - 19”, and large with a length of 19 - 23”. The medium and large sizes fall within our projected collar length of 16 - 26” as shown in </w:t>
      </w:r>
      <w:r>
        <w:rPr>
          <w:rFonts w:ascii="Times New Roman" w:eastAsia="Times New Roman" w:hAnsi="Times New Roman" w:cs="Times New Roman"/>
          <w:i/>
          <w:sz w:val="24"/>
          <w:szCs w:val="24"/>
        </w:rPr>
        <w:t>Table 2.1.</w:t>
      </w:r>
      <w:r>
        <w:rPr>
          <w:rFonts w:ascii="Times New Roman" w:eastAsia="Times New Roman" w:hAnsi="Times New Roman" w:cs="Times New Roman"/>
          <w:sz w:val="24"/>
          <w:szCs w:val="24"/>
        </w:rPr>
        <w:t xml:space="preserve"> This collar is advantageous due to its durability and customizability. The collar comes in 6 different colors, with the red variant shown below in </w:t>
      </w:r>
      <w:r>
        <w:rPr>
          <w:rFonts w:ascii="Times New Roman" w:eastAsia="Times New Roman" w:hAnsi="Times New Roman" w:cs="Times New Roman"/>
          <w:i/>
          <w:sz w:val="24"/>
          <w:szCs w:val="24"/>
        </w:rPr>
        <w:t>Figure 3.24</w:t>
      </w:r>
      <w:r>
        <w:rPr>
          <w:rFonts w:ascii="Times New Roman" w:eastAsia="Times New Roman" w:hAnsi="Times New Roman" w:cs="Times New Roman"/>
          <w:sz w:val="24"/>
          <w:szCs w:val="24"/>
        </w:rPr>
        <w:t xml:space="preserve">. However, one downside of this choice is the price, which is $15-16 for our target sizes. In addition, the Tuff </w:t>
      </w:r>
      <w:proofErr w:type="spellStart"/>
      <w:r>
        <w:rPr>
          <w:rFonts w:ascii="Times New Roman" w:eastAsia="Times New Roman" w:hAnsi="Times New Roman" w:cs="Times New Roman"/>
          <w:sz w:val="24"/>
          <w:szCs w:val="24"/>
        </w:rPr>
        <w:t>Pupper</w:t>
      </w:r>
      <w:proofErr w:type="spellEnd"/>
      <w:r>
        <w:rPr>
          <w:rFonts w:ascii="Times New Roman" w:eastAsia="Times New Roman" w:hAnsi="Times New Roman" w:cs="Times New Roman"/>
          <w:sz w:val="24"/>
          <w:szCs w:val="24"/>
        </w:rPr>
        <w:t xml:space="preserve"> collars have a smaller adjustable range than other competing collars. The specifications for each collar size can be found below in </w:t>
      </w:r>
      <w:r>
        <w:rPr>
          <w:rFonts w:ascii="Times New Roman" w:eastAsia="Times New Roman" w:hAnsi="Times New Roman" w:cs="Times New Roman"/>
          <w:i/>
          <w:sz w:val="24"/>
          <w:szCs w:val="24"/>
        </w:rPr>
        <w:t>Table 3.6</w:t>
      </w:r>
      <w:r>
        <w:rPr>
          <w:rFonts w:ascii="Times New Roman" w:eastAsia="Times New Roman" w:hAnsi="Times New Roman" w:cs="Times New Roman"/>
          <w:sz w:val="24"/>
          <w:szCs w:val="24"/>
        </w:rPr>
        <w:t>.</w:t>
      </w:r>
    </w:p>
    <w:p w14:paraId="0000043E" w14:textId="77777777" w:rsidR="002E1D64" w:rsidRDefault="002E1D64">
      <w:pPr>
        <w:spacing w:line="240" w:lineRule="auto"/>
        <w:jc w:val="both"/>
        <w:rPr>
          <w:rFonts w:ascii="Times New Roman" w:eastAsia="Times New Roman" w:hAnsi="Times New Roman" w:cs="Times New Roman"/>
          <w:sz w:val="24"/>
          <w:szCs w:val="24"/>
        </w:rPr>
      </w:pPr>
    </w:p>
    <w:p w14:paraId="0000043F" w14:textId="77777777" w:rsidR="002E1D64" w:rsidRDefault="00B65589">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noProof/>
          <w:sz w:val="24"/>
          <w:szCs w:val="24"/>
        </w:rPr>
        <w:lastRenderedPageBreak/>
        <w:drawing>
          <wp:inline distT="114300" distB="114300" distL="114300" distR="114300" wp14:anchorId="587680B0" wp14:editId="5533D593">
            <wp:extent cx="3529013" cy="1562598"/>
            <wp:effectExtent l="0" t="0" r="0" b="0"/>
            <wp:docPr id="65"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49"/>
                    <a:srcRect/>
                    <a:stretch>
                      <a:fillRect/>
                    </a:stretch>
                  </pic:blipFill>
                  <pic:spPr>
                    <a:xfrm>
                      <a:off x="0" y="0"/>
                      <a:ext cx="3529013" cy="1562598"/>
                    </a:xfrm>
                    <a:prstGeom prst="rect">
                      <a:avLst/>
                    </a:prstGeom>
                    <a:ln/>
                  </pic:spPr>
                </pic:pic>
              </a:graphicData>
            </a:graphic>
          </wp:inline>
        </w:drawing>
      </w: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 xml:space="preserve"> </w:t>
      </w:r>
    </w:p>
    <w:p w14:paraId="00000440"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3.24</w:t>
      </w:r>
    </w:p>
    <w:p w14:paraId="00000441"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 xml:space="preserve">Tuff </w:t>
      </w:r>
      <w:proofErr w:type="spellStart"/>
      <w:r>
        <w:rPr>
          <w:rFonts w:ascii="Times New Roman" w:eastAsia="Times New Roman" w:hAnsi="Times New Roman" w:cs="Times New Roman"/>
          <w:b/>
          <w:i/>
          <w:sz w:val="24"/>
          <w:szCs w:val="24"/>
        </w:rPr>
        <w:t>Pupper</w:t>
      </w:r>
      <w:proofErr w:type="spellEnd"/>
      <w:r>
        <w:rPr>
          <w:rFonts w:ascii="Times New Roman" w:eastAsia="Times New Roman" w:hAnsi="Times New Roman" w:cs="Times New Roman"/>
          <w:b/>
          <w:i/>
          <w:sz w:val="24"/>
          <w:szCs w:val="24"/>
        </w:rPr>
        <w:t xml:space="preserve"> Lifetime Classic Dog Collar</w:t>
      </w:r>
    </w:p>
    <w:p w14:paraId="00000442" w14:textId="77777777" w:rsidR="002E1D64" w:rsidRDefault="002E1D64">
      <w:pPr>
        <w:spacing w:line="240" w:lineRule="auto"/>
        <w:jc w:val="both"/>
        <w:rPr>
          <w:rFonts w:ascii="Times New Roman" w:eastAsia="Times New Roman" w:hAnsi="Times New Roman" w:cs="Times New Roman"/>
          <w:b/>
          <w:sz w:val="24"/>
          <w:szCs w:val="24"/>
        </w:rPr>
      </w:pPr>
    </w:p>
    <w:p w14:paraId="00000443"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3.7.2 Blueberry Pet Classic Solid Nylon Dog Collar</w:t>
      </w:r>
    </w:p>
    <w:p w14:paraId="00000444" w14:textId="77777777" w:rsidR="002E1D64" w:rsidRDefault="002E1D64">
      <w:pPr>
        <w:spacing w:line="240" w:lineRule="auto"/>
        <w:jc w:val="both"/>
        <w:rPr>
          <w:rFonts w:ascii="Times New Roman" w:eastAsia="Times New Roman" w:hAnsi="Times New Roman" w:cs="Times New Roman"/>
          <w:b/>
          <w:sz w:val="24"/>
          <w:szCs w:val="24"/>
        </w:rPr>
      </w:pPr>
    </w:p>
    <w:p w14:paraId="00000445"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Blueberry Pet Classic Solid Nylon Dog Collar is a popular nylon dog collar that is strong and customizable. As shown in </w:t>
      </w:r>
      <w:r>
        <w:rPr>
          <w:rFonts w:ascii="Times New Roman" w:eastAsia="Times New Roman" w:hAnsi="Times New Roman" w:cs="Times New Roman"/>
          <w:i/>
          <w:sz w:val="24"/>
          <w:szCs w:val="24"/>
        </w:rPr>
        <w:t>Figure 3.25</w:t>
      </w:r>
      <w:r>
        <w:rPr>
          <w:rFonts w:ascii="Times New Roman" w:eastAsia="Times New Roman" w:hAnsi="Times New Roman" w:cs="Times New Roman"/>
          <w:sz w:val="24"/>
          <w:szCs w:val="24"/>
        </w:rPr>
        <w:t xml:space="preserve">, the collar comes in four sizes: XS, S, M, and L. Specifically, the medium (14.5 - 20”) and large (18 - 26) variations fit our engineering requirement from </w:t>
      </w:r>
      <w:r>
        <w:rPr>
          <w:rFonts w:ascii="Times New Roman" w:eastAsia="Times New Roman" w:hAnsi="Times New Roman" w:cs="Times New Roman"/>
          <w:i/>
          <w:sz w:val="24"/>
          <w:szCs w:val="24"/>
        </w:rPr>
        <w:t>Table 2.1</w:t>
      </w:r>
      <w:r>
        <w:rPr>
          <w:rFonts w:ascii="Times New Roman" w:eastAsia="Times New Roman" w:hAnsi="Times New Roman" w:cs="Times New Roman"/>
          <w:sz w:val="24"/>
          <w:szCs w:val="24"/>
        </w:rPr>
        <w:t xml:space="preserve">, which states that the collar must be within a range of 16 - 26”. When compared to the Tuff </w:t>
      </w:r>
      <w:proofErr w:type="spellStart"/>
      <w:r>
        <w:rPr>
          <w:rFonts w:ascii="Times New Roman" w:eastAsia="Times New Roman" w:hAnsi="Times New Roman" w:cs="Times New Roman"/>
          <w:sz w:val="24"/>
          <w:szCs w:val="24"/>
        </w:rPr>
        <w:t>Pupper</w:t>
      </w:r>
      <w:proofErr w:type="spellEnd"/>
      <w:r>
        <w:rPr>
          <w:rFonts w:ascii="Times New Roman" w:eastAsia="Times New Roman" w:hAnsi="Times New Roman" w:cs="Times New Roman"/>
          <w:sz w:val="24"/>
          <w:szCs w:val="24"/>
        </w:rPr>
        <w:t xml:space="preserve"> collar, the Blueberry collar has a larger range of adjustability, which allows the collar to be more robust for varying sizes of pets. In addition, this collar has more customizability than the Tuff </w:t>
      </w:r>
      <w:proofErr w:type="spellStart"/>
      <w:r>
        <w:rPr>
          <w:rFonts w:ascii="Times New Roman" w:eastAsia="Times New Roman" w:hAnsi="Times New Roman" w:cs="Times New Roman"/>
          <w:sz w:val="24"/>
          <w:szCs w:val="24"/>
        </w:rPr>
        <w:t>Pupper</w:t>
      </w:r>
      <w:proofErr w:type="spellEnd"/>
      <w:r>
        <w:rPr>
          <w:rFonts w:ascii="Times New Roman" w:eastAsia="Times New Roman" w:hAnsi="Times New Roman" w:cs="Times New Roman"/>
          <w:sz w:val="24"/>
          <w:szCs w:val="24"/>
        </w:rPr>
        <w:t xml:space="preserve"> collars, with four different sizes and 8 bright colors. However, this collar does have some downsides. For example, since the collar is </w:t>
      </w:r>
      <w:proofErr w:type="gramStart"/>
      <w:r>
        <w:rPr>
          <w:rFonts w:ascii="Times New Roman" w:eastAsia="Times New Roman" w:hAnsi="Times New Roman" w:cs="Times New Roman"/>
          <w:sz w:val="24"/>
          <w:szCs w:val="24"/>
        </w:rPr>
        <w:t>made out of</w:t>
      </w:r>
      <w:proofErr w:type="gramEnd"/>
      <w:r>
        <w:rPr>
          <w:rFonts w:ascii="Times New Roman" w:eastAsia="Times New Roman" w:hAnsi="Times New Roman" w:cs="Times New Roman"/>
          <w:sz w:val="24"/>
          <w:szCs w:val="24"/>
        </w:rPr>
        <w:t xml:space="preserve"> nylon, it is not as durable or strong as the Tuff </w:t>
      </w:r>
      <w:proofErr w:type="spellStart"/>
      <w:r>
        <w:rPr>
          <w:rFonts w:ascii="Times New Roman" w:eastAsia="Times New Roman" w:hAnsi="Times New Roman" w:cs="Times New Roman"/>
          <w:sz w:val="24"/>
          <w:szCs w:val="24"/>
        </w:rPr>
        <w:t>Pupper</w:t>
      </w:r>
      <w:proofErr w:type="spellEnd"/>
      <w:r>
        <w:rPr>
          <w:rFonts w:ascii="Times New Roman" w:eastAsia="Times New Roman" w:hAnsi="Times New Roman" w:cs="Times New Roman"/>
          <w:sz w:val="24"/>
          <w:szCs w:val="24"/>
        </w:rPr>
        <w:t xml:space="preserve"> collar, which is made with ballistic nylon. In addition, the price is not very different from other target collars, with the price of $13 being only 3 dollars cheaper than the large Tuff </w:t>
      </w:r>
      <w:proofErr w:type="spellStart"/>
      <w:r>
        <w:rPr>
          <w:rFonts w:ascii="Times New Roman" w:eastAsia="Times New Roman" w:hAnsi="Times New Roman" w:cs="Times New Roman"/>
          <w:sz w:val="24"/>
          <w:szCs w:val="24"/>
        </w:rPr>
        <w:t>Pupper</w:t>
      </w:r>
      <w:proofErr w:type="spellEnd"/>
      <w:r>
        <w:rPr>
          <w:rFonts w:ascii="Times New Roman" w:eastAsia="Times New Roman" w:hAnsi="Times New Roman" w:cs="Times New Roman"/>
          <w:sz w:val="24"/>
          <w:szCs w:val="24"/>
        </w:rPr>
        <w:t xml:space="preserve"> collar. The collar’s specifications for each size can be found in </w:t>
      </w:r>
      <w:r>
        <w:rPr>
          <w:rFonts w:ascii="Times New Roman" w:eastAsia="Times New Roman" w:hAnsi="Times New Roman" w:cs="Times New Roman"/>
          <w:i/>
          <w:sz w:val="24"/>
          <w:szCs w:val="24"/>
        </w:rPr>
        <w:t>Figure 3.26</w:t>
      </w:r>
      <w:r>
        <w:rPr>
          <w:rFonts w:ascii="Times New Roman" w:eastAsia="Times New Roman" w:hAnsi="Times New Roman" w:cs="Times New Roman"/>
          <w:sz w:val="24"/>
          <w:szCs w:val="24"/>
        </w:rPr>
        <w:t>.</w:t>
      </w:r>
    </w:p>
    <w:p w14:paraId="00000446" w14:textId="77777777" w:rsidR="002E1D64" w:rsidRDefault="002E1D64">
      <w:pPr>
        <w:spacing w:line="240" w:lineRule="auto"/>
        <w:jc w:val="both"/>
        <w:rPr>
          <w:rFonts w:ascii="Times New Roman" w:eastAsia="Times New Roman" w:hAnsi="Times New Roman" w:cs="Times New Roman"/>
          <w:sz w:val="24"/>
          <w:szCs w:val="24"/>
        </w:rPr>
      </w:pPr>
    </w:p>
    <w:p w14:paraId="00000447" w14:textId="77777777" w:rsidR="002E1D64" w:rsidRDefault="002E1D64">
      <w:pPr>
        <w:spacing w:line="240" w:lineRule="auto"/>
        <w:jc w:val="both"/>
        <w:rPr>
          <w:rFonts w:ascii="Times New Roman" w:eastAsia="Times New Roman" w:hAnsi="Times New Roman" w:cs="Times New Roman"/>
          <w:b/>
          <w:sz w:val="24"/>
          <w:szCs w:val="24"/>
        </w:rPr>
      </w:pPr>
    </w:p>
    <w:p w14:paraId="00000448" w14:textId="77777777" w:rsidR="002E1D64" w:rsidRDefault="00B65589">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114300" distB="114300" distL="114300" distR="114300" wp14:anchorId="409548FC" wp14:editId="3A1DCA8E">
            <wp:extent cx="3779589" cy="2021030"/>
            <wp:effectExtent l="0" t="0" r="0" b="0"/>
            <wp:docPr id="1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0"/>
                    <a:srcRect/>
                    <a:stretch>
                      <a:fillRect/>
                    </a:stretch>
                  </pic:blipFill>
                  <pic:spPr>
                    <a:xfrm>
                      <a:off x="0" y="0"/>
                      <a:ext cx="3779589" cy="2021030"/>
                    </a:xfrm>
                    <a:prstGeom prst="rect">
                      <a:avLst/>
                    </a:prstGeom>
                    <a:ln/>
                  </pic:spPr>
                </pic:pic>
              </a:graphicData>
            </a:graphic>
          </wp:inline>
        </w:drawing>
      </w:r>
    </w:p>
    <w:p w14:paraId="00000449"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3.25</w:t>
      </w:r>
    </w:p>
    <w:p w14:paraId="0000044A"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 xml:space="preserve">Blueberry Pet Classic Dog Collar </w:t>
      </w:r>
    </w:p>
    <w:p w14:paraId="0000044B" w14:textId="77777777" w:rsidR="002E1D64" w:rsidRDefault="002E1D64">
      <w:pPr>
        <w:spacing w:line="240" w:lineRule="auto"/>
        <w:jc w:val="both"/>
        <w:rPr>
          <w:rFonts w:ascii="Times New Roman" w:eastAsia="Times New Roman" w:hAnsi="Times New Roman" w:cs="Times New Roman"/>
          <w:b/>
          <w:sz w:val="24"/>
          <w:szCs w:val="24"/>
        </w:rPr>
      </w:pPr>
    </w:p>
    <w:p w14:paraId="0000044C" w14:textId="77777777" w:rsidR="002E1D64" w:rsidRDefault="00B65589">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lastRenderedPageBreak/>
        <w:drawing>
          <wp:inline distT="114300" distB="114300" distL="114300" distR="114300" wp14:anchorId="23F08FB7" wp14:editId="5EC6290F">
            <wp:extent cx="5037959" cy="2419108"/>
            <wp:effectExtent l="0" t="0" r="0" b="0"/>
            <wp:docPr id="92"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51"/>
                    <a:srcRect/>
                    <a:stretch>
                      <a:fillRect/>
                    </a:stretch>
                  </pic:blipFill>
                  <pic:spPr>
                    <a:xfrm>
                      <a:off x="0" y="0"/>
                      <a:ext cx="5037959" cy="2419108"/>
                    </a:xfrm>
                    <a:prstGeom prst="rect">
                      <a:avLst/>
                    </a:prstGeom>
                    <a:ln/>
                  </pic:spPr>
                </pic:pic>
              </a:graphicData>
            </a:graphic>
          </wp:inline>
        </w:drawing>
      </w:r>
    </w:p>
    <w:p w14:paraId="0000044D"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3.26</w:t>
      </w:r>
    </w:p>
    <w:p w14:paraId="0000044E"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Blueberry Size and Length Specifications</w:t>
      </w:r>
    </w:p>
    <w:p w14:paraId="0000044F" w14:textId="77777777" w:rsidR="002E1D64" w:rsidRDefault="002E1D64">
      <w:pPr>
        <w:spacing w:line="240" w:lineRule="auto"/>
        <w:jc w:val="both"/>
        <w:rPr>
          <w:rFonts w:ascii="Times New Roman" w:eastAsia="Times New Roman" w:hAnsi="Times New Roman" w:cs="Times New Roman"/>
          <w:b/>
          <w:sz w:val="24"/>
          <w:szCs w:val="24"/>
        </w:rPr>
      </w:pPr>
    </w:p>
    <w:p w14:paraId="00000450"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3.7.3 Black Rhino - Hybrid Collar</w:t>
      </w:r>
    </w:p>
    <w:p w14:paraId="00000451" w14:textId="77777777" w:rsidR="002E1D64" w:rsidRDefault="002E1D64">
      <w:pPr>
        <w:spacing w:line="240" w:lineRule="auto"/>
        <w:jc w:val="both"/>
        <w:rPr>
          <w:rFonts w:ascii="Times New Roman" w:eastAsia="Times New Roman" w:hAnsi="Times New Roman" w:cs="Times New Roman"/>
          <w:b/>
          <w:sz w:val="24"/>
          <w:szCs w:val="24"/>
        </w:rPr>
      </w:pPr>
    </w:p>
    <w:p w14:paraId="00000452"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Hybrid Collar is a </w:t>
      </w:r>
      <w:proofErr w:type="gramStart"/>
      <w:r>
        <w:rPr>
          <w:rFonts w:ascii="Times New Roman" w:eastAsia="Times New Roman" w:hAnsi="Times New Roman" w:cs="Times New Roman"/>
          <w:sz w:val="24"/>
          <w:szCs w:val="24"/>
        </w:rPr>
        <w:t>heavy duty</w:t>
      </w:r>
      <w:proofErr w:type="gramEnd"/>
      <w:r>
        <w:rPr>
          <w:rFonts w:ascii="Times New Roman" w:eastAsia="Times New Roman" w:hAnsi="Times New Roman" w:cs="Times New Roman"/>
          <w:sz w:val="24"/>
          <w:szCs w:val="24"/>
        </w:rPr>
        <w:t xml:space="preserve"> dog collar made by Black Rhino. The collar, shown in </w:t>
      </w:r>
      <w:r>
        <w:rPr>
          <w:rFonts w:ascii="Times New Roman" w:eastAsia="Times New Roman" w:hAnsi="Times New Roman" w:cs="Times New Roman"/>
          <w:i/>
          <w:sz w:val="24"/>
          <w:szCs w:val="24"/>
        </w:rPr>
        <w:t>Figure 3.27</w:t>
      </w:r>
      <w:r>
        <w:rPr>
          <w:rFonts w:ascii="Times New Roman" w:eastAsia="Times New Roman" w:hAnsi="Times New Roman" w:cs="Times New Roman"/>
          <w:sz w:val="24"/>
          <w:szCs w:val="24"/>
        </w:rPr>
        <w:t xml:space="preserve">, comes in two sizes: medium (12” - 18”) and large (15” - 23”). According to our collar length specification in </w:t>
      </w:r>
      <w:r>
        <w:rPr>
          <w:rFonts w:ascii="Times New Roman" w:eastAsia="Times New Roman" w:hAnsi="Times New Roman" w:cs="Times New Roman"/>
          <w:i/>
          <w:sz w:val="24"/>
          <w:szCs w:val="24"/>
        </w:rPr>
        <w:t>Table 2.1</w:t>
      </w:r>
      <w:r>
        <w:rPr>
          <w:rFonts w:ascii="Times New Roman" w:eastAsia="Times New Roman" w:hAnsi="Times New Roman" w:cs="Times New Roman"/>
          <w:sz w:val="24"/>
          <w:szCs w:val="24"/>
        </w:rPr>
        <w:t xml:space="preserve">, the large size is the optimal size as it has the closest range to the desired adjustable collar range. However, the medium size will be useful for smaller animals such as smaller dogs, cats, or birds in later iterations of the Pet Pal. Other features for the Hybrid Collar include a soft neoprene padding on the inside of the collar and four different color variations: red, pink, blue, and aqua. In addition, the outside is lined with nylon and features a hybrid plastic and metal clasp, which is more durable than a standard plastic clamp. While this collar may not be as strong as competitors that use materials such as ballistic nylon, its use of neoprene makes our product comfortable for the pet to wear without compromising the durability that the nylon layer provides.  </w:t>
      </w:r>
    </w:p>
    <w:p w14:paraId="00000453" w14:textId="77777777" w:rsidR="002E1D64" w:rsidRDefault="00B65589">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114300" distB="114300" distL="114300" distR="114300" wp14:anchorId="73220C86" wp14:editId="7C4755FB">
            <wp:extent cx="4619625" cy="2066433"/>
            <wp:effectExtent l="0" t="0" r="0" b="0"/>
            <wp:docPr id="102"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52"/>
                    <a:srcRect/>
                    <a:stretch>
                      <a:fillRect/>
                    </a:stretch>
                  </pic:blipFill>
                  <pic:spPr>
                    <a:xfrm>
                      <a:off x="0" y="0"/>
                      <a:ext cx="4619625" cy="2066433"/>
                    </a:xfrm>
                    <a:prstGeom prst="rect">
                      <a:avLst/>
                    </a:prstGeom>
                    <a:ln/>
                  </pic:spPr>
                </pic:pic>
              </a:graphicData>
            </a:graphic>
          </wp:inline>
        </w:drawing>
      </w:r>
    </w:p>
    <w:p w14:paraId="00000454"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3.27</w:t>
      </w:r>
    </w:p>
    <w:p w14:paraId="00000455"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Black Rhino Hybrid Collar</w:t>
      </w:r>
    </w:p>
    <w:p w14:paraId="00000456" w14:textId="77777777" w:rsidR="002E1D64" w:rsidRDefault="002E1D64">
      <w:pPr>
        <w:spacing w:line="240" w:lineRule="auto"/>
        <w:jc w:val="both"/>
        <w:rPr>
          <w:rFonts w:ascii="Times New Roman" w:eastAsia="Times New Roman" w:hAnsi="Times New Roman" w:cs="Times New Roman"/>
          <w:b/>
          <w:sz w:val="24"/>
          <w:szCs w:val="24"/>
        </w:rPr>
      </w:pPr>
    </w:p>
    <w:p w14:paraId="00000457"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3.7.4 Selection of Collar for Final Design</w:t>
      </w:r>
    </w:p>
    <w:p w14:paraId="00000458" w14:textId="77777777" w:rsidR="002E1D64" w:rsidRDefault="002E1D64">
      <w:pPr>
        <w:spacing w:line="240" w:lineRule="auto"/>
        <w:jc w:val="both"/>
        <w:rPr>
          <w:rFonts w:ascii="Times New Roman" w:eastAsia="Times New Roman" w:hAnsi="Times New Roman" w:cs="Times New Roman"/>
          <w:b/>
          <w:sz w:val="24"/>
          <w:szCs w:val="24"/>
        </w:rPr>
      </w:pPr>
    </w:p>
    <w:p w14:paraId="00000459"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In the selection of the collar, our team considered many different specifications to compare our options. Each collar has benefits and downfalls, In the selection of the collar, its strength is the most important specification to our design. The Pet Pal will have no functionality if the collar does not have durability, since electronic components will have no way to reflect the dog’s health statistics. All three options are made of strong materials, but the Tuff </w:t>
      </w:r>
      <w:proofErr w:type="spellStart"/>
      <w:r>
        <w:rPr>
          <w:rFonts w:ascii="Times New Roman" w:eastAsia="Times New Roman" w:hAnsi="Times New Roman" w:cs="Times New Roman"/>
          <w:sz w:val="24"/>
          <w:szCs w:val="24"/>
        </w:rPr>
        <w:t>Pupper</w:t>
      </w:r>
      <w:proofErr w:type="spellEnd"/>
      <w:r>
        <w:rPr>
          <w:rFonts w:ascii="Times New Roman" w:eastAsia="Times New Roman" w:hAnsi="Times New Roman" w:cs="Times New Roman"/>
          <w:sz w:val="24"/>
          <w:szCs w:val="24"/>
        </w:rPr>
        <w:t xml:space="preserve"> Lifetime Classic Collar is made of the strongest material with ballistic nylon. However, this collar has the shortest range at four inches, while the other two collars have a range of eight inches. The range is another important factor, as a longer range allows us to offer our product to a larger variety of pets. After all specifications were considered for each collar, our choice was narrowed down to the Tuff </w:t>
      </w:r>
      <w:proofErr w:type="spellStart"/>
      <w:r>
        <w:rPr>
          <w:rFonts w:ascii="Times New Roman" w:eastAsia="Times New Roman" w:hAnsi="Times New Roman" w:cs="Times New Roman"/>
          <w:sz w:val="24"/>
          <w:szCs w:val="24"/>
        </w:rPr>
        <w:t>Pupper</w:t>
      </w:r>
      <w:proofErr w:type="spellEnd"/>
      <w:r>
        <w:rPr>
          <w:rFonts w:ascii="Times New Roman" w:eastAsia="Times New Roman" w:hAnsi="Times New Roman" w:cs="Times New Roman"/>
          <w:sz w:val="24"/>
          <w:szCs w:val="24"/>
        </w:rPr>
        <w:t xml:space="preserve"> or Blueberry Pet collars. We ruled out the Black Rhino collar due its price, lack of color variety, and lack of consistent material. When comparing our final two options, we decided that the range of the collar is more important than its durability, since we would rather offer our collar to more pets. Therefore, we chose the Blueberry Pet Classic Solid Nylon Dog Collar. In addition to a larger length range, its range matches closely to our target length, it has a cheaper price, and it offers the largest variety of colors. </w:t>
      </w:r>
    </w:p>
    <w:p w14:paraId="0000045A" w14:textId="77777777" w:rsidR="002E1D64" w:rsidRDefault="002E1D64">
      <w:pPr>
        <w:spacing w:line="240" w:lineRule="auto"/>
        <w:jc w:val="both"/>
        <w:rPr>
          <w:rFonts w:ascii="Times New Roman" w:eastAsia="Times New Roman" w:hAnsi="Times New Roman" w:cs="Times New Roman"/>
          <w:b/>
          <w:sz w:val="24"/>
          <w:szCs w:val="24"/>
        </w:rPr>
      </w:pPr>
    </w:p>
    <w:tbl>
      <w:tblPr>
        <w:tblStyle w:val="af0"/>
        <w:tblW w:w="8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60"/>
        <w:gridCol w:w="2160"/>
        <w:gridCol w:w="2160"/>
        <w:gridCol w:w="2160"/>
      </w:tblGrid>
      <w:tr w:rsidR="002E1D64" w14:paraId="407DCFA9" w14:textId="77777777">
        <w:tc>
          <w:tcPr>
            <w:tcW w:w="2160" w:type="dxa"/>
            <w:shd w:val="clear" w:color="auto" w:fill="auto"/>
            <w:tcMar>
              <w:top w:w="100" w:type="dxa"/>
              <w:left w:w="100" w:type="dxa"/>
              <w:bottom w:w="100" w:type="dxa"/>
              <w:right w:w="100" w:type="dxa"/>
            </w:tcMar>
          </w:tcPr>
          <w:p w14:paraId="0000045B" w14:textId="77777777" w:rsidR="002E1D64" w:rsidRDefault="002E1D64">
            <w:pPr>
              <w:widowControl w:val="0"/>
              <w:spacing w:line="240" w:lineRule="auto"/>
              <w:jc w:val="both"/>
              <w:rPr>
                <w:rFonts w:ascii="Times New Roman" w:eastAsia="Times New Roman" w:hAnsi="Times New Roman" w:cs="Times New Roman"/>
                <w:sz w:val="24"/>
                <w:szCs w:val="24"/>
              </w:rPr>
            </w:pPr>
          </w:p>
        </w:tc>
        <w:tc>
          <w:tcPr>
            <w:tcW w:w="2160" w:type="dxa"/>
            <w:shd w:val="clear" w:color="auto" w:fill="auto"/>
            <w:tcMar>
              <w:top w:w="100" w:type="dxa"/>
              <w:left w:w="100" w:type="dxa"/>
              <w:bottom w:w="100" w:type="dxa"/>
              <w:right w:w="100" w:type="dxa"/>
            </w:tcMar>
          </w:tcPr>
          <w:p w14:paraId="0000045C"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Tuff </w:t>
            </w:r>
            <w:proofErr w:type="spellStart"/>
            <w:r>
              <w:rPr>
                <w:rFonts w:ascii="Times New Roman" w:eastAsia="Times New Roman" w:hAnsi="Times New Roman" w:cs="Times New Roman"/>
                <w:sz w:val="24"/>
                <w:szCs w:val="24"/>
              </w:rPr>
              <w:t>Pupper</w:t>
            </w:r>
            <w:proofErr w:type="spellEnd"/>
          </w:p>
        </w:tc>
        <w:tc>
          <w:tcPr>
            <w:tcW w:w="2160" w:type="dxa"/>
            <w:shd w:val="clear" w:color="auto" w:fill="auto"/>
            <w:tcMar>
              <w:top w:w="100" w:type="dxa"/>
              <w:left w:w="100" w:type="dxa"/>
              <w:bottom w:w="100" w:type="dxa"/>
              <w:right w:w="100" w:type="dxa"/>
            </w:tcMar>
          </w:tcPr>
          <w:p w14:paraId="0000045D"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Blueberry</w:t>
            </w:r>
          </w:p>
        </w:tc>
        <w:tc>
          <w:tcPr>
            <w:tcW w:w="2160" w:type="dxa"/>
            <w:shd w:val="clear" w:color="auto" w:fill="auto"/>
            <w:tcMar>
              <w:top w:w="100" w:type="dxa"/>
              <w:left w:w="100" w:type="dxa"/>
              <w:bottom w:w="100" w:type="dxa"/>
              <w:right w:w="100" w:type="dxa"/>
            </w:tcMar>
          </w:tcPr>
          <w:p w14:paraId="0000045E"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Black Rhino</w:t>
            </w:r>
          </w:p>
        </w:tc>
      </w:tr>
      <w:tr w:rsidR="002E1D64" w14:paraId="35944EED" w14:textId="77777777">
        <w:tc>
          <w:tcPr>
            <w:tcW w:w="2160" w:type="dxa"/>
            <w:shd w:val="clear" w:color="auto" w:fill="auto"/>
            <w:tcMar>
              <w:top w:w="100" w:type="dxa"/>
              <w:left w:w="100" w:type="dxa"/>
              <w:bottom w:w="100" w:type="dxa"/>
              <w:right w:w="100" w:type="dxa"/>
            </w:tcMar>
          </w:tcPr>
          <w:p w14:paraId="0000045F"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Length</w:t>
            </w:r>
          </w:p>
        </w:tc>
        <w:tc>
          <w:tcPr>
            <w:tcW w:w="2160" w:type="dxa"/>
            <w:shd w:val="clear" w:color="auto" w:fill="auto"/>
            <w:tcMar>
              <w:top w:w="100" w:type="dxa"/>
              <w:left w:w="100" w:type="dxa"/>
              <w:bottom w:w="100" w:type="dxa"/>
              <w:right w:w="100" w:type="dxa"/>
            </w:tcMar>
          </w:tcPr>
          <w:p w14:paraId="00000460"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19 - 23”</w:t>
            </w:r>
          </w:p>
        </w:tc>
        <w:tc>
          <w:tcPr>
            <w:tcW w:w="2160" w:type="dxa"/>
            <w:shd w:val="clear" w:color="auto" w:fill="auto"/>
            <w:tcMar>
              <w:top w:w="100" w:type="dxa"/>
              <w:left w:w="100" w:type="dxa"/>
              <w:bottom w:w="100" w:type="dxa"/>
              <w:right w:w="100" w:type="dxa"/>
            </w:tcMar>
          </w:tcPr>
          <w:p w14:paraId="00000461"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18 - 26”</w:t>
            </w:r>
          </w:p>
        </w:tc>
        <w:tc>
          <w:tcPr>
            <w:tcW w:w="2160" w:type="dxa"/>
            <w:shd w:val="clear" w:color="auto" w:fill="auto"/>
            <w:tcMar>
              <w:top w:w="100" w:type="dxa"/>
              <w:left w:w="100" w:type="dxa"/>
              <w:bottom w:w="100" w:type="dxa"/>
              <w:right w:w="100" w:type="dxa"/>
            </w:tcMar>
          </w:tcPr>
          <w:p w14:paraId="00000462"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15 - 23”</w:t>
            </w:r>
          </w:p>
        </w:tc>
      </w:tr>
      <w:tr w:rsidR="002E1D64" w14:paraId="15A4AD59" w14:textId="77777777">
        <w:tc>
          <w:tcPr>
            <w:tcW w:w="2160" w:type="dxa"/>
            <w:shd w:val="clear" w:color="auto" w:fill="auto"/>
            <w:tcMar>
              <w:top w:w="100" w:type="dxa"/>
              <w:left w:w="100" w:type="dxa"/>
              <w:bottom w:w="100" w:type="dxa"/>
              <w:right w:w="100" w:type="dxa"/>
            </w:tcMar>
          </w:tcPr>
          <w:p w14:paraId="00000463"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Material</w:t>
            </w:r>
          </w:p>
        </w:tc>
        <w:tc>
          <w:tcPr>
            <w:tcW w:w="2160" w:type="dxa"/>
            <w:shd w:val="clear" w:color="auto" w:fill="auto"/>
            <w:tcMar>
              <w:top w:w="100" w:type="dxa"/>
              <w:left w:w="100" w:type="dxa"/>
              <w:bottom w:w="100" w:type="dxa"/>
              <w:right w:w="100" w:type="dxa"/>
            </w:tcMar>
          </w:tcPr>
          <w:p w14:paraId="00000464"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Ballistic Nylon</w:t>
            </w:r>
          </w:p>
        </w:tc>
        <w:tc>
          <w:tcPr>
            <w:tcW w:w="2160" w:type="dxa"/>
            <w:shd w:val="clear" w:color="auto" w:fill="auto"/>
            <w:tcMar>
              <w:top w:w="100" w:type="dxa"/>
              <w:left w:w="100" w:type="dxa"/>
              <w:bottom w:w="100" w:type="dxa"/>
              <w:right w:w="100" w:type="dxa"/>
            </w:tcMar>
          </w:tcPr>
          <w:p w14:paraId="00000465"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Nylon</w:t>
            </w:r>
          </w:p>
        </w:tc>
        <w:tc>
          <w:tcPr>
            <w:tcW w:w="2160" w:type="dxa"/>
            <w:shd w:val="clear" w:color="auto" w:fill="auto"/>
            <w:tcMar>
              <w:top w:w="100" w:type="dxa"/>
              <w:left w:w="100" w:type="dxa"/>
              <w:bottom w:w="100" w:type="dxa"/>
              <w:right w:w="100" w:type="dxa"/>
            </w:tcMar>
          </w:tcPr>
          <w:p w14:paraId="00000466"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Nylon/Neoprene</w:t>
            </w:r>
          </w:p>
        </w:tc>
      </w:tr>
      <w:tr w:rsidR="002E1D64" w14:paraId="699ADB3D" w14:textId="77777777">
        <w:tc>
          <w:tcPr>
            <w:tcW w:w="2160" w:type="dxa"/>
            <w:shd w:val="clear" w:color="auto" w:fill="auto"/>
            <w:tcMar>
              <w:top w:w="100" w:type="dxa"/>
              <w:left w:w="100" w:type="dxa"/>
              <w:bottom w:w="100" w:type="dxa"/>
              <w:right w:w="100" w:type="dxa"/>
            </w:tcMar>
          </w:tcPr>
          <w:p w14:paraId="00000467"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Colors</w:t>
            </w:r>
          </w:p>
        </w:tc>
        <w:tc>
          <w:tcPr>
            <w:tcW w:w="2160" w:type="dxa"/>
            <w:shd w:val="clear" w:color="auto" w:fill="auto"/>
            <w:tcMar>
              <w:top w:w="100" w:type="dxa"/>
              <w:left w:w="100" w:type="dxa"/>
              <w:bottom w:w="100" w:type="dxa"/>
              <w:right w:w="100" w:type="dxa"/>
            </w:tcMar>
          </w:tcPr>
          <w:p w14:paraId="00000468"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2160" w:type="dxa"/>
            <w:shd w:val="clear" w:color="auto" w:fill="auto"/>
            <w:tcMar>
              <w:top w:w="100" w:type="dxa"/>
              <w:left w:w="100" w:type="dxa"/>
              <w:bottom w:w="100" w:type="dxa"/>
              <w:right w:w="100" w:type="dxa"/>
            </w:tcMar>
          </w:tcPr>
          <w:p w14:paraId="00000469"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2160" w:type="dxa"/>
            <w:shd w:val="clear" w:color="auto" w:fill="auto"/>
            <w:tcMar>
              <w:top w:w="100" w:type="dxa"/>
              <w:left w:w="100" w:type="dxa"/>
              <w:bottom w:w="100" w:type="dxa"/>
              <w:right w:w="100" w:type="dxa"/>
            </w:tcMar>
          </w:tcPr>
          <w:p w14:paraId="0000046A"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2E1D64" w14:paraId="74D99DEE" w14:textId="77777777">
        <w:tc>
          <w:tcPr>
            <w:tcW w:w="2160" w:type="dxa"/>
            <w:shd w:val="clear" w:color="auto" w:fill="auto"/>
            <w:tcMar>
              <w:top w:w="100" w:type="dxa"/>
              <w:left w:w="100" w:type="dxa"/>
              <w:bottom w:w="100" w:type="dxa"/>
              <w:right w:w="100" w:type="dxa"/>
            </w:tcMar>
          </w:tcPr>
          <w:p w14:paraId="0000046B"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Price</w:t>
            </w:r>
          </w:p>
        </w:tc>
        <w:tc>
          <w:tcPr>
            <w:tcW w:w="2160" w:type="dxa"/>
            <w:shd w:val="clear" w:color="auto" w:fill="auto"/>
            <w:tcMar>
              <w:top w:w="100" w:type="dxa"/>
              <w:left w:w="100" w:type="dxa"/>
              <w:bottom w:w="100" w:type="dxa"/>
              <w:right w:w="100" w:type="dxa"/>
            </w:tcMar>
          </w:tcPr>
          <w:p w14:paraId="0000046C"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$15.96</w:t>
            </w:r>
          </w:p>
        </w:tc>
        <w:tc>
          <w:tcPr>
            <w:tcW w:w="2160" w:type="dxa"/>
            <w:shd w:val="clear" w:color="auto" w:fill="auto"/>
            <w:tcMar>
              <w:top w:w="100" w:type="dxa"/>
              <w:left w:w="100" w:type="dxa"/>
              <w:bottom w:w="100" w:type="dxa"/>
              <w:right w:w="100" w:type="dxa"/>
            </w:tcMar>
          </w:tcPr>
          <w:p w14:paraId="0000046D"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$12.99</w:t>
            </w:r>
          </w:p>
        </w:tc>
        <w:tc>
          <w:tcPr>
            <w:tcW w:w="2160" w:type="dxa"/>
            <w:shd w:val="clear" w:color="auto" w:fill="auto"/>
            <w:tcMar>
              <w:top w:w="100" w:type="dxa"/>
              <w:left w:w="100" w:type="dxa"/>
              <w:bottom w:w="100" w:type="dxa"/>
              <w:right w:w="100" w:type="dxa"/>
            </w:tcMar>
          </w:tcPr>
          <w:p w14:paraId="0000046E"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$24.95</w:t>
            </w:r>
          </w:p>
        </w:tc>
      </w:tr>
    </w:tbl>
    <w:p w14:paraId="0000046F"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Table 3.6</w:t>
      </w:r>
    </w:p>
    <w:p w14:paraId="00000470" w14:textId="77777777" w:rsidR="002E1D64" w:rsidRDefault="00B65589">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i/>
          <w:sz w:val="24"/>
          <w:szCs w:val="24"/>
        </w:rPr>
        <w:t>Engineering, Market, and Economic Specifications for Collar Selection</w:t>
      </w:r>
    </w:p>
    <w:p w14:paraId="00000471" w14:textId="77777777" w:rsidR="002E1D64" w:rsidRDefault="002E1D64">
      <w:pPr>
        <w:spacing w:line="240" w:lineRule="auto"/>
        <w:jc w:val="both"/>
        <w:rPr>
          <w:rFonts w:ascii="Times New Roman" w:eastAsia="Times New Roman" w:hAnsi="Times New Roman" w:cs="Times New Roman"/>
          <w:sz w:val="24"/>
          <w:szCs w:val="24"/>
        </w:rPr>
      </w:pPr>
    </w:p>
    <w:p w14:paraId="00000472" w14:textId="77777777" w:rsidR="002E1D64" w:rsidRDefault="00B65589">
      <w:pPr>
        <w:spacing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3.8 Bluetooth Module</w:t>
      </w:r>
    </w:p>
    <w:p w14:paraId="00000473" w14:textId="77777777" w:rsidR="002E1D64" w:rsidRDefault="002E1D64">
      <w:pPr>
        <w:spacing w:line="240" w:lineRule="auto"/>
        <w:jc w:val="both"/>
        <w:rPr>
          <w:rFonts w:ascii="Times New Roman" w:eastAsia="Times New Roman" w:hAnsi="Times New Roman" w:cs="Times New Roman"/>
          <w:b/>
          <w:sz w:val="28"/>
          <w:szCs w:val="28"/>
        </w:rPr>
      </w:pPr>
    </w:p>
    <w:p w14:paraId="00000474"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Bluetooth module will allow us to send data between our microcontroller and our mobile Android application. This is helpful because we want to be able to display data from the GPS, heart monitor, and temperature sensor, which will be sent using the Bluetooth module. The data from each of these devices will be sent to the microcontroller, where it will then be sent over Bluetooth and decoded by the mobile application. In addition, according to the requirements specification in </w:t>
      </w:r>
      <w:r>
        <w:rPr>
          <w:rFonts w:ascii="Times New Roman" w:eastAsia="Times New Roman" w:hAnsi="Times New Roman" w:cs="Times New Roman"/>
          <w:i/>
          <w:sz w:val="24"/>
          <w:szCs w:val="24"/>
        </w:rPr>
        <w:t>Table 2.1</w:t>
      </w:r>
      <w:r>
        <w:rPr>
          <w:rFonts w:ascii="Times New Roman" w:eastAsia="Times New Roman" w:hAnsi="Times New Roman" w:cs="Times New Roman"/>
          <w:sz w:val="24"/>
          <w:szCs w:val="24"/>
        </w:rPr>
        <w:t>, we want to find a Bluetooth module with over 50 ft of range so that the user will have a useful range of functionality for the device. It is also important to consider the Bluetooth version to ensure that data can be sent to the mobile application, the voltage and power to satisfy circuit requirements, and size to ensure that the collar is not too bulky.</w:t>
      </w:r>
    </w:p>
    <w:p w14:paraId="00000475" w14:textId="77777777" w:rsidR="002E1D64" w:rsidRDefault="002E1D64">
      <w:pPr>
        <w:spacing w:line="240" w:lineRule="auto"/>
        <w:jc w:val="both"/>
        <w:rPr>
          <w:rFonts w:ascii="Times New Roman" w:eastAsia="Times New Roman" w:hAnsi="Times New Roman" w:cs="Times New Roman"/>
          <w:sz w:val="24"/>
          <w:szCs w:val="24"/>
        </w:rPr>
      </w:pPr>
    </w:p>
    <w:p w14:paraId="00000476" w14:textId="332FA9AF"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3.8.1 Bluetooth Communication</w:t>
      </w:r>
    </w:p>
    <w:p w14:paraId="00000477" w14:textId="77777777" w:rsidR="002E1D64" w:rsidRDefault="002E1D64">
      <w:pPr>
        <w:spacing w:line="240" w:lineRule="auto"/>
        <w:jc w:val="both"/>
        <w:rPr>
          <w:rFonts w:ascii="Times New Roman" w:eastAsia="Times New Roman" w:hAnsi="Times New Roman" w:cs="Times New Roman"/>
          <w:b/>
          <w:sz w:val="24"/>
          <w:szCs w:val="24"/>
        </w:rPr>
      </w:pPr>
    </w:p>
    <w:p w14:paraId="00000478"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lastRenderedPageBreak/>
        <w:t xml:space="preserve">The Bluetooth module will be the API for the mobile application to communicate </w:t>
      </w:r>
      <w:proofErr w:type="gramStart"/>
      <w:r>
        <w:rPr>
          <w:rFonts w:ascii="Times New Roman" w:eastAsia="Times New Roman" w:hAnsi="Times New Roman" w:cs="Times New Roman"/>
          <w:sz w:val="24"/>
          <w:szCs w:val="24"/>
        </w:rPr>
        <w:t>with  the</w:t>
      </w:r>
      <w:proofErr w:type="gramEnd"/>
      <w:r>
        <w:rPr>
          <w:rFonts w:ascii="Times New Roman" w:eastAsia="Times New Roman" w:hAnsi="Times New Roman" w:cs="Times New Roman"/>
          <w:sz w:val="24"/>
          <w:szCs w:val="24"/>
        </w:rPr>
        <w:t xml:space="preserve"> microcontroller. The module will be connected to the MCU such that data can be sent using the UART or SPI protocols. This communication will be first defined by Arduino code to test our Bluetooth communication with an Arduino microcontroller. We will then use that code as a guideline to program the communication between the MCU and the Bluetooth module in the final product </w:t>
      </w:r>
      <w:proofErr w:type="gramStart"/>
      <w:r>
        <w:rPr>
          <w:rFonts w:ascii="Times New Roman" w:eastAsia="Times New Roman" w:hAnsi="Times New Roman" w:cs="Times New Roman"/>
          <w:sz w:val="24"/>
          <w:szCs w:val="24"/>
        </w:rPr>
        <w:t>design</w:t>
      </w:r>
      <w:r>
        <w:rPr>
          <w:rFonts w:ascii="Times New Roman" w:eastAsia="Times New Roman" w:hAnsi="Times New Roman" w:cs="Times New Roman"/>
          <w:sz w:val="24"/>
          <w:szCs w:val="24"/>
          <w:vertAlign w:val="superscript"/>
        </w:rPr>
        <w:t>(</w:t>
      </w:r>
      <w:proofErr w:type="gramEnd"/>
      <w:r>
        <w:rPr>
          <w:rFonts w:ascii="Times New Roman" w:eastAsia="Times New Roman" w:hAnsi="Times New Roman" w:cs="Times New Roman"/>
          <w:sz w:val="24"/>
          <w:szCs w:val="24"/>
          <w:vertAlign w:val="superscript"/>
        </w:rPr>
        <w:t>26)</w:t>
      </w:r>
      <w:r>
        <w:rPr>
          <w:rFonts w:ascii="Times New Roman" w:eastAsia="Times New Roman" w:hAnsi="Times New Roman" w:cs="Times New Roman"/>
          <w:sz w:val="24"/>
          <w:szCs w:val="24"/>
        </w:rPr>
        <w:t>.</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In addition to interfacing with the MCU, our Bluetooth module will need to communicate with our mobile application. To do this, we will use the Bluetooth API that is compatible with Java in Android Studio. The application will request heartbeat, temperature, and GPS data from the Bluetooth module, which will then get the requested data from the MCU and send it to the application. In addition, the application will send sound data over Bluetooth to play sounds on the collar’s speaker. This process, along with example code, is explained in the section on the mobile application.</w:t>
      </w:r>
    </w:p>
    <w:p w14:paraId="00000479" w14:textId="77777777" w:rsidR="002E1D64" w:rsidRDefault="002E1D64">
      <w:pPr>
        <w:spacing w:line="240" w:lineRule="auto"/>
        <w:jc w:val="both"/>
        <w:rPr>
          <w:rFonts w:ascii="Times New Roman" w:eastAsia="Times New Roman" w:hAnsi="Times New Roman" w:cs="Times New Roman"/>
          <w:b/>
          <w:sz w:val="24"/>
          <w:szCs w:val="24"/>
        </w:rPr>
      </w:pPr>
    </w:p>
    <w:p w14:paraId="0000047A"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Bluetooth connection will be formed with the collar on the Bluetooth page of the Pet Pal companion mobile application. A mockup of the formatting of this page can be found in the Software Implementation section of the Design chapter. The connection will be formed by entering the Bluetooth module’s Bluetooth MAC address into the application. A Bluetooth MAC address is a 48-bit value that uniquely identifies a Bluetooth device. In the Bluetooth specification, it is referred to as BD_</w:t>
      </w:r>
      <w:proofErr w:type="gramStart"/>
      <w:r>
        <w:rPr>
          <w:rFonts w:ascii="Times New Roman" w:eastAsia="Times New Roman" w:hAnsi="Times New Roman" w:cs="Times New Roman"/>
          <w:sz w:val="24"/>
          <w:szCs w:val="24"/>
        </w:rPr>
        <w:t>ADDR</w:t>
      </w:r>
      <w:r>
        <w:rPr>
          <w:rFonts w:ascii="Times New Roman" w:eastAsia="Times New Roman" w:hAnsi="Times New Roman" w:cs="Times New Roman"/>
          <w:sz w:val="24"/>
          <w:szCs w:val="24"/>
          <w:vertAlign w:val="superscript"/>
        </w:rPr>
        <w:t>(</w:t>
      </w:r>
      <w:proofErr w:type="gramEnd"/>
      <w:r>
        <w:rPr>
          <w:rFonts w:ascii="Times New Roman" w:eastAsia="Times New Roman" w:hAnsi="Times New Roman" w:cs="Times New Roman"/>
          <w:sz w:val="24"/>
          <w:szCs w:val="24"/>
          <w:vertAlign w:val="superscript"/>
        </w:rPr>
        <w:t>51)</w:t>
      </w:r>
      <w:r>
        <w:rPr>
          <w:rFonts w:ascii="Times New Roman" w:eastAsia="Times New Roman" w:hAnsi="Times New Roman" w:cs="Times New Roman"/>
          <w:sz w:val="24"/>
          <w:szCs w:val="24"/>
        </w:rPr>
        <w:t xml:space="preserve">. Bluetooth addressing can be divided into two main types which will be discussed in detail in the following section. </w:t>
      </w:r>
    </w:p>
    <w:p w14:paraId="0000047B" w14:textId="77777777" w:rsidR="002E1D64" w:rsidRDefault="002E1D64">
      <w:pPr>
        <w:spacing w:line="240" w:lineRule="auto"/>
        <w:jc w:val="both"/>
        <w:rPr>
          <w:rFonts w:ascii="Times New Roman" w:eastAsia="Times New Roman" w:hAnsi="Times New Roman" w:cs="Times New Roman"/>
          <w:sz w:val="24"/>
          <w:szCs w:val="24"/>
        </w:rPr>
      </w:pPr>
    </w:p>
    <w:p w14:paraId="0000047C"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3.8.2 Bluetooth Addressing</w:t>
      </w:r>
    </w:p>
    <w:p w14:paraId="0000047D" w14:textId="77777777" w:rsidR="002E1D64" w:rsidRDefault="002E1D64">
      <w:pPr>
        <w:spacing w:line="240" w:lineRule="auto"/>
        <w:jc w:val="both"/>
        <w:rPr>
          <w:rFonts w:ascii="Times New Roman" w:eastAsia="Times New Roman" w:hAnsi="Times New Roman" w:cs="Times New Roman"/>
          <w:b/>
          <w:sz w:val="24"/>
          <w:szCs w:val="24"/>
        </w:rPr>
      </w:pPr>
    </w:p>
    <w:p w14:paraId="0000047E"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Bluetooth addressing can be divided into two main groups: Public and Random addresses. However, these two groups are divided into subgroups, and a Bluetooth device can sometimes use both Public and Random address types. </w:t>
      </w:r>
      <w:proofErr w:type="gramStart"/>
      <w:r>
        <w:rPr>
          <w:rFonts w:ascii="Times New Roman" w:eastAsia="Times New Roman" w:hAnsi="Times New Roman" w:cs="Times New Roman"/>
          <w:sz w:val="24"/>
          <w:szCs w:val="24"/>
        </w:rPr>
        <w:t>Both of these</w:t>
      </w:r>
      <w:proofErr w:type="gramEnd"/>
      <w:r>
        <w:rPr>
          <w:rFonts w:ascii="Times New Roman" w:eastAsia="Times New Roman" w:hAnsi="Times New Roman" w:cs="Times New Roman"/>
          <w:sz w:val="24"/>
          <w:szCs w:val="24"/>
        </w:rPr>
        <w:t xml:space="preserve"> types are 48 bits in length. </w:t>
      </w:r>
    </w:p>
    <w:p w14:paraId="0000047F" w14:textId="77777777" w:rsidR="002E1D64" w:rsidRDefault="002E1D64">
      <w:pPr>
        <w:spacing w:line="240" w:lineRule="auto"/>
        <w:jc w:val="both"/>
        <w:rPr>
          <w:rFonts w:ascii="Times New Roman" w:eastAsia="Times New Roman" w:hAnsi="Times New Roman" w:cs="Times New Roman"/>
          <w:sz w:val="24"/>
          <w:szCs w:val="24"/>
        </w:rPr>
      </w:pPr>
    </w:p>
    <w:p w14:paraId="00000480" w14:textId="77777777" w:rsidR="002E1D64" w:rsidRDefault="00B65589">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57BA6E33" wp14:editId="262289A6">
            <wp:extent cx="4038600" cy="2060140"/>
            <wp:effectExtent l="0" t="0" r="0" b="0"/>
            <wp:docPr id="1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3"/>
                    <a:srcRect/>
                    <a:stretch>
                      <a:fillRect/>
                    </a:stretch>
                  </pic:blipFill>
                  <pic:spPr>
                    <a:xfrm>
                      <a:off x="0" y="0"/>
                      <a:ext cx="4038600" cy="2060140"/>
                    </a:xfrm>
                    <a:prstGeom prst="rect">
                      <a:avLst/>
                    </a:prstGeom>
                    <a:ln/>
                  </pic:spPr>
                </pic:pic>
              </a:graphicData>
            </a:graphic>
          </wp:inline>
        </w:drawing>
      </w:r>
    </w:p>
    <w:p w14:paraId="00000481"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3.28</w:t>
      </w:r>
    </w:p>
    <w:p w14:paraId="00000482"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Bluetooth Address Types</w:t>
      </w:r>
    </w:p>
    <w:p w14:paraId="00000483" w14:textId="77777777" w:rsidR="002E1D64" w:rsidRDefault="002E1D64">
      <w:pPr>
        <w:spacing w:line="240" w:lineRule="auto"/>
        <w:jc w:val="both"/>
        <w:rPr>
          <w:rFonts w:ascii="Times New Roman" w:eastAsia="Times New Roman" w:hAnsi="Times New Roman" w:cs="Times New Roman"/>
          <w:sz w:val="24"/>
          <w:szCs w:val="24"/>
        </w:rPr>
      </w:pPr>
    </w:p>
    <w:p w14:paraId="00000484"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1) Public Address</w:t>
      </w:r>
    </w:p>
    <w:p w14:paraId="00000485" w14:textId="77777777" w:rsidR="002E1D64" w:rsidRDefault="002E1D64">
      <w:pPr>
        <w:spacing w:line="240" w:lineRule="auto"/>
        <w:jc w:val="both"/>
        <w:rPr>
          <w:rFonts w:ascii="Times New Roman" w:eastAsia="Times New Roman" w:hAnsi="Times New Roman" w:cs="Times New Roman"/>
          <w:b/>
          <w:sz w:val="24"/>
          <w:szCs w:val="24"/>
        </w:rPr>
      </w:pPr>
    </w:p>
    <w:p w14:paraId="00000486"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Public Bluetooth address is a global fixed address that is registered with the IEEE and given a EUI-48. An EUI-48 is simply a 48-bit Organizationally Unique Identifier. This </w:t>
      </w:r>
      <w:r>
        <w:rPr>
          <w:rFonts w:ascii="Times New Roman" w:eastAsia="Times New Roman" w:hAnsi="Times New Roman" w:cs="Times New Roman"/>
          <w:sz w:val="24"/>
          <w:szCs w:val="24"/>
        </w:rPr>
        <w:lastRenderedPageBreak/>
        <w:t>address never changes and is guaranteed to be unique per Bluetooth device. In this type of addressing, the most significant 24 bits are known as the “Company ID” field and they correspond to the publicly assigned portion of the address by the IEE. The least significant 24 bits are known as the “Company Assigned” field and they correspond to the internally assigned ID.</w:t>
      </w:r>
    </w:p>
    <w:p w14:paraId="00000487" w14:textId="77777777" w:rsidR="002E1D64" w:rsidRDefault="002E1D64">
      <w:pPr>
        <w:spacing w:line="240" w:lineRule="auto"/>
        <w:jc w:val="both"/>
        <w:rPr>
          <w:rFonts w:ascii="Times New Roman" w:eastAsia="Times New Roman" w:hAnsi="Times New Roman" w:cs="Times New Roman"/>
          <w:b/>
          <w:sz w:val="24"/>
          <w:szCs w:val="24"/>
        </w:rPr>
      </w:pPr>
    </w:p>
    <w:p w14:paraId="00000488"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 Random Address</w:t>
      </w:r>
    </w:p>
    <w:p w14:paraId="00000489" w14:textId="77777777" w:rsidR="002E1D64" w:rsidRDefault="002E1D64">
      <w:pPr>
        <w:spacing w:line="240" w:lineRule="auto"/>
        <w:ind w:left="720"/>
        <w:jc w:val="both"/>
        <w:rPr>
          <w:rFonts w:ascii="Times New Roman" w:eastAsia="Times New Roman" w:hAnsi="Times New Roman" w:cs="Times New Roman"/>
          <w:b/>
          <w:sz w:val="24"/>
          <w:szCs w:val="24"/>
        </w:rPr>
      </w:pPr>
    </w:p>
    <w:p w14:paraId="0000048A"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comparison to public addresses, random addresses do not need to be registered with the IEEE. Due to this, they are the more popular option out of the two. This type of identifier is either programmed into the device or generated at runtime. Another benefit of this addressing type is that it can be allocated and fixed throughout the device’s lifespan. It can also be altered at bootup but not during </w:t>
      </w:r>
      <w:proofErr w:type="gramStart"/>
      <w:r>
        <w:rPr>
          <w:rFonts w:ascii="Times New Roman" w:eastAsia="Times New Roman" w:hAnsi="Times New Roman" w:cs="Times New Roman"/>
          <w:sz w:val="24"/>
          <w:szCs w:val="24"/>
        </w:rPr>
        <w:t>runtime</w:t>
      </w:r>
      <w:r>
        <w:rPr>
          <w:rFonts w:ascii="Times New Roman" w:eastAsia="Times New Roman" w:hAnsi="Times New Roman" w:cs="Times New Roman"/>
          <w:sz w:val="24"/>
          <w:szCs w:val="24"/>
          <w:vertAlign w:val="superscript"/>
        </w:rPr>
        <w:t>(</w:t>
      </w:r>
      <w:proofErr w:type="gramEnd"/>
      <w:r>
        <w:rPr>
          <w:rFonts w:ascii="Times New Roman" w:eastAsia="Times New Roman" w:hAnsi="Times New Roman" w:cs="Times New Roman"/>
          <w:sz w:val="24"/>
          <w:szCs w:val="24"/>
          <w:vertAlign w:val="superscript"/>
        </w:rPr>
        <w:t>50)</w:t>
      </w:r>
      <w:r>
        <w:rPr>
          <w:rFonts w:ascii="Times New Roman" w:eastAsia="Times New Roman" w:hAnsi="Times New Roman" w:cs="Times New Roman"/>
          <w:sz w:val="24"/>
          <w:szCs w:val="24"/>
        </w:rPr>
        <w:t>.</w:t>
      </w:r>
    </w:p>
    <w:p w14:paraId="0000048B" w14:textId="77777777" w:rsidR="002E1D64" w:rsidRDefault="002E1D64">
      <w:pPr>
        <w:spacing w:line="240" w:lineRule="auto"/>
        <w:jc w:val="both"/>
        <w:rPr>
          <w:rFonts w:ascii="Times New Roman" w:eastAsia="Times New Roman" w:hAnsi="Times New Roman" w:cs="Times New Roman"/>
          <w:sz w:val="24"/>
          <w:szCs w:val="24"/>
        </w:rPr>
      </w:pPr>
    </w:p>
    <w:p w14:paraId="0000048C"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3.8.3 Privacy </w:t>
      </w:r>
    </w:p>
    <w:p w14:paraId="0000048D" w14:textId="77777777" w:rsidR="002E1D64" w:rsidRDefault="002E1D64">
      <w:pPr>
        <w:spacing w:line="240" w:lineRule="auto"/>
        <w:jc w:val="both"/>
        <w:rPr>
          <w:rFonts w:ascii="Times New Roman" w:eastAsia="Times New Roman" w:hAnsi="Times New Roman" w:cs="Times New Roman"/>
          <w:b/>
          <w:sz w:val="24"/>
          <w:szCs w:val="24"/>
        </w:rPr>
      </w:pPr>
    </w:p>
    <w:p w14:paraId="0000048E"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Setting up privacy and protection measures for Bluetooth devices are important as to ensure that the Bluetooth device’s MAC address </w:t>
      </w:r>
      <w:proofErr w:type="gramStart"/>
      <w:r>
        <w:rPr>
          <w:rFonts w:ascii="Times New Roman" w:eastAsia="Times New Roman" w:hAnsi="Times New Roman" w:cs="Times New Roman"/>
          <w:sz w:val="24"/>
          <w:szCs w:val="24"/>
        </w:rPr>
        <w:t>isn’t</w:t>
      </w:r>
      <w:proofErr w:type="gramEnd"/>
      <w:r>
        <w:rPr>
          <w:rFonts w:ascii="Times New Roman" w:eastAsia="Times New Roman" w:hAnsi="Times New Roman" w:cs="Times New Roman"/>
          <w:sz w:val="24"/>
          <w:szCs w:val="24"/>
        </w:rPr>
        <w:t xml:space="preserve"> being tracked by untrusted parties. For this reason, Random Private Addresses are implemented to hide the identity of the devices and avert device tracking. Resolvable Random Private Addresses are used to safeguard from Bluetooth tracking. This is accomplished by the sharing of </w:t>
      </w:r>
      <w:proofErr w:type="spellStart"/>
      <w:proofErr w:type="gramStart"/>
      <w:r>
        <w:rPr>
          <w:rFonts w:ascii="Times New Roman" w:eastAsia="Times New Roman" w:hAnsi="Times New Roman" w:cs="Times New Roman"/>
          <w:sz w:val="24"/>
          <w:szCs w:val="24"/>
        </w:rPr>
        <w:t>a</w:t>
      </w:r>
      <w:proofErr w:type="spellEnd"/>
      <w:proofErr w:type="gramEnd"/>
      <w:r>
        <w:rPr>
          <w:rFonts w:ascii="Times New Roman" w:eastAsia="Times New Roman" w:hAnsi="Times New Roman" w:cs="Times New Roman"/>
          <w:sz w:val="24"/>
          <w:szCs w:val="24"/>
        </w:rPr>
        <w:t xml:space="preserve"> Identity Resolving Key (IRK) with a trusted pair device. </w:t>
      </w:r>
    </w:p>
    <w:p w14:paraId="0000048F" w14:textId="77777777" w:rsidR="002E1D64" w:rsidRDefault="002E1D64">
      <w:pPr>
        <w:spacing w:line="240" w:lineRule="auto"/>
        <w:jc w:val="both"/>
        <w:rPr>
          <w:rFonts w:ascii="Times New Roman" w:eastAsia="Times New Roman" w:hAnsi="Times New Roman" w:cs="Times New Roman"/>
          <w:b/>
          <w:sz w:val="24"/>
          <w:szCs w:val="24"/>
        </w:rPr>
      </w:pPr>
    </w:p>
    <w:p w14:paraId="00000490"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3.8.6 HC-06 Bluetooth Module</w:t>
      </w:r>
    </w:p>
    <w:p w14:paraId="00000491" w14:textId="77777777" w:rsidR="002E1D64" w:rsidRDefault="002E1D64">
      <w:pPr>
        <w:spacing w:line="240" w:lineRule="auto"/>
        <w:jc w:val="both"/>
        <w:rPr>
          <w:rFonts w:ascii="Times New Roman" w:eastAsia="Times New Roman" w:hAnsi="Times New Roman" w:cs="Times New Roman"/>
          <w:b/>
          <w:sz w:val="24"/>
          <w:szCs w:val="24"/>
        </w:rPr>
      </w:pPr>
    </w:p>
    <w:p w14:paraId="00000492"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HC-06 Bluetooth Module is one of the most popular Bluetooth modules. The module is also highly compatible with Arduino, so this module would be useful if we choose to use an Arduino microcontroller for initial testing. In addition, the module can send data back and forth to a microcontroller using UART communication. This is helpful because other modules in our project require UART communication. In addition, this module does not use a lot of power, so it can be battery powered if needed. However, the </w:t>
      </w:r>
      <w:proofErr w:type="spellStart"/>
      <w:r>
        <w:rPr>
          <w:rFonts w:ascii="Times New Roman" w:eastAsia="Times New Roman" w:hAnsi="Times New Roman" w:cs="Times New Roman"/>
          <w:sz w:val="24"/>
          <w:szCs w:val="24"/>
        </w:rPr>
        <w:t>bluetooth</w:t>
      </w:r>
      <w:proofErr w:type="spellEnd"/>
      <w:r>
        <w:rPr>
          <w:rFonts w:ascii="Times New Roman" w:eastAsia="Times New Roman" w:hAnsi="Times New Roman" w:cs="Times New Roman"/>
          <w:sz w:val="24"/>
          <w:szCs w:val="24"/>
        </w:rPr>
        <w:t xml:space="preserve"> version is outdated (2004), so it is not scalable to devices that use newer versions. Below is a table with the electronic specifications and a schematic overview of the module connected to a microcontroller.</w:t>
      </w:r>
    </w:p>
    <w:p w14:paraId="00000493" w14:textId="77777777" w:rsidR="002E1D64" w:rsidRDefault="002E1D64">
      <w:pPr>
        <w:spacing w:line="240" w:lineRule="auto"/>
        <w:jc w:val="both"/>
        <w:rPr>
          <w:rFonts w:ascii="Times New Roman" w:eastAsia="Times New Roman" w:hAnsi="Times New Roman" w:cs="Times New Roman"/>
          <w:b/>
          <w:i/>
          <w:sz w:val="24"/>
          <w:szCs w:val="24"/>
        </w:rPr>
      </w:pPr>
    </w:p>
    <w:p w14:paraId="00000494" w14:textId="77777777" w:rsidR="002E1D64" w:rsidRDefault="00B65589">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lastRenderedPageBreak/>
        <w:drawing>
          <wp:inline distT="114300" distB="114300" distL="114300" distR="114300" wp14:anchorId="16076718" wp14:editId="350AC9A1">
            <wp:extent cx="4738688" cy="2377897"/>
            <wp:effectExtent l="0" t="0" r="0" b="0"/>
            <wp:docPr id="76"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54"/>
                    <a:srcRect/>
                    <a:stretch>
                      <a:fillRect/>
                    </a:stretch>
                  </pic:blipFill>
                  <pic:spPr>
                    <a:xfrm>
                      <a:off x="0" y="0"/>
                      <a:ext cx="4738688" cy="2377897"/>
                    </a:xfrm>
                    <a:prstGeom prst="rect">
                      <a:avLst/>
                    </a:prstGeom>
                    <a:ln/>
                  </pic:spPr>
                </pic:pic>
              </a:graphicData>
            </a:graphic>
          </wp:inline>
        </w:drawing>
      </w:r>
    </w:p>
    <w:p w14:paraId="00000495"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3.29</w:t>
      </w:r>
    </w:p>
    <w:p w14:paraId="00000496"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HC-06 Schematic Overview with Microcontroller Interface</w:t>
      </w:r>
    </w:p>
    <w:p w14:paraId="00000497" w14:textId="77777777" w:rsidR="002E1D64" w:rsidRDefault="002E1D64">
      <w:pPr>
        <w:spacing w:line="240" w:lineRule="auto"/>
        <w:jc w:val="both"/>
        <w:rPr>
          <w:rFonts w:ascii="Times New Roman" w:eastAsia="Times New Roman" w:hAnsi="Times New Roman" w:cs="Times New Roman"/>
          <w:b/>
          <w:sz w:val="24"/>
          <w:szCs w:val="24"/>
        </w:rPr>
      </w:pPr>
    </w:p>
    <w:p w14:paraId="00000498"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3.8.5 </w:t>
      </w:r>
      <w:proofErr w:type="spellStart"/>
      <w:r>
        <w:rPr>
          <w:rFonts w:ascii="Times New Roman" w:eastAsia="Times New Roman" w:hAnsi="Times New Roman" w:cs="Times New Roman"/>
          <w:b/>
          <w:sz w:val="24"/>
          <w:szCs w:val="24"/>
        </w:rPr>
        <w:t>RioRand</w:t>
      </w:r>
      <w:proofErr w:type="spellEnd"/>
      <w:r>
        <w:rPr>
          <w:rFonts w:ascii="Times New Roman" w:eastAsia="Times New Roman" w:hAnsi="Times New Roman" w:cs="Times New Roman"/>
          <w:b/>
          <w:sz w:val="24"/>
          <w:szCs w:val="24"/>
        </w:rPr>
        <w:t xml:space="preserve"> Bluetooth Module</w:t>
      </w:r>
    </w:p>
    <w:p w14:paraId="00000499" w14:textId="77777777" w:rsidR="002E1D64" w:rsidRDefault="002E1D64">
      <w:pPr>
        <w:spacing w:line="240" w:lineRule="auto"/>
        <w:jc w:val="both"/>
        <w:rPr>
          <w:rFonts w:ascii="Times New Roman" w:eastAsia="Times New Roman" w:hAnsi="Times New Roman" w:cs="Times New Roman"/>
          <w:b/>
          <w:sz w:val="24"/>
          <w:szCs w:val="24"/>
        </w:rPr>
      </w:pPr>
    </w:p>
    <w:p w14:paraId="0000049A" w14:textId="77777777" w:rsidR="002E1D64" w:rsidRDefault="00B65589">
      <w:pPr>
        <w:spacing w:line="240" w:lineRule="auto"/>
        <w:jc w:val="both"/>
        <w:rPr>
          <w:rFonts w:ascii="Times New Roman" w:eastAsia="Times New Roman" w:hAnsi="Times New Roman" w:cs="Times New Roman"/>
          <w:b/>
          <w:i/>
          <w:sz w:val="24"/>
          <w:szCs w:val="24"/>
        </w:rPr>
      </w:pPr>
      <w:r>
        <w:rPr>
          <w:rFonts w:ascii="Times New Roman" w:eastAsia="Times New Roman" w:hAnsi="Times New Roman" w:cs="Times New Roman"/>
          <w:sz w:val="24"/>
          <w:szCs w:val="24"/>
        </w:rPr>
        <w:t xml:space="preserve">The </w:t>
      </w:r>
      <w:proofErr w:type="spellStart"/>
      <w:r>
        <w:rPr>
          <w:rFonts w:ascii="Times New Roman" w:eastAsia="Times New Roman" w:hAnsi="Times New Roman" w:cs="Times New Roman"/>
          <w:sz w:val="24"/>
          <w:szCs w:val="24"/>
        </w:rPr>
        <w:t>RioRand</w:t>
      </w:r>
      <w:proofErr w:type="spellEnd"/>
      <w:r>
        <w:rPr>
          <w:rFonts w:ascii="Times New Roman" w:eastAsia="Times New Roman" w:hAnsi="Times New Roman" w:cs="Times New Roman"/>
          <w:sz w:val="24"/>
          <w:szCs w:val="24"/>
        </w:rPr>
        <w:t xml:space="preserve"> Bluetooth module is another popular Bluetooth module. Like the HC-06, this module supports UART data communication. However, data can also be transferred using the SPI protocol. In addition, this module is more scalable than the HC-06, because it uses the Bluetooth V4.0 protocol (2010). However, it does have a few downsides. The </w:t>
      </w:r>
      <w:proofErr w:type="spellStart"/>
      <w:r>
        <w:rPr>
          <w:rFonts w:ascii="Times New Roman" w:eastAsia="Times New Roman" w:hAnsi="Times New Roman" w:cs="Times New Roman"/>
          <w:sz w:val="24"/>
          <w:szCs w:val="24"/>
        </w:rPr>
        <w:t>RioRand</w:t>
      </w:r>
      <w:proofErr w:type="spellEnd"/>
      <w:r>
        <w:rPr>
          <w:rFonts w:ascii="Times New Roman" w:eastAsia="Times New Roman" w:hAnsi="Times New Roman" w:cs="Times New Roman"/>
          <w:sz w:val="24"/>
          <w:szCs w:val="24"/>
        </w:rPr>
        <w:t xml:space="preserve"> module costs much more than the HC-06 module and has a shorter range. Below is a table of the module’s electronic specifications, as well as an overview of the physical chip.</w:t>
      </w:r>
    </w:p>
    <w:p w14:paraId="0000049B" w14:textId="77777777" w:rsidR="002E1D64" w:rsidRDefault="00B65589">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114300" distB="114300" distL="114300" distR="114300" wp14:anchorId="79E5EB05" wp14:editId="04760E3D">
            <wp:extent cx="2453054" cy="3986212"/>
            <wp:effectExtent l="0" t="0" r="0" b="0"/>
            <wp:docPr id="101"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55"/>
                    <a:srcRect/>
                    <a:stretch>
                      <a:fillRect/>
                    </a:stretch>
                  </pic:blipFill>
                  <pic:spPr>
                    <a:xfrm rot="5400000">
                      <a:off x="0" y="0"/>
                      <a:ext cx="2453054" cy="3986212"/>
                    </a:xfrm>
                    <a:prstGeom prst="rect">
                      <a:avLst/>
                    </a:prstGeom>
                    <a:ln/>
                  </pic:spPr>
                </pic:pic>
              </a:graphicData>
            </a:graphic>
          </wp:inline>
        </w:drawing>
      </w:r>
    </w:p>
    <w:p w14:paraId="0000049C"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3.30</w:t>
      </w:r>
    </w:p>
    <w:p w14:paraId="0000049D" w14:textId="77777777" w:rsidR="002E1D64" w:rsidRDefault="00B65589">
      <w:pPr>
        <w:spacing w:line="240" w:lineRule="auto"/>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b/>
          <w:i/>
          <w:sz w:val="24"/>
          <w:szCs w:val="24"/>
        </w:rPr>
        <w:t>RioRand</w:t>
      </w:r>
      <w:proofErr w:type="spellEnd"/>
      <w:r>
        <w:rPr>
          <w:rFonts w:ascii="Times New Roman" w:eastAsia="Times New Roman" w:hAnsi="Times New Roman" w:cs="Times New Roman"/>
          <w:b/>
          <w:i/>
          <w:sz w:val="24"/>
          <w:szCs w:val="24"/>
        </w:rPr>
        <w:t xml:space="preserve"> Bluetooth Chip Overview</w:t>
      </w:r>
    </w:p>
    <w:p w14:paraId="0000049E" w14:textId="77777777" w:rsidR="002E1D64" w:rsidRDefault="002E1D64">
      <w:pPr>
        <w:spacing w:line="240" w:lineRule="auto"/>
        <w:jc w:val="both"/>
        <w:rPr>
          <w:rFonts w:ascii="Times New Roman" w:eastAsia="Times New Roman" w:hAnsi="Times New Roman" w:cs="Times New Roman"/>
          <w:b/>
          <w:sz w:val="24"/>
          <w:szCs w:val="24"/>
        </w:rPr>
      </w:pPr>
    </w:p>
    <w:p w14:paraId="0000049F"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3.8.6 Flora Wearable </w:t>
      </w:r>
      <w:proofErr w:type="spellStart"/>
      <w:r>
        <w:rPr>
          <w:rFonts w:ascii="Times New Roman" w:eastAsia="Times New Roman" w:hAnsi="Times New Roman" w:cs="Times New Roman"/>
          <w:b/>
          <w:sz w:val="24"/>
          <w:szCs w:val="24"/>
        </w:rPr>
        <w:t>Bluefruit</w:t>
      </w:r>
      <w:proofErr w:type="spellEnd"/>
      <w:r>
        <w:rPr>
          <w:rFonts w:ascii="Times New Roman" w:eastAsia="Times New Roman" w:hAnsi="Times New Roman" w:cs="Times New Roman"/>
          <w:b/>
          <w:sz w:val="24"/>
          <w:szCs w:val="24"/>
        </w:rPr>
        <w:t xml:space="preserve"> LE Module </w:t>
      </w:r>
    </w:p>
    <w:p w14:paraId="000004A0" w14:textId="77777777" w:rsidR="002E1D64" w:rsidRDefault="002E1D64">
      <w:pPr>
        <w:spacing w:line="240" w:lineRule="auto"/>
        <w:jc w:val="both"/>
        <w:rPr>
          <w:rFonts w:ascii="Times New Roman" w:eastAsia="Times New Roman" w:hAnsi="Times New Roman" w:cs="Times New Roman"/>
          <w:b/>
          <w:sz w:val="24"/>
          <w:szCs w:val="24"/>
        </w:rPr>
      </w:pPr>
    </w:p>
    <w:p w14:paraId="000004A1"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w:t>
      </w:r>
      <w:proofErr w:type="spellStart"/>
      <w:r>
        <w:rPr>
          <w:rFonts w:ascii="Times New Roman" w:eastAsia="Times New Roman" w:hAnsi="Times New Roman" w:cs="Times New Roman"/>
          <w:sz w:val="24"/>
          <w:szCs w:val="24"/>
        </w:rPr>
        <w:t>bluetooth</w:t>
      </w:r>
      <w:proofErr w:type="spellEnd"/>
      <w:r>
        <w:rPr>
          <w:rFonts w:ascii="Times New Roman" w:eastAsia="Times New Roman" w:hAnsi="Times New Roman" w:cs="Times New Roman"/>
          <w:sz w:val="24"/>
          <w:szCs w:val="24"/>
        </w:rPr>
        <w:t xml:space="preserve"> module is a part of </w:t>
      </w:r>
      <w:proofErr w:type="spellStart"/>
      <w:r>
        <w:rPr>
          <w:rFonts w:ascii="Times New Roman" w:eastAsia="Times New Roman" w:hAnsi="Times New Roman" w:cs="Times New Roman"/>
          <w:sz w:val="24"/>
          <w:szCs w:val="24"/>
        </w:rPr>
        <w:t>adafruit’s</w:t>
      </w:r>
      <w:proofErr w:type="spellEnd"/>
      <w:r>
        <w:rPr>
          <w:rFonts w:ascii="Times New Roman" w:eastAsia="Times New Roman" w:hAnsi="Times New Roman" w:cs="Times New Roman"/>
          <w:sz w:val="24"/>
          <w:szCs w:val="24"/>
        </w:rPr>
        <w:t xml:space="preserve"> wearable technologies set of electronics. It can be sewn into the dog collar and connected to the flora microcontroller through conductive threading. Alternatively, they can be connected in the traditional manner or soldering wires. </w:t>
      </w:r>
      <w:r>
        <w:rPr>
          <w:rFonts w:ascii="Times New Roman" w:eastAsia="Times New Roman" w:hAnsi="Times New Roman" w:cs="Times New Roman"/>
          <w:sz w:val="24"/>
          <w:szCs w:val="24"/>
        </w:rPr>
        <w:lastRenderedPageBreak/>
        <w:t xml:space="preserve">Communication is done through the UART service. The main advantage of choosing this </w:t>
      </w:r>
      <w:proofErr w:type="spellStart"/>
      <w:r>
        <w:rPr>
          <w:rFonts w:ascii="Times New Roman" w:eastAsia="Times New Roman" w:hAnsi="Times New Roman" w:cs="Times New Roman"/>
          <w:sz w:val="24"/>
          <w:szCs w:val="24"/>
        </w:rPr>
        <w:t>bluetooth</w:t>
      </w:r>
      <w:proofErr w:type="spellEnd"/>
      <w:r>
        <w:rPr>
          <w:rFonts w:ascii="Times New Roman" w:eastAsia="Times New Roman" w:hAnsi="Times New Roman" w:cs="Times New Roman"/>
          <w:sz w:val="24"/>
          <w:szCs w:val="24"/>
        </w:rPr>
        <w:t xml:space="preserve"> module over the other options listed above is that this module is the most compact in size and can be paired with other peripherals of the same </w:t>
      </w:r>
      <w:proofErr w:type="spellStart"/>
      <w:r>
        <w:rPr>
          <w:rFonts w:ascii="Times New Roman" w:eastAsia="Times New Roman" w:hAnsi="Times New Roman" w:cs="Times New Roman"/>
          <w:sz w:val="24"/>
          <w:szCs w:val="24"/>
        </w:rPr>
        <w:t>adafruit</w:t>
      </w:r>
      <w:proofErr w:type="spellEnd"/>
      <w:r>
        <w:rPr>
          <w:rFonts w:ascii="Times New Roman" w:eastAsia="Times New Roman" w:hAnsi="Times New Roman" w:cs="Times New Roman"/>
          <w:sz w:val="24"/>
          <w:szCs w:val="24"/>
        </w:rPr>
        <w:t xml:space="preserve"> flora family.</w:t>
      </w:r>
    </w:p>
    <w:p w14:paraId="000004A2" w14:textId="77777777" w:rsidR="002E1D64" w:rsidRDefault="002E1D64">
      <w:pPr>
        <w:spacing w:line="240" w:lineRule="auto"/>
        <w:jc w:val="both"/>
        <w:rPr>
          <w:rFonts w:ascii="Times New Roman" w:eastAsia="Times New Roman" w:hAnsi="Times New Roman" w:cs="Times New Roman"/>
          <w:sz w:val="24"/>
          <w:szCs w:val="24"/>
        </w:rPr>
      </w:pPr>
    </w:p>
    <w:p w14:paraId="000004A3" w14:textId="77777777" w:rsidR="002E1D64" w:rsidRDefault="00B65589">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400CF188" wp14:editId="4B9AD129">
            <wp:extent cx="4248150" cy="2700170"/>
            <wp:effectExtent l="0" t="0" r="0" b="0"/>
            <wp:docPr id="72"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56"/>
                    <a:srcRect/>
                    <a:stretch>
                      <a:fillRect/>
                    </a:stretch>
                  </pic:blipFill>
                  <pic:spPr>
                    <a:xfrm>
                      <a:off x="0" y="0"/>
                      <a:ext cx="4248150" cy="2700170"/>
                    </a:xfrm>
                    <a:prstGeom prst="rect">
                      <a:avLst/>
                    </a:prstGeom>
                    <a:ln/>
                  </pic:spPr>
                </pic:pic>
              </a:graphicData>
            </a:graphic>
          </wp:inline>
        </w:drawing>
      </w:r>
    </w:p>
    <w:p w14:paraId="000004A4"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3.31</w:t>
      </w:r>
    </w:p>
    <w:p w14:paraId="000004A5" w14:textId="77777777" w:rsidR="002E1D64" w:rsidRDefault="00B65589">
      <w:pPr>
        <w:spacing w:line="240" w:lineRule="auto"/>
        <w:jc w:val="center"/>
        <w:rPr>
          <w:rFonts w:ascii="Times New Roman" w:eastAsia="Times New Roman" w:hAnsi="Times New Roman" w:cs="Times New Roman"/>
          <w:b/>
          <w:i/>
          <w:sz w:val="24"/>
          <w:szCs w:val="24"/>
        </w:rPr>
      </w:pPr>
      <w:proofErr w:type="spellStart"/>
      <w:r>
        <w:rPr>
          <w:rFonts w:ascii="Times New Roman" w:eastAsia="Times New Roman" w:hAnsi="Times New Roman" w:cs="Times New Roman"/>
          <w:b/>
          <w:i/>
          <w:sz w:val="24"/>
          <w:szCs w:val="24"/>
        </w:rPr>
        <w:t>Bluefruit</w:t>
      </w:r>
      <w:proofErr w:type="spellEnd"/>
      <w:r>
        <w:rPr>
          <w:rFonts w:ascii="Times New Roman" w:eastAsia="Times New Roman" w:hAnsi="Times New Roman" w:cs="Times New Roman"/>
          <w:b/>
          <w:i/>
          <w:sz w:val="24"/>
          <w:szCs w:val="24"/>
        </w:rPr>
        <w:t xml:space="preserve"> LE Module Schematic</w:t>
      </w:r>
    </w:p>
    <w:p w14:paraId="000004A6" w14:textId="77777777" w:rsidR="002E1D64" w:rsidRDefault="002E1D64">
      <w:pPr>
        <w:spacing w:line="240" w:lineRule="auto"/>
        <w:jc w:val="both"/>
        <w:rPr>
          <w:rFonts w:ascii="Times New Roman" w:eastAsia="Times New Roman" w:hAnsi="Times New Roman" w:cs="Times New Roman"/>
          <w:b/>
          <w:i/>
          <w:sz w:val="24"/>
          <w:szCs w:val="24"/>
        </w:rPr>
      </w:pPr>
    </w:p>
    <w:p w14:paraId="000004A7"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3.8.7 Comparison and Summary</w:t>
      </w:r>
    </w:p>
    <w:p w14:paraId="000004A8" w14:textId="77777777" w:rsidR="002E1D64" w:rsidRDefault="002E1D64">
      <w:pPr>
        <w:spacing w:line="240" w:lineRule="auto"/>
        <w:rPr>
          <w:rFonts w:ascii="Times New Roman" w:eastAsia="Times New Roman" w:hAnsi="Times New Roman" w:cs="Times New Roman"/>
          <w:sz w:val="24"/>
          <w:szCs w:val="24"/>
        </w:rPr>
      </w:pPr>
    </w:p>
    <w:tbl>
      <w:tblPr>
        <w:tblStyle w:val="af1"/>
        <w:tblW w:w="8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60"/>
        <w:gridCol w:w="2160"/>
        <w:gridCol w:w="2160"/>
        <w:gridCol w:w="2160"/>
      </w:tblGrid>
      <w:tr w:rsidR="002E1D64" w14:paraId="5B8CAD71" w14:textId="77777777">
        <w:tc>
          <w:tcPr>
            <w:tcW w:w="2160" w:type="dxa"/>
            <w:shd w:val="clear" w:color="auto" w:fill="auto"/>
            <w:tcMar>
              <w:top w:w="100" w:type="dxa"/>
              <w:left w:w="100" w:type="dxa"/>
              <w:bottom w:w="100" w:type="dxa"/>
              <w:right w:w="100" w:type="dxa"/>
            </w:tcMar>
          </w:tcPr>
          <w:p w14:paraId="000004A9" w14:textId="77777777" w:rsidR="002E1D64" w:rsidRDefault="00B65589">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Module Name</w:t>
            </w:r>
          </w:p>
        </w:tc>
        <w:tc>
          <w:tcPr>
            <w:tcW w:w="2160" w:type="dxa"/>
            <w:shd w:val="clear" w:color="auto" w:fill="auto"/>
            <w:tcMar>
              <w:top w:w="100" w:type="dxa"/>
              <w:left w:w="100" w:type="dxa"/>
              <w:bottom w:w="100" w:type="dxa"/>
              <w:right w:w="100" w:type="dxa"/>
            </w:tcMar>
          </w:tcPr>
          <w:p w14:paraId="000004AA"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HC-06</w:t>
            </w:r>
          </w:p>
        </w:tc>
        <w:tc>
          <w:tcPr>
            <w:tcW w:w="2160" w:type="dxa"/>
            <w:shd w:val="clear" w:color="auto" w:fill="auto"/>
            <w:tcMar>
              <w:top w:w="100" w:type="dxa"/>
              <w:left w:w="100" w:type="dxa"/>
              <w:bottom w:w="100" w:type="dxa"/>
              <w:right w:w="100" w:type="dxa"/>
            </w:tcMar>
          </w:tcPr>
          <w:p w14:paraId="000004AB" w14:textId="77777777" w:rsidR="002E1D64" w:rsidRDefault="00B65589">
            <w:pPr>
              <w:spacing w:line="240" w:lineRule="auto"/>
              <w:jc w:val="both"/>
              <w:rPr>
                <w:rFonts w:ascii="Times New Roman" w:eastAsia="Times New Roman" w:hAnsi="Times New Roman" w:cs="Times New Roman"/>
                <w:sz w:val="24"/>
                <w:szCs w:val="24"/>
                <w:highlight w:val="yellow"/>
              </w:rPr>
            </w:pPr>
            <w:proofErr w:type="spellStart"/>
            <w:r>
              <w:rPr>
                <w:rFonts w:ascii="Times New Roman" w:eastAsia="Times New Roman" w:hAnsi="Times New Roman" w:cs="Times New Roman"/>
                <w:sz w:val="24"/>
                <w:szCs w:val="24"/>
                <w:highlight w:val="yellow"/>
              </w:rPr>
              <w:t>RioRand</w:t>
            </w:r>
            <w:proofErr w:type="spellEnd"/>
          </w:p>
        </w:tc>
        <w:tc>
          <w:tcPr>
            <w:tcW w:w="2160" w:type="dxa"/>
            <w:shd w:val="clear" w:color="auto" w:fill="auto"/>
            <w:tcMar>
              <w:top w:w="100" w:type="dxa"/>
              <w:left w:w="100" w:type="dxa"/>
              <w:bottom w:w="100" w:type="dxa"/>
              <w:right w:w="100" w:type="dxa"/>
            </w:tcMar>
          </w:tcPr>
          <w:p w14:paraId="000004AC" w14:textId="77777777" w:rsidR="002E1D64" w:rsidRDefault="00B65589">
            <w:pPr>
              <w:spacing w:line="240" w:lineRule="auto"/>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Bluefruit</w:t>
            </w:r>
            <w:proofErr w:type="spellEnd"/>
            <w:r>
              <w:rPr>
                <w:rFonts w:ascii="Times New Roman" w:eastAsia="Times New Roman" w:hAnsi="Times New Roman" w:cs="Times New Roman"/>
                <w:sz w:val="24"/>
                <w:szCs w:val="24"/>
              </w:rPr>
              <w:t xml:space="preserve"> LE</w:t>
            </w:r>
          </w:p>
        </w:tc>
      </w:tr>
      <w:tr w:rsidR="002E1D64" w14:paraId="3EE6BD2A" w14:textId="77777777">
        <w:tc>
          <w:tcPr>
            <w:tcW w:w="2160" w:type="dxa"/>
            <w:shd w:val="clear" w:color="auto" w:fill="auto"/>
            <w:tcMar>
              <w:top w:w="100" w:type="dxa"/>
              <w:left w:w="100" w:type="dxa"/>
              <w:bottom w:w="100" w:type="dxa"/>
              <w:right w:w="100" w:type="dxa"/>
            </w:tcMar>
          </w:tcPr>
          <w:p w14:paraId="000004AD" w14:textId="77777777" w:rsidR="002E1D64" w:rsidRDefault="00B65589">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Bluetooth Version</w:t>
            </w:r>
          </w:p>
        </w:tc>
        <w:tc>
          <w:tcPr>
            <w:tcW w:w="2160" w:type="dxa"/>
            <w:shd w:val="clear" w:color="auto" w:fill="auto"/>
            <w:tcMar>
              <w:top w:w="100" w:type="dxa"/>
              <w:left w:w="100" w:type="dxa"/>
              <w:bottom w:w="100" w:type="dxa"/>
              <w:right w:w="100" w:type="dxa"/>
            </w:tcMar>
          </w:tcPr>
          <w:p w14:paraId="000004AE"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V2.0</w:t>
            </w:r>
          </w:p>
        </w:tc>
        <w:tc>
          <w:tcPr>
            <w:tcW w:w="2160" w:type="dxa"/>
            <w:shd w:val="clear" w:color="auto" w:fill="auto"/>
            <w:tcMar>
              <w:top w:w="100" w:type="dxa"/>
              <w:left w:w="100" w:type="dxa"/>
              <w:bottom w:w="100" w:type="dxa"/>
              <w:right w:w="100" w:type="dxa"/>
            </w:tcMar>
          </w:tcPr>
          <w:p w14:paraId="000004AF"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V4.0</w:t>
            </w:r>
          </w:p>
        </w:tc>
        <w:tc>
          <w:tcPr>
            <w:tcW w:w="2160" w:type="dxa"/>
            <w:shd w:val="clear" w:color="auto" w:fill="auto"/>
            <w:tcMar>
              <w:top w:w="100" w:type="dxa"/>
              <w:left w:w="100" w:type="dxa"/>
              <w:bottom w:w="100" w:type="dxa"/>
              <w:right w:w="100" w:type="dxa"/>
            </w:tcMar>
          </w:tcPr>
          <w:p w14:paraId="000004B0"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V4.0</w:t>
            </w:r>
          </w:p>
        </w:tc>
      </w:tr>
      <w:tr w:rsidR="002E1D64" w14:paraId="34F3CA6D" w14:textId="77777777">
        <w:tc>
          <w:tcPr>
            <w:tcW w:w="2160" w:type="dxa"/>
            <w:shd w:val="clear" w:color="auto" w:fill="auto"/>
            <w:tcMar>
              <w:top w:w="100" w:type="dxa"/>
              <w:left w:w="100" w:type="dxa"/>
              <w:bottom w:w="100" w:type="dxa"/>
              <w:right w:w="100" w:type="dxa"/>
            </w:tcMar>
          </w:tcPr>
          <w:p w14:paraId="000004B1" w14:textId="77777777" w:rsidR="002E1D64" w:rsidRDefault="00B65589">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Voltage</w:t>
            </w:r>
          </w:p>
        </w:tc>
        <w:tc>
          <w:tcPr>
            <w:tcW w:w="2160" w:type="dxa"/>
            <w:shd w:val="clear" w:color="auto" w:fill="auto"/>
            <w:tcMar>
              <w:top w:w="100" w:type="dxa"/>
              <w:left w:w="100" w:type="dxa"/>
              <w:bottom w:w="100" w:type="dxa"/>
              <w:right w:w="100" w:type="dxa"/>
            </w:tcMar>
          </w:tcPr>
          <w:p w14:paraId="000004B2"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3.3V - 6V</w:t>
            </w:r>
          </w:p>
        </w:tc>
        <w:tc>
          <w:tcPr>
            <w:tcW w:w="2160" w:type="dxa"/>
            <w:shd w:val="clear" w:color="auto" w:fill="auto"/>
            <w:tcMar>
              <w:top w:w="100" w:type="dxa"/>
              <w:left w:w="100" w:type="dxa"/>
              <w:bottom w:w="100" w:type="dxa"/>
              <w:right w:w="100" w:type="dxa"/>
            </w:tcMar>
          </w:tcPr>
          <w:p w14:paraId="000004B3"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2.0V - 3.6V</w:t>
            </w:r>
          </w:p>
        </w:tc>
        <w:tc>
          <w:tcPr>
            <w:tcW w:w="2160" w:type="dxa"/>
            <w:shd w:val="clear" w:color="auto" w:fill="auto"/>
            <w:tcMar>
              <w:top w:w="100" w:type="dxa"/>
              <w:left w:w="100" w:type="dxa"/>
              <w:bottom w:w="100" w:type="dxa"/>
              <w:right w:w="100" w:type="dxa"/>
            </w:tcMar>
          </w:tcPr>
          <w:p w14:paraId="000004B4"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1.8V - 3.6V</w:t>
            </w:r>
          </w:p>
        </w:tc>
      </w:tr>
      <w:tr w:rsidR="002E1D64" w14:paraId="07A98D18" w14:textId="77777777">
        <w:tc>
          <w:tcPr>
            <w:tcW w:w="2160" w:type="dxa"/>
            <w:shd w:val="clear" w:color="auto" w:fill="auto"/>
            <w:tcMar>
              <w:top w:w="100" w:type="dxa"/>
              <w:left w:w="100" w:type="dxa"/>
              <w:bottom w:w="100" w:type="dxa"/>
              <w:right w:w="100" w:type="dxa"/>
            </w:tcMar>
          </w:tcPr>
          <w:p w14:paraId="000004B5" w14:textId="77777777" w:rsidR="002E1D64" w:rsidRDefault="00B65589">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Range </w:t>
            </w:r>
          </w:p>
        </w:tc>
        <w:tc>
          <w:tcPr>
            <w:tcW w:w="2160" w:type="dxa"/>
            <w:shd w:val="clear" w:color="auto" w:fill="auto"/>
            <w:tcMar>
              <w:top w:w="100" w:type="dxa"/>
              <w:left w:w="100" w:type="dxa"/>
              <w:bottom w:w="100" w:type="dxa"/>
              <w:right w:w="100" w:type="dxa"/>
            </w:tcMar>
          </w:tcPr>
          <w:p w14:paraId="000004B6"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100 meters</w:t>
            </w:r>
          </w:p>
        </w:tc>
        <w:tc>
          <w:tcPr>
            <w:tcW w:w="2160" w:type="dxa"/>
            <w:shd w:val="clear" w:color="auto" w:fill="auto"/>
            <w:tcMar>
              <w:top w:w="100" w:type="dxa"/>
              <w:left w:w="100" w:type="dxa"/>
              <w:bottom w:w="100" w:type="dxa"/>
              <w:right w:w="100" w:type="dxa"/>
            </w:tcMar>
          </w:tcPr>
          <w:p w14:paraId="000004B7"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70 meters</w:t>
            </w:r>
          </w:p>
        </w:tc>
        <w:tc>
          <w:tcPr>
            <w:tcW w:w="2160" w:type="dxa"/>
            <w:shd w:val="clear" w:color="auto" w:fill="auto"/>
            <w:tcMar>
              <w:top w:w="100" w:type="dxa"/>
              <w:left w:w="100" w:type="dxa"/>
              <w:bottom w:w="100" w:type="dxa"/>
              <w:right w:w="100" w:type="dxa"/>
            </w:tcMar>
          </w:tcPr>
          <w:p w14:paraId="000004B8"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80 meters</w:t>
            </w:r>
          </w:p>
        </w:tc>
      </w:tr>
      <w:tr w:rsidR="002E1D64" w14:paraId="0E968EDD" w14:textId="77777777">
        <w:tc>
          <w:tcPr>
            <w:tcW w:w="2160" w:type="dxa"/>
            <w:shd w:val="clear" w:color="auto" w:fill="auto"/>
            <w:tcMar>
              <w:top w:w="100" w:type="dxa"/>
              <w:left w:w="100" w:type="dxa"/>
              <w:bottom w:w="100" w:type="dxa"/>
              <w:right w:w="100" w:type="dxa"/>
            </w:tcMar>
          </w:tcPr>
          <w:p w14:paraId="000004B9" w14:textId="77777777" w:rsidR="002E1D64" w:rsidRDefault="00B65589">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Size (L x W)</w:t>
            </w:r>
          </w:p>
        </w:tc>
        <w:tc>
          <w:tcPr>
            <w:tcW w:w="2160" w:type="dxa"/>
            <w:shd w:val="clear" w:color="auto" w:fill="auto"/>
            <w:tcMar>
              <w:top w:w="100" w:type="dxa"/>
              <w:left w:w="100" w:type="dxa"/>
              <w:bottom w:w="100" w:type="dxa"/>
              <w:right w:w="100" w:type="dxa"/>
            </w:tcMar>
          </w:tcPr>
          <w:p w14:paraId="000004BA"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27.9 x 15.2 mm</w:t>
            </w:r>
          </w:p>
        </w:tc>
        <w:tc>
          <w:tcPr>
            <w:tcW w:w="2160" w:type="dxa"/>
            <w:shd w:val="clear" w:color="auto" w:fill="auto"/>
            <w:tcMar>
              <w:top w:w="100" w:type="dxa"/>
              <w:left w:w="100" w:type="dxa"/>
              <w:bottom w:w="100" w:type="dxa"/>
              <w:right w:w="100" w:type="dxa"/>
            </w:tcMar>
          </w:tcPr>
          <w:p w14:paraId="000004BB"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24 x 14 mm</w:t>
            </w:r>
          </w:p>
        </w:tc>
        <w:tc>
          <w:tcPr>
            <w:tcW w:w="2160" w:type="dxa"/>
            <w:shd w:val="clear" w:color="auto" w:fill="auto"/>
            <w:tcMar>
              <w:top w:w="100" w:type="dxa"/>
              <w:left w:w="100" w:type="dxa"/>
              <w:bottom w:w="100" w:type="dxa"/>
              <w:right w:w="100" w:type="dxa"/>
            </w:tcMar>
          </w:tcPr>
          <w:p w14:paraId="000004BC"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18 x 10 mm</w:t>
            </w:r>
          </w:p>
        </w:tc>
      </w:tr>
      <w:tr w:rsidR="002E1D64" w14:paraId="40F37027" w14:textId="77777777">
        <w:tc>
          <w:tcPr>
            <w:tcW w:w="2160" w:type="dxa"/>
            <w:shd w:val="clear" w:color="auto" w:fill="auto"/>
            <w:tcMar>
              <w:top w:w="100" w:type="dxa"/>
              <w:left w:w="100" w:type="dxa"/>
              <w:bottom w:w="100" w:type="dxa"/>
              <w:right w:w="100" w:type="dxa"/>
            </w:tcMar>
          </w:tcPr>
          <w:p w14:paraId="000004BD" w14:textId="77777777" w:rsidR="002E1D64" w:rsidRDefault="00B65589">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Cost</w:t>
            </w:r>
          </w:p>
        </w:tc>
        <w:tc>
          <w:tcPr>
            <w:tcW w:w="2160" w:type="dxa"/>
            <w:shd w:val="clear" w:color="auto" w:fill="auto"/>
            <w:tcMar>
              <w:top w:w="100" w:type="dxa"/>
              <w:left w:w="100" w:type="dxa"/>
              <w:bottom w:w="100" w:type="dxa"/>
              <w:right w:w="100" w:type="dxa"/>
            </w:tcMar>
          </w:tcPr>
          <w:p w14:paraId="000004BE"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$1.40 </w:t>
            </w:r>
          </w:p>
        </w:tc>
        <w:tc>
          <w:tcPr>
            <w:tcW w:w="2160" w:type="dxa"/>
            <w:shd w:val="clear" w:color="auto" w:fill="auto"/>
            <w:tcMar>
              <w:top w:w="100" w:type="dxa"/>
              <w:left w:w="100" w:type="dxa"/>
              <w:bottom w:w="100" w:type="dxa"/>
              <w:right w:w="100" w:type="dxa"/>
            </w:tcMar>
          </w:tcPr>
          <w:p w14:paraId="000004BF"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$14.57 </w:t>
            </w:r>
          </w:p>
        </w:tc>
        <w:tc>
          <w:tcPr>
            <w:tcW w:w="2160" w:type="dxa"/>
            <w:shd w:val="clear" w:color="auto" w:fill="auto"/>
            <w:tcMar>
              <w:top w:w="100" w:type="dxa"/>
              <w:left w:w="100" w:type="dxa"/>
              <w:bottom w:w="100" w:type="dxa"/>
              <w:right w:w="100" w:type="dxa"/>
            </w:tcMar>
          </w:tcPr>
          <w:p w14:paraId="000004C0"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$17.50</w:t>
            </w:r>
          </w:p>
        </w:tc>
      </w:tr>
    </w:tbl>
    <w:p w14:paraId="000004C1"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Table 3.7</w:t>
      </w:r>
    </w:p>
    <w:p w14:paraId="000004C2"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 xml:space="preserve">Flora Bluetooth Module Attributes Comparison </w:t>
      </w:r>
    </w:p>
    <w:p w14:paraId="000004C3" w14:textId="77777777" w:rsidR="002E1D64" w:rsidRDefault="002E1D64">
      <w:pPr>
        <w:spacing w:line="240" w:lineRule="auto"/>
        <w:rPr>
          <w:rFonts w:ascii="Times New Roman" w:eastAsia="Times New Roman" w:hAnsi="Times New Roman" w:cs="Times New Roman"/>
          <w:sz w:val="24"/>
          <w:szCs w:val="24"/>
        </w:rPr>
      </w:pPr>
    </w:p>
    <w:p w14:paraId="000004C4" w14:textId="77777777" w:rsidR="002E1D64" w:rsidRDefault="00B65589">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Despite having the lowest range out of the three, we decided to go with the </w:t>
      </w:r>
      <w:proofErr w:type="spellStart"/>
      <w:r>
        <w:rPr>
          <w:rFonts w:ascii="Times New Roman" w:eastAsia="Times New Roman" w:hAnsi="Times New Roman" w:cs="Times New Roman"/>
          <w:sz w:val="24"/>
          <w:szCs w:val="24"/>
        </w:rPr>
        <w:t>RioRand</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bluetooth</w:t>
      </w:r>
      <w:proofErr w:type="spellEnd"/>
      <w:r>
        <w:rPr>
          <w:rFonts w:ascii="Times New Roman" w:eastAsia="Times New Roman" w:hAnsi="Times New Roman" w:cs="Times New Roman"/>
          <w:sz w:val="24"/>
          <w:szCs w:val="24"/>
        </w:rPr>
        <w:t xml:space="preserve"> module. We chose this module mainly because it was the only module listed that had the ability to communicate with the SPI communication protocol. This is important to us when we consider the big picture of how </w:t>
      </w:r>
      <w:proofErr w:type="gramStart"/>
      <w:r>
        <w:rPr>
          <w:rFonts w:ascii="Times New Roman" w:eastAsia="Times New Roman" w:hAnsi="Times New Roman" w:cs="Times New Roman"/>
          <w:sz w:val="24"/>
          <w:szCs w:val="24"/>
        </w:rPr>
        <w:t>all of</w:t>
      </w:r>
      <w:proofErr w:type="gramEnd"/>
      <w:r>
        <w:rPr>
          <w:rFonts w:ascii="Times New Roman" w:eastAsia="Times New Roman" w:hAnsi="Times New Roman" w:cs="Times New Roman"/>
          <w:sz w:val="24"/>
          <w:szCs w:val="24"/>
        </w:rPr>
        <w:t xml:space="preserve"> the peripherals in this system are going to interact. Since the microcontroller can support multiple peripherals communicating with SPI it makes SPI the efficient choice in this case. However, due to a shortage of materials, we had to request that this module be made from the manufacturer. Due to the lead time, we will not be receiving this module until the Summer. In the </w:t>
      </w:r>
      <w:r>
        <w:rPr>
          <w:rFonts w:ascii="Times New Roman" w:eastAsia="Times New Roman" w:hAnsi="Times New Roman" w:cs="Times New Roman"/>
          <w:sz w:val="24"/>
          <w:szCs w:val="24"/>
        </w:rPr>
        <w:lastRenderedPageBreak/>
        <w:t xml:space="preserve">meantime, we will be using the </w:t>
      </w:r>
      <w:proofErr w:type="spellStart"/>
      <w:r>
        <w:rPr>
          <w:rFonts w:ascii="Times New Roman" w:eastAsia="Times New Roman" w:hAnsi="Times New Roman" w:cs="Times New Roman"/>
          <w:sz w:val="24"/>
          <w:szCs w:val="24"/>
        </w:rPr>
        <w:t>Bluefruit</w:t>
      </w:r>
      <w:proofErr w:type="spellEnd"/>
      <w:r>
        <w:rPr>
          <w:rFonts w:ascii="Times New Roman" w:eastAsia="Times New Roman" w:hAnsi="Times New Roman" w:cs="Times New Roman"/>
          <w:sz w:val="24"/>
          <w:szCs w:val="24"/>
        </w:rPr>
        <w:t xml:space="preserve"> LE module for testing, even if it uses UART. This will help us get comfortable with </w:t>
      </w:r>
      <w:proofErr w:type="spellStart"/>
      <w:r>
        <w:rPr>
          <w:rFonts w:ascii="Times New Roman" w:eastAsia="Times New Roman" w:hAnsi="Times New Roman" w:cs="Times New Roman"/>
          <w:sz w:val="24"/>
          <w:szCs w:val="24"/>
        </w:rPr>
        <w:t>bluetooth</w:t>
      </w:r>
      <w:proofErr w:type="spellEnd"/>
      <w:r>
        <w:rPr>
          <w:rFonts w:ascii="Times New Roman" w:eastAsia="Times New Roman" w:hAnsi="Times New Roman" w:cs="Times New Roman"/>
          <w:sz w:val="24"/>
          <w:szCs w:val="24"/>
        </w:rPr>
        <w:t xml:space="preserve"> connectivity while we wait for the main component to arrive. Since they are both using </w:t>
      </w:r>
      <w:proofErr w:type="spellStart"/>
      <w:r>
        <w:rPr>
          <w:rFonts w:ascii="Times New Roman" w:eastAsia="Times New Roman" w:hAnsi="Times New Roman" w:cs="Times New Roman"/>
          <w:sz w:val="24"/>
          <w:szCs w:val="24"/>
        </w:rPr>
        <w:t>bluetooth</w:t>
      </w:r>
      <w:proofErr w:type="spellEnd"/>
      <w:r>
        <w:rPr>
          <w:rFonts w:ascii="Times New Roman" w:eastAsia="Times New Roman" w:hAnsi="Times New Roman" w:cs="Times New Roman"/>
          <w:sz w:val="24"/>
          <w:szCs w:val="24"/>
        </w:rPr>
        <w:t xml:space="preserve"> version 4, it should be an easy transition between modules. </w:t>
      </w:r>
    </w:p>
    <w:p w14:paraId="000004C5" w14:textId="77777777" w:rsidR="002E1D64" w:rsidRDefault="002E1D64">
      <w:pPr>
        <w:spacing w:line="240" w:lineRule="auto"/>
        <w:jc w:val="center"/>
        <w:rPr>
          <w:rFonts w:ascii="Times New Roman" w:eastAsia="Times New Roman" w:hAnsi="Times New Roman" w:cs="Times New Roman"/>
          <w:b/>
          <w:i/>
          <w:sz w:val="24"/>
          <w:szCs w:val="24"/>
        </w:rPr>
      </w:pPr>
    </w:p>
    <w:p w14:paraId="000004C6" w14:textId="77777777" w:rsidR="002E1D64" w:rsidRDefault="00B65589">
      <w:pPr>
        <w:spacing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3.9 Photoreceptors Cell Selection</w:t>
      </w:r>
    </w:p>
    <w:p w14:paraId="000004C7" w14:textId="77777777" w:rsidR="002E1D64" w:rsidRDefault="002E1D64">
      <w:pPr>
        <w:spacing w:line="240" w:lineRule="auto"/>
        <w:jc w:val="both"/>
        <w:rPr>
          <w:rFonts w:ascii="Times New Roman" w:eastAsia="Times New Roman" w:hAnsi="Times New Roman" w:cs="Times New Roman"/>
          <w:b/>
          <w:sz w:val="24"/>
          <w:szCs w:val="24"/>
        </w:rPr>
      </w:pPr>
    </w:p>
    <w:p w14:paraId="000004C8"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Using solar energy is one of the special features that we want to include in our product. There are a few specifications that we need to know before choosing the suitable solar panel for our project:</w:t>
      </w:r>
    </w:p>
    <w:p w14:paraId="000004C9" w14:textId="77777777" w:rsidR="002E1D64" w:rsidRDefault="002E1D64">
      <w:pPr>
        <w:spacing w:line="240" w:lineRule="auto"/>
        <w:jc w:val="both"/>
        <w:rPr>
          <w:rFonts w:ascii="Times New Roman" w:eastAsia="Times New Roman" w:hAnsi="Times New Roman" w:cs="Times New Roman"/>
          <w:sz w:val="24"/>
          <w:szCs w:val="24"/>
        </w:rPr>
      </w:pPr>
    </w:p>
    <w:p w14:paraId="000004CA" w14:textId="77777777" w:rsidR="002E1D64" w:rsidRDefault="00B65589">
      <w:pPr>
        <w:numPr>
          <w:ilvl w:val="0"/>
          <w:numId w:val="6"/>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Maximum power: The maximum output power that the solar panel can produce</w:t>
      </w:r>
    </w:p>
    <w:p w14:paraId="000004CB" w14:textId="77777777" w:rsidR="002E1D64" w:rsidRDefault="00B65589">
      <w:pPr>
        <w:numPr>
          <w:ilvl w:val="0"/>
          <w:numId w:val="6"/>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Open-circuit Voltage: The voltage that the solar panel can produce without any loads. We want to use solar energy to supply at least 5 volts for our product</w:t>
      </w:r>
    </w:p>
    <w:p w14:paraId="000004CC" w14:textId="77777777" w:rsidR="002E1D64" w:rsidRDefault="00B65589">
      <w:pPr>
        <w:numPr>
          <w:ilvl w:val="0"/>
          <w:numId w:val="6"/>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Short-circuit Current: The current flows from the positive side to negative side of the panel without any loads. This parameter tells us how fast a panel can charge the battery.</w:t>
      </w:r>
    </w:p>
    <w:p w14:paraId="000004CD" w14:textId="77777777" w:rsidR="002E1D64" w:rsidRDefault="00B65589">
      <w:pPr>
        <w:numPr>
          <w:ilvl w:val="0"/>
          <w:numId w:val="6"/>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Operating Temperature: The temperature range that the solar panel can operate at. In USA, the temperature can go up to 56.7˚C in summer</w:t>
      </w:r>
    </w:p>
    <w:p w14:paraId="000004CE" w14:textId="77777777" w:rsidR="002E1D64" w:rsidRDefault="00B65589">
      <w:pPr>
        <w:numPr>
          <w:ilvl w:val="0"/>
          <w:numId w:val="6"/>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Dimension: The size of the solar panel. It is very important that the device is small enough to be attached on the collar.</w:t>
      </w:r>
    </w:p>
    <w:p w14:paraId="000004CF" w14:textId="77777777" w:rsidR="002E1D64" w:rsidRDefault="00B65589">
      <w:pPr>
        <w:numPr>
          <w:ilvl w:val="0"/>
          <w:numId w:val="6"/>
        </w:numPr>
        <w:spacing w:line="240" w:lineRule="auto"/>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mQuantity</w:t>
      </w:r>
      <w:proofErr w:type="spellEnd"/>
      <w:r>
        <w:rPr>
          <w:rFonts w:ascii="Times New Roman" w:eastAsia="Times New Roman" w:hAnsi="Times New Roman" w:cs="Times New Roman"/>
          <w:sz w:val="24"/>
          <w:szCs w:val="24"/>
        </w:rPr>
        <w:t xml:space="preserve"> needed: The number of solar panels needed for our project. If the device is small enough, we can connect multiple panels in series to increase the output voltage</w:t>
      </w:r>
    </w:p>
    <w:p w14:paraId="000004D0" w14:textId="77777777" w:rsidR="002E1D64" w:rsidRDefault="00B65589">
      <w:pPr>
        <w:numPr>
          <w:ilvl w:val="0"/>
          <w:numId w:val="6"/>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Price: Price of the solar panel.</w:t>
      </w:r>
    </w:p>
    <w:p w14:paraId="000004D1"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00004D2" w14:textId="77777777" w:rsidR="002E1D64" w:rsidRDefault="002E1D64">
      <w:pPr>
        <w:spacing w:line="240" w:lineRule="auto"/>
        <w:jc w:val="both"/>
        <w:rPr>
          <w:rFonts w:ascii="Times New Roman" w:eastAsia="Times New Roman" w:hAnsi="Times New Roman" w:cs="Times New Roman"/>
          <w:sz w:val="24"/>
          <w:szCs w:val="24"/>
        </w:rPr>
      </w:pPr>
    </w:p>
    <w:p w14:paraId="000004D3"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3.9.1 KXOB25-05X3F-TR</w:t>
      </w:r>
    </w:p>
    <w:p w14:paraId="000004D4" w14:textId="77777777" w:rsidR="002E1D64" w:rsidRDefault="002E1D64">
      <w:pPr>
        <w:spacing w:line="240" w:lineRule="auto"/>
        <w:jc w:val="both"/>
        <w:rPr>
          <w:rFonts w:ascii="Times New Roman" w:eastAsia="Times New Roman" w:hAnsi="Times New Roman" w:cs="Times New Roman"/>
          <w:b/>
          <w:sz w:val="24"/>
          <w:szCs w:val="24"/>
        </w:rPr>
      </w:pPr>
    </w:p>
    <w:p w14:paraId="000004D5"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one of the solar panels that we would like to use for our product because of its appropriate size. 05X3F-TR has a dimension of 23 millimeters long, 8 millimeters wide, and 1.8 millimeters high, which will perfectly fit on a pet collar. Although we expect to build a solar system that can supply at least 5 volts for our product, the open-circuit voltage of this panel is only 2.07 volts, and the maximum power is 30.7 milliwatts.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achieve our specification, we can use multiple 05X3F-TR to achieve our specification. Its price is $2.22 per panel and its operating temperature is from -40˚C to 90˚C.</w:t>
      </w:r>
    </w:p>
    <w:p w14:paraId="000004D6"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00004D7"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3.9.2 KXOB25-01X8F-TB</w:t>
      </w:r>
    </w:p>
    <w:p w14:paraId="000004D8" w14:textId="77777777" w:rsidR="002E1D64" w:rsidRDefault="002E1D64">
      <w:pPr>
        <w:spacing w:line="240" w:lineRule="auto"/>
        <w:jc w:val="both"/>
        <w:rPr>
          <w:rFonts w:ascii="Times New Roman" w:eastAsia="Times New Roman" w:hAnsi="Times New Roman" w:cs="Times New Roman"/>
          <w:b/>
          <w:sz w:val="24"/>
          <w:szCs w:val="24"/>
        </w:rPr>
      </w:pPr>
    </w:p>
    <w:p w14:paraId="000004D9"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another product of ANYSOLAR Ltd which has an ideal size of (22 </w:t>
      </w:r>
      <w:proofErr w:type="gramStart"/>
      <w:r>
        <w:rPr>
          <w:rFonts w:ascii="Times New Roman" w:eastAsia="Times New Roman" w:hAnsi="Times New Roman" w:cs="Times New Roman"/>
          <w:sz w:val="24"/>
          <w:szCs w:val="24"/>
        </w:rPr>
        <w:t>mm)L</w:t>
      </w:r>
      <w:proofErr w:type="gramEnd"/>
      <w:r>
        <w:rPr>
          <w:rFonts w:ascii="Times New Roman" w:eastAsia="Times New Roman" w:hAnsi="Times New Roman" w:cs="Times New Roman"/>
          <w:sz w:val="24"/>
          <w:szCs w:val="24"/>
        </w:rPr>
        <w:t xml:space="preserve"> x (7 mm)W x (1.8 mm)H. This solar panel is not only smaller than the 05X3F-</w:t>
      </w:r>
      <w:proofErr w:type="gramStart"/>
      <w:r>
        <w:rPr>
          <w:rFonts w:ascii="Times New Roman" w:eastAsia="Times New Roman" w:hAnsi="Times New Roman" w:cs="Times New Roman"/>
          <w:sz w:val="24"/>
          <w:szCs w:val="24"/>
        </w:rPr>
        <w:t>TR</w:t>
      </w:r>
      <w:proofErr w:type="gramEnd"/>
      <w:r>
        <w:rPr>
          <w:rFonts w:ascii="Times New Roman" w:eastAsia="Times New Roman" w:hAnsi="Times New Roman" w:cs="Times New Roman"/>
          <w:sz w:val="24"/>
          <w:szCs w:val="24"/>
        </w:rPr>
        <w:t xml:space="preserve"> but it also has higher open-circuit voltage which is 5.53 volts. Since 5.53 volts is more than the desired voltage for solar cells in the specification table, only one 01X8F is enough for our project. One weakness of this solar cell is that its maximum power is 24.5 </w:t>
      </w:r>
      <w:proofErr w:type="spellStart"/>
      <w:r>
        <w:rPr>
          <w:rFonts w:ascii="Times New Roman" w:eastAsia="Times New Roman" w:hAnsi="Times New Roman" w:cs="Times New Roman"/>
          <w:sz w:val="24"/>
          <w:szCs w:val="24"/>
        </w:rPr>
        <w:t>mW</w:t>
      </w:r>
      <w:proofErr w:type="spellEnd"/>
      <w:r>
        <w:rPr>
          <w:rFonts w:ascii="Times New Roman" w:eastAsia="Times New Roman" w:hAnsi="Times New Roman" w:cs="Times New Roman"/>
          <w:sz w:val="24"/>
          <w:szCs w:val="24"/>
        </w:rPr>
        <w:t>. Thus, 01X8F-TB might take more time to charge compared to the 05X3D-TR.</w:t>
      </w:r>
    </w:p>
    <w:p w14:paraId="000004DA"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00004DB"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3.9.3 FIT0333</w:t>
      </w:r>
    </w:p>
    <w:p w14:paraId="000004DC" w14:textId="77777777" w:rsidR="002E1D64" w:rsidRDefault="002E1D64">
      <w:pPr>
        <w:spacing w:line="240" w:lineRule="auto"/>
        <w:jc w:val="both"/>
        <w:rPr>
          <w:rFonts w:ascii="Times New Roman" w:eastAsia="Times New Roman" w:hAnsi="Times New Roman" w:cs="Times New Roman"/>
          <w:b/>
          <w:sz w:val="24"/>
          <w:szCs w:val="24"/>
        </w:rPr>
      </w:pPr>
    </w:p>
    <w:p w14:paraId="000004DD"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Not as same as other solar panels, the solar cell flex panel is literally bendable. In addition, it is waterproof, thus, it is convenient and much easier for us to install the FIT0333 the way we want. Even though its open-circuit voltage is only 2 volts, its maximum power and short-circuit current are 0.5 watts </w:t>
      </w:r>
      <w:proofErr w:type="gramStart"/>
      <w:r>
        <w:rPr>
          <w:rFonts w:ascii="Times New Roman" w:eastAsia="Times New Roman" w:hAnsi="Times New Roman" w:cs="Times New Roman"/>
          <w:sz w:val="24"/>
          <w:szCs w:val="24"/>
        </w:rPr>
        <w:t>and  420</w:t>
      </w:r>
      <w:proofErr w:type="gramEnd"/>
      <w:r>
        <w:rPr>
          <w:rFonts w:ascii="Times New Roman" w:eastAsia="Times New Roman" w:hAnsi="Times New Roman" w:cs="Times New Roman"/>
          <w:sz w:val="24"/>
          <w:szCs w:val="24"/>
        </w:rPr>
        <w:t xml:space="preserve"> mA, respectively. With a length of 165.1 millimeters and a width of 38 millimeters, FIT0333 is not as small as other miniature solar panels, so only one of the FIT0333 will fit the collar. Plus, high price is one of the reasons we consider not to choose FIT0333.</w:t>
      </w:r>
    </w:p>
    <w:p w14:paraId="000004DE" w14:textId="77777777" w:rsidR="002E1D64" w:rsidRDefault="002E1D64">
      <w:pPr>
        <w:spacing w:line="240" w:lineRule="auto"/>
        <w:jc w:val="both"/>
        <w:rPr>
          <w:rFonts w:ascii="Times New Roman" w:eastAsia="Times New Roman" w:hAnsi="Times New Roman" w:cs="Times New Roman"/>
          <w:b/>
          <w:sz w:val="24"/>
          <w:szCs w:val="24"/>
        </w:rPr>
      </w:pPr>
    </w:p>
    <w:p w14:paraId="000004DF"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3.9.4 Comparison and Summary</w:t>
      </w:r>
    </w:p>
    <w:p w14:paraId="000004E0" w14:textId="77777777" w:rsidR="002E1D64" w:rsidRDefault="002E1D64">
      <w:pPr>
        <w:spacing w:line="240" w:lineRule="auto"/>
        <w:jc w:val="both"/>
        <w:rPr>
          <w:rFonts w:ascii="Times New Roman" w:eastAsia="Times New Roman" w:hAnsi="Times New Roman" w:cs="Times New Roman"/>
          <w:b/>
          <w:sz w:val="24"/>
          <w:szCs w:val="24"/>
        </w:rPr>
      </w:pPr>
    </w:p>
    <w:tbl>
      <w:tblPr>
        <w:tblStyle w:val="af2"/>
        <w:tblW w:w="8595" w:type="dxa"/>
        <w:tblBorders>
          <w:top w:val="nil"/>
          <w:left w:val="nil"/>
          <w:bottom w:val="nil"/>
          <w:right w:val="nil"/>
          <w:insideH w:val="nil"/>
          <w:insideV w:val="nil"/>
        </w:tblBorders>
        <w:tblLayout w:type="fixed"/>
        <w:tblLook w:val="0600" w:firstRow="0" w:lastRow="0" w:firstColumn="0" w:lastColumn="0" w:noHBand="1" w:noVBand="1"/>
      </w:tblPr>
      <w:tblGrid>
        <w:gridCol w:w="2250"/>
        <w:gridCol w:w="2010"/>
        <w:gridCol w:w="1995"/>
        <w:gridCol w:w="2340"/>
      </w:tblGrid>
      <w:tr w:rsidR="002E1D64" w14:paraId="56226707" w14:textId="77777777">
        <w:trPr>
          <w:trHeight w:val="485"/>
        </w:trPr>
        <w:tc>
          <w:tcPr>
            <w:tcW w:w="22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4E1"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201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00004E2" w14:textId="77777777" w:rsidR="002E1D64" w:rsidRDefault="00B65589">
            <w:pPr>
              <w:spacing w:line="240" w:lineRule="auto"/>
              <w:jc w:val="both"/>
              <w:rPr>
                <w:rFonts w:ascii="Times New Roman" w:eastAsia="Times New Roman" w:hAnsi="Times New Roman" w:cs="Times New Roman"/>
                <w:sz w:val="24"/>
                <w:szCs w:val="24"/>
                <w:highlight w:val="yellow"/>
              </w:rPr>
            </w:pPr>
            <w:r>
              <w:rPr>
                <w:rFonts w:ascii="Times New Roman" w:eastAsia="Times New Roman" w:hAnsi="Times New Roman" w:cs="Times New Roman"/>
                <w:sz w:val="24"/>
                <w:szCs w:val="24"/>
                <w:highlight w:val="yellow"/>
              </w:rPr>
              <w:t>KXOB25-05X3F-</w:t>
            </w:r>
          </w:p>
          <w:p w14:paraId="000004E3" w14:textId="77777777" w:rsidR="002E1D64" w:rsidRDefault="00B65589">
            <w:pPr>
              <w:spacing w:line="240" w:lineRule="auto"/>
              <w:jc w:val="both"/>
              <w:rPr>
                <w:rFonts w:ascii="Times New Roman" w:eastAsia="Times New Roman" w:hAnsi="Times New Roman" w:cs="Times New Roman"/>
                <w:sz w:val="24"/>
                <w:szCs w:val="24"/>
                <w:highlight w:val="yellow"/>
              </w:rPr>
            </w:pPr>
            <w:r>
              <w:rPr>
                <w:rFonts w:ascii="Times New Roman" w:eastAsia="Times New Roman" w:hAnsi="Times New Roman" w:cs="Times New Roman"/>
                <w:sz w:val="24"/>
                <w:szCs w:val="24"/>
                <w:highlight w:val="yellow"/>
              </w:rPr>
              <w:t>TR</w:t>
            </w:r>
          </w:p>
        </w:tc>
        <w:tc>
          <w:tcPr>
            <w:tcW w:w="199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00004E4"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KXOB25-01X8F-TB</w:t>
            </w:r>
          </w:p>
        </w:tc>
        <w:tc>
          <w:tcPr>
            <w:tcW w:w="23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4E5" w14:textId="77777777" w:rsidR="002E1D64" w:rsidRDefault="00B65589">
            <w:pPr>
              <w:spacing w:line="240" w:lineRule="auto"/>
              <w:ind w:left="1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FIT0333</w:t>
            </w:r>
          </w:p>
        </w:tc>
      </w:tr>
      <w:tr w:rsidR="002E1D64" w14:paraId="00D74FBD" w14:textId="77777777">
        <w:trPr>
          <w:trHeight w:val="485"/>
        </w:trPr>
        <w:tc>
          <w:tcPr>
            <w:tcW w:w="22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4E6"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Maximum Power</w:t>
            </w:r>
          </w:p>
        </w:tc>
        <w:tc>
          <w:tcPr>
            <w:tcW w:w="2010" w:type="dxa"/>
            <w:tcBorders>
              <w:top w:val="nil"/>
              <w:left w:val="nil"/>
              <w:bottom w:val="single" w:sz="8" w:space="0" w:color="000000"/>
              <w:right w:val="single" w:sz="8" w:space="0" w:color="000000"/>
            </w:tcBorders>
            <w:tcMar>
              <w:top w:w="100" w:type="dxa"/>
              <w:left w:w="100" w:type="dxa"/>
              <w:bottom w:w="100" w:type="dxa"/>
              <w:right w:w="100" w:type="dxa"/>
            </w:tcMar>
          </w:tcPr>
          <w:p w14:paraId="000004E7"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30.7 </w:t>
            </w:r>
            <w:proofErr w:type="spellStart"/>
            <w:r>
              <w:rPr>
                <w:rFonts w:ascii="Times New Roman" w:eastAsia="Times New Roman" w:hAnsi="Times New Roman" w:cs="Times New Roman"/>
                <w:sz w:val="24"/>
                <w:szCs w:val="24"/>
              </w:rPr>
              <w:t>mW</w:t>
            </w:r>
            <w:proofErr w:type="spellEnd"/>
          </w:p>
        </w:tc>
        <w:tc>
          <w:tcPr>
            <w:tcW w:w="1995" w:type="dxa"/>
            <w:tcBorders>
              <w:top w:val="nil"/>
              <w:left w:val="nil"/>
              <w:bottom w:val="single" w:sz="8" w:space="0" w:color="000000"/>
              <w:right w:val="single" w:sz="8" w:space="0" w:color="000000"/>
            </w:tcBorders>
            <w:tcMar>
              <w:top w:w="100" w:type="dxa"/>
              <w:left w:w="100" w:type="dxa"/>
              <w:bottom w:w="100" w:type="dxa"/>
              <w:right w:w="100" w:type="dxa"/>
            </w:tcMar>
          </w:tcPr>
          <w:p w14:paraId="000004E8"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24.5 </w:t>
            </w:r>
            <w:proofErr w:type="spellStart"/>
            <w:r>
              <w:rPr>
                <w:rFonts w:ascii="Times New Roman" w:eastAsia="Times New Roman" w:hAnsi="Times New Roman" w:cs="Times New Roman"/>
                <w:sz w:val="24"/>
                <w:szCs w:val="24"/>
              </w:rPr>
              <w:t>mW</w:t>
            </w:r>
            <w:proofErr w:type="spellEnd"/>
          </w:p>
        </w:tc>
        <w:tc>
          <w:tcPr>
            <w:tcW w:w="234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4E9" w14:textId="77777777" w:rsidR="002E1D64" w:rsidRDefault="00B65589">
            <w:pPr>
              <w:spacing w:line="240" w:lineRule="auto"/>
              <w:ind w:left="1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0.5 W</w:t>
            </w:r>
          </w:p>
        </w:tc>
      </w:tr>
      <w:tr w:rsidR="002E1D64" w14:paraId="5F1AB11E" w14:textId="77777777">
        <w:trPr>
          <w:trHeight w:val="485"/>
        </w:trPr>
        <w:tc>
          <w:tcPr>
            <w:tcW w:w="22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4EA"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Open-circuit Voltage</w:t>
            </w:r>
          </w:p>
        </w:tc>
        <w:tc>
          <w:tcPr>
            <w:tcW w:w="2010" w:type="dxa"/>
            <w:tcBorders>
              <w:top w:val="nil"/>
              <w:left w:val="nil"/>
              <w:bottom w:val="single" w:sz="8" w:space="0" w:color="000000"/>
              <w:right w:val="single" w:sz="8" w:space="0" w:color="000000"/>
            </w:tcBorders>
            <w:tcMar>
              <w:top w:w="100" w:type="dxa"/>
              <w:left w:w="100" w:type="dxa"/>
              <w:bottom w:w="100" w:type="dxa"/>
              <w:right w:w="100" w:type="dxa"/>
            </w:tcMar>
          </w:tcPr>
          <w:p w14:paraId="000004EB"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2.07 V</w:t>
            </w:r>
          </w:p>
        </w:tc>
        <w:tc>
          <w:tcPr>
            <w:tcW w:w="1995" w:type="dxa"/>
            <w:tcBorders>
              <w:top w:val="nil"/>
              <w:left w:val="nil"/>
              <w:bottom w:val="single" w:sz="8" w:space="0" w:color="000000"/>
              <w:right w:val="single" w:sz="8" w:space="0" w:color="000000"/>
            </w:tcBorders>
            <w:tcMar>
              <w:top w:w="100" w:type="dxa"/>
              <w:left w:w="100" w:type="dxa"/>
              <w:bottom w:w="100" w:type="dxa"/>
              <w:right w:w="100" w:type="dxa"/>
            </w:tcMar>
          </w:tcPr>
          <w:p w14:paraId="000004EC"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5.53 V</w:t>
            </w:r>
          </w:p>
        </w:tc>
        <w:tc>
          <w:tcPr>
            <w:tcW w:w="234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4ED" w14:textId="77777777" w:rsidR="002E1D64" w:rsidRDefault="00B65589">
            <w:pPr>
              <w:spacing w:line="240" w:lineRule="auto"/>
              <w:ind w:left="1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V</w:t>
            </w:r>
          </w:p>
        </w:tc>
      </w:tr>
      <w:tr w:rsidR="002E1D64" w14:paraId="1E09B33A" w14:textId="77777777">
        <w:trPr>
          <w:trHeight w:val="485"/>
        </w:trPr>
        <w:tc>
          <w:tcPr>
            <w:tcW w:w="22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4EE"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Short-circuit Current</w:t>
            </w:r>
          </w:p>
        </w:tc>
        <w:tc>
          <w:tcPr>
            <w:tcW w:w="2010" w:type="dxa"/>
            <w:tcBorders>
              <w:top w:val="nil"/>
              <w:left w:val="nil"/>
              <w:bottom w:val="single" w:sz="8" w:space="0" w:color="000000"/>
              <w:right w:val="single" w:sz="8" w:space="0" w:color="000000"/>
            </w:tcBorders>
            <w:tcMar>
              <w:top w:w="100" w:type="dxa"/>
              <w:left w:w="100" w:type="dxa"/>
              <w:bottom w:w="100" w:type="dxa"/>
              <w:right w:w="100" w:type="dxa"/>
            </w:tcMar>
          </w:tcPr>
          <w:p w14:paraId="000004EF"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19.5 mA</w:t>
            </w:r>
          </w:p>
        </w:tc>
        <w:tc>
          <w:tcPr>
            <w:tcW w:w="1995" w:type="dxa"/>
            <w:tcBorders>
              <w:top w:val="nil"/>
              <w:left w:val="nil"/>
              <w:bottom w:val="single" w:sz="8" w:space="0" w:color="000000"/>
              <w:right w:val="single" w:sz="8" w:space="0" w:color="000000"/>
            </w:tcBorders>
            <w:tcMar>
              <w:top w:w="100" w:type="dxa"/>
              <w:left w:w="100" w:type="dxa"/>
              <w:bottom w:w="100" w:type="dxa"/>
              <w:right w:w="100" w:type="dxa"/>
            </w:tcMar>
          </w:tcPr>
          <w:p w14:paraId="000004F0"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5.9 mA</w:t>
            </w:r>
          </w:p>
        </w:tc>
        <w:tc>
          <w:tcPr>
            <w:tcW w:w="234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4F1" w14:textId="77777777" w:rsidR="002E1D64" w:rsidRDefault="00B65589">
            <w:pPr>
              <w:spacing w:line="240" w:lineRule="auto"/>
              <w:ind w:left="1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420 mA</w:t>
            </w:r>
          </w:p>
        </w:tc>
      </w:tr>
      <w:tr w:rsidR="002E1D64" w14:paraId="752D8984" w14:textId="77777777">
        <w:trPr>
          <w:trHeight w:val="485"/>
        </w:trPr>
        <w:tc>
          <w:tcPr>
            <w:tcW w:w="22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4F2"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Operating Temperature</w:t>
            </w:r>
          </w:p>
        </w:tc>
        <w:tc>
          <w:tcPr>
            <w:tcW w:w="2010" w:type="dxa"/>
            <w:tcBorders>
              <w:top w:val="nil"/>
              <w:left w:val="nil"/>
              <w:bottom w:val="single" w:sz="8" w:space="0" w:color="000000"/>
              <w:right w:val="single" w:sz="8" w:space="0" w:color="000000"/>
            </w:tcBorders>
            <w:tcMar>
              <w:top w:w="100" w:type="dxa"/>
              <w:left w:w="100" w:type="dxa"/>
              <w:bottom w:w="100" w:type="dxa"/>
              <w:right w:w="100" w:type="dxa"/>
            </w:tcMar>
          </w:tcPr>
          <w:p w14:paraId="000004F3"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-40˚C – 90˚C</w:t>
            </w:r>
          </w:p>
        </w:tc>
        <w:tc>
          <w:tcPr>
            <w:tcW w:w="1995" w:type="dxa"/>
            <w:tcBorders>
              <w:top w:val="nil"/>
              <w:left w:val="nil"/>
              <w:bottom w:val="single" w:sz="8" w:space="0" w:color="000000"/>
              <w:right w:val="single" w:sz="8" w:space="0" w:color="000000"/>
            </w:tcBorders>
            <w:tcMar>
              <w:top w:w="100" w:type="dxa"/>
              <w:left w:w="100" w:type="dxa"/>
              <w:bottom w:w="100" w:type="dxa"/>
              <w:right w:w="100" w:type="dxa"/>
            </w:tcMar>
          </w:tcPr>
          <w:p w14:paraId="000004F4"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-40˚C – 90˚C</w:t>
            </w:r>
          </w:p>
        </w:tc>
        <w:tc>
          <w:tcPr>
            <w:tcW w:w="234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4F5" w14:textId="77777777" w:rsidR="002E1D64" w:rsidRDefault="00B65589">
            <w:pPr>
              <w:spacing w:line="240" w:lineRule="auto"/>
              <w:ind w:left="1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-40˚C – 80˚C</w:t>
            </w:r>
          </w:p>
        </w:tc>
      </w:tr>
      <w:tr w:rsidR="002E1D64" w14:paraId="6F0177CC" w14:textId="77777777">
        <w:trPr>
          <w:trHeight w:val="1025"/>
        </w:trPr>
        <w:tc>
          <w:tcPr>
            <w:tcW w:w="22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4F6"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Dimension</w:t>
            </w:r>
          </w:p>
        </w:tc>
        <w:tc>
          <w:tcPr>
            <w:tcW w:w="2010" w:type="dxa"/>
            <w:tcBorders>
              <w:top w:val="nil"/>
              <w:left w:val="nil"/>
              <w:bottom w:val="single" w:sz="8" w:space="0" w:color="000000"/>
              <w:right w:val="single" w:sz="8" w:space="0" w:color="000000"/>
            </w:tcBorders>
            <w:tcMar>
              <w:top w:w="100" w:type="dxa"/>
              <w:left w:w="100" w:type="dxa"/>
              <w:bottom w:w="100" w:type="dxa"/>
              <w:right w:w="100" w:type="dxa"/>
            </w:tcMar>
          </w:tcPr>
          <w:p w14:paraId="000004F7"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Length = 23 mm</w:t>
            </w:r>
          </w:p>
          <w:p w14:paraId="000004F8"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Width = 8 mm</w:t>
            </w:r>
          </w:p>
          <w:p w14:paraId="000004F9"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Height = 1.8 mm</w:t>
            </w:r>
          </w:p>
        </w:tc>
        <w:tc>
          <w:tcPr>
            <w:tcW w:w="1995" w:type="dxa"/>
            <w:tcBorders>
              <w:top w:val="nil"/>
              <w:left w:val="nil"/>
              <w:bottom w:val="single" w:sz="8" w:space="0" w:color="000000"/>
              <w:right w:val="single" w:sz="8" w:space="0" w:color="000000"/>
            </w:tcBorders>
            <w:tcMar>
              <w:top w:w="100" w:type="dxa"/>
              <w:left w:w="100" w:type="dxa"/>
              <w:bottom w:w="100" w:type="dxa"/>
              <w:right w:w="100" w:type="dxa"/>
            </w:tcMar>
          </w:tcPr>
          <w:p w14:paraId="000004FA"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Length = 22 mm</w:t>
            </w:r>
          </w:p>
          <w:p w14:paraId="000004FB"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Width = 7 mm</w:t>
            </w:r>
          </w:p>
          <w:p w14:paraId="000004FC"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Height = 1.8 mm</w:t>
            </w:r>
          </w:p>
        </w:tc>
        <w:tc>
          <w:tcPr>
            <w:tcW w:w="234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4FD" w14:textId="77777777" w:rsidR="002E1D64" w:rsidRDefault="00B65589">
            <w:pPr>
              <w:spacing w:line="240" w:lineRule="auto"/>
              <w:ind w:left="1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Length = 165.1 mm</w:t>
            </w:r>
          </w:p>
          <w:p w14:paraId="000004FE" w14:textId="77777777" w:rsidR="002E1D64" w:rsidRDefault="00B65589">
            <w:pPr>
              <w:spacing w:line="240" w:lineRule="auto"/>
              <w:ind w:left="1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Width = 38 mm</w:t>
            </w:r>
          </w:p>
          <w:p w14:paraId="000004FF" w14:textId="77777777" w:rsidR="002E1D64" w:rsidRDefault="00B65589">
            <w:pPr>
              <w:spacing w:line="240" w:lineRule="auto"/>
              <w:ind w:left="1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Height = 0.5 mm</w:t>
            </w:r>
          </w:p>
        </w:tc>
      </w:tr>
      <w:tr w:rsidR="002E1D64" w14:paraId="265DCE36" w14:textId="77777777">
        <w:trPr>
          <w:trHeight w:val="485"/>
        </w:trPr>
        <w:tc>
          <w:tcPr>
            <w:tcW w:w="22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500"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Quantity needed</w:t>
            </w:r>
          </w:p>
        </w:tc>
        <w:tc>
          <w:tcPr>
            <w:tcW w:w="2010" w:type="dxa"/>
            <w:tcBorders>
              <w:top w:val="nil"/>
              <w:left w:val="nil"/>
              <w:bottom w:val="single" w:sz="8" w:space="0" w:color="000000"/>
              <w:right w:val="single" w:sz="8" w:space="0" w:color="000000"/>
            </w:tcBorders>
            <w:tcMar>
              <w:top w:w="100" w:type="dxa"/>
              <w:left w:w="100" w:type="dxa"/>
              <w:bottom w:w="100" w:type="dxa"/>
              <w:right w:w="100" w:type="dxa"/>
            </w:tcMar>
          </w:tcPr>
          <w:p w14:paraId="00000501"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995" w:type="dxa"/>
            <w:tcBorders>
              <w:top w:val="nil"/>
              <w:left w:val="nil"/>
              <w:bottom w:val="single" w:sz="8" w:space="0" w:color="000000"/>
              <w:right w:val="single" w:sz="8" w:space="0" w:color="000000"/>
            </w:tcBorders>
            <w:tcMar>
              <w:top w:w="100" w:type="dxa"/>
              <w:left w:w="100" w:type="dxa"/>
              <w:bottom w:w="100" w:type="dxa"/>
              <w:right w:w="100" w:type="dxa"/>
            </w:tcMar>
          </w:tcPr>
          <w:p w14:paraId="00000502"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234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503" w14:textId="77777777" w:rsidR="002E1D64" w:rsidRDefault="00B65589">
            <w:pPr>
              <w:spacing w:line="240" w:lineRule="auto"/>
              <w:ind w:left="1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2E1D64" w14:paraId="77BCC641" w14:textId="77777777">
        <w:trPr>
          <w:trHeight w:val="485"/>
        </w:trPr>
        <w:tc>
          <w:tcPr>
            <w:tcW w:w="22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504"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Price</w:t>
            </w:r>
          </w:p>
        </w:tc>
        <w:tc>
          <w:tcPr>
            <w:tcW w:w="2010" w:type="dxa"/>
            <w:tcBorders>
              <w:top w:val="nil"/>
              <w:left w:val="nil"/>
              <w:bottom w:val="single" w:sz="8" w:space="0" w:color="000000"/>
              <w:right w:val="single" w:sz="8" w:space="0" w:color="000000"/>
            </w:tcBorders>
            <w:tcMar>
              <w:top w:w="100" w:type="dxa"/>
              <w:left w:w="100" w:type="dxa"/>
              <w:bottom w:w="100" w:type="dxa"/>
              <w:right w:w="100" w:type="dxa"/>
            </w:tcMar>
          </w:tcPr>
          <w:p w14:paraId="00000505"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$2.22</w:t>
            </w:r>
          </w:p>
        </w:tc>
        <w:tc>
          <w:tcPr>
            <w:tcW w:w="1995" w:type="dxa"/>
            <w:tcBorders>
              <w:top w:val="nil"/>
              <w:left w:val="nil"/>
              <w:bottom w:val="single" w:sz="8" w:space="0" w:color="000000"/>
              <w:right w:val="single" w:sz="8" w:space="0" w:color="000000"/>
            </w:tcBorders>
            <w:tcMar>
              <w:top w:w="100" w:type="dxa"/>
              <w:left w:w="100" w:type="dxa"/>
              <w:bottom w:w="100" w:type="dxa"/>
              <w:right w:w="100" w:type="dxa"/>
            </w:tcMar>
          </w:tcPr>
          <w:p w14:paraId="00000506"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$2.49</w:t>
            </w:r>
          </w:p>
        </w:tc>
        <w:tc>
          <w:tcPr>
            <w:tcW w:w="234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507" w14:textId="77777777" w:rsidR="002E1D64" w:rsidRDefault="00B65589">
            <w:pPr>
              <w:spacing w:line="240" w:lineRule="auto"/>
              <w:ind w:left="1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$40.98</w:t>
            </w:r>
          </w:p>
        </w:tc>
      </w:tr>
    </w:tbl>
    <w:p w14:paraId="00000508"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Table 3.8</w:t>
      </w:r>
    </w:p>
    <w:p w14:paraId="00000509"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 xml:space="preserve"> Solar Cells Selection Comparison</w:t>
      </w:r>
    </w:p>
    <w:p w14:paraId="0000050A" w14:textId="77777777" w:rsidR="002E1D64" w:rsidRDefault="002E1D64">
      <w:pPr>
        <w:spacing w:line="240" w:lineRule="auto"/>
        <w:jc w:val="center"/>
        <w:rPr>
          <w:rFonts w:ascii="Times New Roman" w:eastAsia="Times New Roman" w:hAnsi="Times New Roman" w:cs="Times New Roman"/>
          <w:b/>
          <w:i/>
          <w:sz w:val="24"/>
          <w:szCs w:val="24"/>
        </w:rPr>
      </w:pPr>
    </w:p>
    <w:p w14:paraId="0000050B"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3.9.5 Solar Cell Selection</w:t>
      </w:r>
    </w:p>
    <w:p w14:paraId="0000050C" w14:textId="77777777" w:rsidR="002E1D64" w:rsidRDefault="002E1D64">
      <w:pPr>
        <w:spacing w:line="240" w:lineRule="auto"/>
        <w:jc w:val="both"/>
        <w:rPr>
          <w:rFonts w:ascii="Times New Roman" w:eastAsia="Times New Roman" w:hAnsi="Times New Roman" w:cs="Times New Roman"/>
          <w:b/>
          <w:sz w:val="24"/>
          <w:szCs w:val="24"/>
        </w:rPr>
      </w:pPr>
    </w:p>
    <w:p w14:paraId="0000050D"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With regards to the solar cells, this is a difficult choice. The price on all of the above components is very </w:t>
      </w:r>
      <w:proofErr w:type="gramStart"/>
      <w:r>
        <w:rPr>
          <w:rFonts w:ascii="Times New Roman" w:eastAsia="Times New Roman" w:hAnsi="Times New Roman" w:cs="Times New Roman"/>
          <w:sz w:val="24"/>
          <w:szCs w:val="24"/>
        </w:rPr>
        <w:t>reasonable  and</w:t>
      </w:r>
      <w:proofErr w:type="gramEnd"/>
      <w:r>
        <w:rPr>
          <w:rFonts w:ascii="Times New Roman" w:eastAsia="Times New Roman" w:hAnsi="Times New Roman" w:cs="Times New Roman"/>
          <w:sz w:val="24"/>
          <w:szCs w:val="24"/>
        </w:rPr>
        <w:t xml:space="preserve"> does not put any constraints on our budget. The main issue concerning our design with respect to the solar cells is the size. In addition, the voltage that is output will be important. The output voltage of the solar cell will need to be regulated and monitored in real time as well. This will mean that extra power circuitry will need to be added to the design. Given all of this, the KXOB25-05X3F-TR seems like the best choice. The maximum power for the size and voltage output will be a good fit for our </w:t>
      </w:r>
      <w:r>
        <w:rPr>
          <w:rFonts w:ascii="Times New Roman" w:eastAsia="Times New Roman" w:hAnsi="Times New Roman" w:cs="Times New Roman"/>
          <w:sz w:val="24"/>
          <w:szCs w:val="24"/>
        </w:rPr>
        <w:lastRenderedPageBreak/>
        <w:t xml:space="preserve">design. In addition to this, the size dimensions are small enough to fit the constraints that exist in our solution. The cost is very low as well, so we could feasibly add multiple of these devices to the collar given proper placement and implementation on our end. This would allow for the battery to be charged regardless of the position of the sun as there would be multiple cells placed in various locations on the collar. </w:t>
      </w:r>
    </w:p>
    <w:p w14:paraId="0000050E" w14:textId="77777777" w:rsidR="002E1D64" w:rsidRDefault="002E1D64">
      <w:pPr>
        <w:spacing w:line="240" w:lineRule="auto"/>
        <w:jc w:val="both"/>
        <w:rPr>
          <w:rFonts w:ascii="Times New Roman" w:eastAsia="Times New Roman" w:hAnsi="Times New Roman" w:cs="Times New Roman"/>
          <w:b/>
          <w:sz w:val="24"/>
          <w:szCs w:val="24"/>
        </w:rPr>
      </w:pPr>
    </w:p>
    <w:p w14:paraId="0000050F" w14:textId="77777777" w:rsidR="002E1D64" w:rsidRDefault="00B65589">
      <w:pPr>
        <w:spacing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3.10 Speaker Selection</w:t>
      </w:r>
    </w:p>
    <w:p w14:paraId="00000510" w14:textId="77777777" w:rsidR="002E1D64" w:rsidRDefault="002E1D64">
      <w:pPr>
        <w:spacing w:line="240" w:lineRule="auto"/>
        <w:jc w:val="both"/>
        <w:rPr>
          <w:rFonts w:ascii="Times New Roman" w:eastAsia="Times New Roman" w:hAnsi="Times New Roman" w:cs="Times New Roman"/>
          <w:b/>
          <w:sz w:val="28"/>
          <w:szCs w:val="28"/>
        </w:rPr>
      </w:pPr>
    </w:p>
    <w:p w14:paraId="00000511" w14:textId="77777777" w:rsidR="002E1D64" w:rsidRDefault="00B65589">
      <w:pPr>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As mentioned at the beginning, a speaker will be used to play relaxing music or output the owner’s voice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calm the pets down. Since the speaker is attached to the collar, one of the most important features must be an appropriate dimension. </w:t>
      </w:r>
    </w:p>
    <w:p w14:paraId="00000512" w14:textId="77777777" w:rsidR="002E1D64" w:rsidRDefault="002E1D64">
      <w:pPr>
        <w:spacing w:line="240" w:lineRule="auto"/>
        <w:jc w:val="both"/>
        <w:rPr>
          <w:rFonts w:ascii="Times New Roman" w:eastAsia="Times New Roman" w:hAnsi="Times New Roman" w:cs="Times New Roman"/>
          <w:b/>
          <w:sz w:val="24"/>
          <w:szCs w:val="24"/>
        </w:rPr>
      </w:pPr>
    </w:p>
    <w:p w14:paraId="00000513" w14:textId="77777777" w:rsidR="002E1D64" w:rsidRDefault="00B65589">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3.10.1 Miniature speaker </w:t>
      </w:r>
      <w:proofErr w:type="spellStart"/>
      <w:r>
        <w:rPr>
          <w:rFonts w:ascii="Times New Roman" w:eastAsia="Times New Roman" w:hAnsi="Times New Roman" w:cs="Times New Roman"/>
          <w:b/>
          <w:sz w:val="24"/>
          <w:szCs w:val="24"/>
        </w:rPr>
        <w:t>Visaton</w:t>
      </w:r>
      <w:proofErr w:type="spellEnd"/>
      <w:r>
        <w:rPr>
          <w:rFonts w:ascii="Times New Roman" w:eastAsia="Times New Roman" w:hAnsi="Times New Roman" w:cs="Times New Roman"/>
          <w:b/>
          <w:sz w:val="24"/>
          <w:szCs w:val="24"/>
        </w:rPr>
        <w:t xml:space="preserve"> K15S</w:t>
      </w:r>
    </w:p>
    <w:p w14:paraId="00000514" w14:textId="77777777" w:rsidR="002E1D64" w:rsidRDefault="002E1D64">
      <w:pPr>
        <w:jc w:val="both"/>
        <w:rPr>
          <w:rFonts w:ascii="Times New Roman" w:eastAsia="Times New Roman" w:hAnsi="Times New Roman" w:cs="Times New Roman"/>
          <w:b/>
          <w:sz w:val="24"/>
          <w:szCs w:val="24"/>
        </w:rPr>
      </w:pPr>
    </w:p>
    <w:p w14:paraId="00000515" w14:textId="77777777" w:rsidR="002E1D64" w:rsidRDefault="00B6558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Miniature speaker K15S is a product of </w:t>
      </w:r>
      <w:proofErr w:type="spellStart"/>
      <w:r>
        <w:rPr>
          <w:rFonts w:ascii="Times New Roman" w:eastAsia="Times New Roman" w:hAnsi="Times New Roman" w:cs="Times New Roman"/>
          <w:sz w:val="24"/>
          <w:szCs w:val="24"/>
        </w:rPr>
        <w:t>Visaton</w:t>
      </w:r>
      <w:proofErr w:type="spellEnd"/>
      <w:r>
        <w:rPr>
          <w:rFonts w:ascii="Times New Roman" w:eastAsia="Times New Roman" w:hAnsi="Times New Roman" w:cs="Times New Roman"/>
          <w:sz w:val="24"/>
          <w:szCs w:val="24"/>
        </w:rPr>
        <w:t xml:space="preserve"> GmbH &amp; Co. KG which has a diameter of 15 millimeters and a height of 4 millimeters. On the other hand, the maximum power that the speaker can take is 0.5 Watt, and its impedance is 8 Ohms. Low power consumption is convenient for our </w:t>
      </w:r>
      <w:proofErr w:type="gramStart"/>
      <w:r>
        <w:rPr>
          <w:rFonts w:ascii="Times New Roman" w:eastAsia="Times New Roman" w:hAnsi="Times New Roman" w:cs="Times New Roman"/>
          <w:sz w:val="24"/>
          <w:szCs w:val="24"/>
        </w:rPr>
        <w:t>product  because</w:t>
      </w:r>
      <w:proofErr w:type="gramEnd"/>
      <w:r>
        <w:rPr>
          <w:rFonts w:ascii="Times New Roman" w:eastAsia="Times New Roman" w:hAnsi="Times New Roman" w:cs="Times New Roman"/>
          <w:sz w:val="24"/>
          <w:szCs w:val="24"/>
        </w:rPr>
        <w:t xml:space="preserve"> the less power consumed, the smaller size of the battery we need, and the final product will be lightweight. A K15S speaker also has a common frequency range which is from 800 Hz to 20 kHz, especially this is a waterproof miniature speaker, which is </w:t>
      </w:r>
      <w:proofErr w:type="gramStart"/>
      <w:r>
        <w:rPr>
          <w:rFonts w:ascii="Times New Roman" w:eastAsia="Times New Roman" w:hAnsi="Times New Roman" w:cs="Times New Roman"/>
          <w:sz w:val="24"/>
          <w:szCs w:val="24"/>
        </w:rPr>
        <w:t>definitely needful</w:t>
      </w:r>
      <w:proofErr w:type="gramEnd"/>
      <w:r>
        <w:rPr>
          <w:rFonts w:ascii="Times New Roman" w:eastAsia="Times New Roman" w:hAnsi="Times New Roman" w:cs="Times New Roman"/>
          <w:sz w:val="24"/>
          <w:szCs w:val="24"/>
        </w:rPr>
        <w:t xml:space="preserve"> in case of raining or swimming. However, 80 millimeters cable and wire </w:t>
      </w:r>
      <w:proofErr w:type="gramStart"/>
      <w:r>
        <w:rPr>
          <w:rFonts w:ascii="Times New Roman" w:eastAsia="Times New Roman" w:hAnsi="Times New Roman" w:cs="Times New Roman"/>
          <w:sz w:val="24"/>
          <w:szCs w:val="24"/>
        </w:rPr>
        <w:t>leads</w:t>
      </w:r>
      <w:proofErr w:type="gramEnd"/>
      <w:r>
        <w:rPr>
          <w:rFonts w:ascii="Times New Roman" w:eastAsia="Times New Roman" w:hAnsi="Times New Roman" w:cs="Times New Roman"/>
          <w:sz w:val="24"/>
          <w:szCs w:val="24"/>
        </w:rPr>
        <w:t xml:space="preserve"> termination are weaknesses of this speaker since we expect all of our parts to be soldered.</w:t>
      </w:r>
    </w:p>
    <w:p w14:paraId="00000516" w14:textId="77777777" w:rsidR="002E1D64" w:rsidRDefault="00B6558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0000517" w14:textId="77777777" w:rsidR="002E1D64" w:rsidRDefault="00B65589">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3.10.2 Miniature speaker </w:t>
      </w:r>
      <w:proofErr w:type="spellStart"/>
      <w:r>
        <w:rPr>
          <w:rFonts w:ascii="Times New Roman" w:eastAsia="Times New Roman" w:hAnsi="Times New Roman" w:cs="Times New Roman"/>
          <w:b/>
          <w:sz w:val="24"/>
          <w:szCs w:val="24"/>
        </w:rPr>
        <w:t>Visaton</w:t>
      </w:r>
      <w:proofErr w:type="spellEnd"/>
      <w:r>
        <w:rPr>
          <w:rFonts w:ascii="Times New Roman" w:eastAsia="Times New Roman" w:hAnsi="Times New Roman" w:cs="Times New Roman"/>
          <w:b/>
          <w:sz w:val="24"/>
          <w:szCs w:val="24"/>
        </w:rPr>
        <w:t xml:space="preserve"> K20</w:t>
      </w:r>
    </w:p>
    <w:p w14:paraId="00000518" w14:textId="77777777" w:rsidR="002E1D64" w:rsidRDefault="002E1D64">
      <w:pPr>
        <w:jc w:val="both"/>
        <w:rPr>
          <w:rFonts w:ascii="Times New Roman" w:eastAsia="Times New Roman" w:hAnsi="Times New Roman" w:cs="Times New Roman"/>
          <w:b/>
          <w:sz w:val="24"/>
          <w:szCs w:val="24"/>
        </w:rPr>
      </w:pPr>
    </w:p>
    <w:p w14:paraId="00000519" w14:textId="77777777" w:rsidR="002E1D64" w:rsidRDefault="00B6558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another potential product of </w:t>
      </w:r>
      <w:proofErr w:type="spellStart"/>
      <w:r>
        <w:rPr>
          <w:rFonts w:ascii="Times New Roman" w:eastAsia="Times New Roman" w:hAnsi="Times New Roman" w:cs="Times New Roman"/>
          <w:sz w:val="24"/>
          <w:szCs w:val="24"/>
        </w:rPr>
        <w:t>Visaton</w:t>
      </w:r>
      <w:proofErr w:type="spellEnd"/>
      <w:r>
        <w:rPr>
          <w:rFonts w:ascii="Times New Roman" w:eastAsia="Times New Roman" w:hAnsi="Times New Roman" w:cs="Times New Roman"/>
          <w:sz w:val="24"/>
          <w:szCs w:val="24"/>
        </w:rPr>
        <w:t xml:space="preserve"> GmbH &amp; Co. KG with a diameter of 20 millimeters and a height of 3.6 millimeters, which is a good dimension because it is insignificantly larger than the K15S speaker. Besides being waterproof, the K20 speaker is also dust tight. With these two features, our smart collar becomes even more practical and user-friendly. As same as the K15S, a K20 speaker has an impedance of 8 Ohms, but its max power is 1.5 Watts, which is three times higher than the K15S. Nevertheless, it has a considered high efficiency of 73 dB, and it can properly operate under rough temperatures ranging from -40˚C to 85˚C. One of the main reasons why we consider using the K20 speaker is because it has the solder pad, which will be easier for us to place the speaker at a suitable location. Although we expect to pay $5 for a speaker, we can adjust our budget to buy the K20 speaker for the price of $6.36 per unit if it is our best choice for the speaker</w:t>
      </w:r>
    </w:p>
    <w:p w14:paraId="0000051A" w14:textId="77777777" w:rsidR="002E1D64" w:rsidRDefault="002E1D64">
      <w:pPr>
        <w:jc w:val="both"/>
        <w:rPr>
          <w:rFonts w:ascii="Times New Roman" w:eastAsia="Times New Roman" w:hAnsi="Times New Roman" w:cs="Times New Roman"/>
          <w:sz w:val="24"/>
          <w:szCs w:val="24"/>
        </w:rPr>
      </w:pPr>
    </w:p>
    <w:p w14:paraId="0000051B" w14:textId="77777777" w:rsidR="002E1D64" w:rsidRDefault="00B65589">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3.10.3 SP micro speaker SP-1511L-2</w:t>
      </w:r>
    </w:p>
    <w:p w14:paraId="0000051C" w14:textId="77777777" w:rsidR="002E1D64" w:rsidRDefault="002E1D64">
      <w:pPr>
        <w:jc w:val="both"/>
        <w:rPr>
          <w:rFonts w:ascii="Times New Roman" w:eastAsia="Times New Roman" w:hAnsi="Times New Roman" w:cs="Times New Roman"/>
          <w:b/>
          <w:sz w:val="24"/>
          <w:szCs w:val="24"/>
        </w:rPr>
      </w:pPr>
    </w:p>
    <w:p w14:paraId="0000051D" w14:textId="77777777" w:rsidR="002E1D64" w:rsidRDefault="00B6558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Unordinary shape is one of the strengths of this product. While we were looking for a suitable speaker, we realized most of the miniature speakers on the market have round shape. Of course, a circular shape will create a good environment for the air movements when the speaker operates. Nonetheless, the round structure combining the thin edge is fragile compared to the rectangular shape. The SP-1511L-2 is a rectangular speaker which is 15 millimeters long and 11 millimeters wide, its height is 4.2 millimeters. The maximum power it can take is 1 Watt and it has a large range of frequency 100 Hz to 20 kHz, which is moderately better than the K15S speaker. In addition, the SP-1511L-2 has a high efficiency of 91 dB with a </w:t>
      </w:r>
      <w:proofErr w:type="gramStart"/>
      <w:r>
        <w:rPr>
          <w:rFonts w:ascii="Times New Roman" w:eastAsia="Times New Roman" w:hAnsi="Times New Roman" w:cs="Times New Roman"/>
          <w:sz w:val="24"/>
          <w:szCs w:val="24"/>
        </w:rPr>
        <w:t>pretty low</w:t>
      </w:r>
      <w:proofErr w:type="gramEnd"/>
      <w:r>
        <w:rPr>
          <w:rFonts w:ascii="Times New Roman" w:eastAsia="Times New Roman" w:hAnsi="Times New Roman" w:cs="Times New Roman"/>
          <w:sz w:val="24"/>
          <w:szCs w:val="24"/>
        </w:rPr>
        <w:t xml:space="preserve"> price of $1.9. There is no information about waterproof or dustproof of this device, but we can easily test its durability if we decide to use this part in our project. On the other hand, we can use the SP-1511L to test with our system before installing a higher price speaker. </w:t>
      </w:r>
    </w:p>
    <w:p w14:paraId="0000051E" w14:textId="77777777" w:rsidR="002E1D64" w:rsidRDefault="002E1D64">
      <w:pPr>
        <w:jc w:val="both"/>
        <w:rPr>
          <w:rFonts w:ascii="Times New Roman" w:eastAsia="Times New Roman" w:hAnsi="Times New Roman" w:cs="Times New Roman"/>
          <w:sz w:val="24"/>
          <w:szCs w:val="24"/>
        </w:rPr>
      </w:pPr>
    </w:p>
    <w:p w14:paraId="0000051F" w14:textId="77777777" w:rsidR="002E1D64" w:rsidRDefault="00B65589">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3.10.4 PS1240P02BT Buzzer</w:t>
      </w:r>
    </w:p>
    <w:p w14:paraId="00000520" w14:textId="77777777" w:rsidR="002E1D64" w:rsidRDefault="002E1D64">
      <w:pPr>
        <w:jc w:val="both"/>
        <w:rPr>
          <w:rFonts w:ascii="Times New Roman" w:eastAsia="Times New Roman" w:hAnsi="Times New Roman" w:cs="Times New Roman"/>
          <w:sz w:val="24"/>
          <w:szCs w:val="24"/>
        </w:rPr>
      </w:pPr>
    </w:p>
    <w:p w14:paraId="00000521" w14:textId="77777777" w:rsidR="002E1D64" w:rsidRDefault="00B6558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Completely different to the other speaker, this is a product of TDK corporation that is not </w:t>
      </w:r>
      <w:proofErr w:type="gramStart"/>
      <w:r>
        <w:rPr>
          <w:rFonts w:ascii="Times New Roman" w:eastAsia="Times New Roman" w:hAnsi="Times New Roman" w:cs="Times New Roman"/>
          <w:sz w:val="24"/>
          <w:szCs w:val="24"/>
        </w:rPr>
        <w:t>an</w:t>
      </w:r>
      <w:proofErr w:type="gramEnd"/>
      <w:r>
        <w:rPr>
          <w:rFonts w:ascii="Times New Roman" w:eastAsia="Times New Roman" w:hAnsi="Times New Roman" w:cs="Times New Roman"/>
          <w:sz w:val="24"/>
          <w:szCs w:val="24"/>
        </w:rPr>
        <w:t xml:space="preserve"> usual speaker but it is a buzzer which used to play the beeping sound, or tones sounds. The main purpose of this device is to alert the users not playing music. However, we have done some research and found out a possible way to play music with a buzzer, for that reason, we put this device into our list of considerations. With a dimension of 12.2 millimeters and a height of 6.5 millimeters, it has a smaller size compared to the other speaker that we mentioned before. Its efficiency is about 60dBs, which is not as high as other speakers probably because it is a buzzer. The PS1240P02BT buzzer has a </w:t>
      </w:r>
      <w:proofErr w:type="gramStart"/>
      <w:r>
        <w:rPr>
          <w:rFonts w:ascii="Times New Roman" w:eastAsia="Times New Roman" w:hAnsi="Times New Roman" w:cs="Times New Roman"/>
          <w:sz w:val="24"/>
          <w:szCs w:val="24"/>
        </w:rPr>
        <w:t>pretty low</w:t>
      </w:r>
      <w:proofErr w:type="gramEnd"/>
      <w:r>
        <w:rPr>
          <w:rFonts w:ascii="Times New Roman" w:eastAsia="Times New Roman" w:hAnsi="Times New Roman" w:cs="Times New Roman"/>
          <w:sz w:val="24"/>
          <w:szCs w:val="24"/>
        </w:rPr>
        <w:t xml:space="preserve"> price of 61 cents per unit. Beside using it as a speaker, we can also add this to our project and use it as an alert system. Below is a recommended configuration from the PS1240P02BT’s datasheet. In addition, we should use the 1kΩ resistor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get the best efficiency.</w:t>
      </w:r>
    </w:p>
    <w:p w14:paraId="00000522" w14:textId="77777777" w:rsidR="002E1D64" w:rsidRDefault="00B65589">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0D56FB2C" wp14:editId="5CEE8253">
            <wp:extent cx="3157538" cy="1725631"/>
            <wp:effectExtent l="0" t="0" r="0" b="0"/>
            <wp:docPr id="28"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57"/>
                    <a:srcRect/>
                    <a:stretch>
                      <a:fillRect/>
                    </a:stretch>
                  </pic:blipFill>
                  <pic:spPr>
                    <a:xfrm>
                      <a:off x="0" y="0"/>
                      <a:ext cx="3157538" cy="1725631"/>
                    </a:xfrm>
                    <a:prstGeom prst="rect">
                      <a:avLst/>
                    </a:prstGeom>
                    <a:ln/>
                  </pic:spPr>
                </pic:pic>
              </a:graphicData>
            </a:graphic>
          </wp:inline>
        </w:drawing>
      </w:r>
    </w:p>
    <w:p w14:paraId="00000523" w14:textId="77777777" w:rsidR="002E1D64" w:rsidRDefault="00B65589">
      <w:pPr>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3.32</w:t>
      </w:r>
    </w:p>
    <w:p w14:paraId="00000524" w14:textId="77777777" w:rsidR="002E1D64" w:rsidRDefault="00B65589">
      <w:pPr>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Operating Circuit for the PS1240P02BT Buzzer</w:t>
      </w:r>
    </w:p>
    <w:p w14:paraId="00000525" w14:textId="77777777" w:rsidR="002E1D64" w:rsidRDefault="002E1D64">
      <w:pPr>
        <w:jc w:val="both"/>
        <w:rPr>
          <w:rFonts w:ascii="Times New Roman" w:eastAsia="Times New Roman" w:hAnsi="Times New Roman" w:cs="Times New Roman"/>
          <w:sz w:val="24"/>
          <w:szCs w:val="24"/>
        </w:rPr>
      </w:pPr>
    </w:p>
    <w:p w14:paraId="18AA7C97" w14:textId="77777777" w:rsidR="00165176" w:rsidRDefault="00165176">
      <w:pPr>
        <w:jc w:val="both"/>
        <w:rPr>
          <w:rFonts w:ascii="Times New Roman" w:eastAsia="Times New Roman" w:hAnsi="Times New Roman" w:cs="Times New Roman"/>
          <w:b/>
          <w:sz w:val="24"/>
          <w:szCs w:val="24"/>
        </w:rPr>
      </w:pPr>
    </w:p>
    <w:p w14:paraId="75B46434" w14:textId="77777777" w:rsidR="00165176" w:rsidRDefault="00165176">
      <w:pPr>
        <w:jc w:val="both"/>
        <w:rPr>
          <w:rFonts w:ascii="Times New Roman" w:eastAsia="Times New Roman" w:hAnsi="Times New Roman" w:cs="Times New Roman"/>
          <w:b/>
          <w:sz w:val="24"/>
          <w:szCs w:val="24"/>
        </w:rPr>
      </w:pPr>
    </w:p>
    <w:p w14:paraId="00000526" w14:textId="5F7A6653" w:rsidR="002E1D64" w:rsidRDefault="00B65589">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3.10.5 Comparison and Summary</w:t>
      </w:r>
      <w:r>
        <w:rPr>
          <w:rFonts w:ascii="Times New Roman" w:eastAsia="Times New Roman" w:hAnsi="Times New Roman" w:cs="Times New Roman"/>
          <w:sz w:val="24"/>
          <w:szCs w:val="24"/>
        </w:rPr>
        <w:t xml:space="preserve"> </w:t>
      </w:r>
    </w:p>
    <w:p w14:paraId="00000527" w14:textId="77777777" w:rsidR="002E1D64" w:rsidRDefault="002E1D64">
      <w:pPr>
        <w:jc w:val="both"/>
        <w:rPr>
          <w:rFonts w:ascii="Times New Roman" w:eastAsia="Times New Roman" w:hAnsi="Times New Roman" w:cs="Times New Roman"/>
          <w:sz w:val="24"/>
          <w:szCs w:val="24"/>
        </w:rPr>
      </w:pPr>
    </w:p>
    <w:p w14:paraId="00000536" w14:textId="4E9A09CD" w:rsidR="002E1D64" w:rsidRDefault="00B6558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general, we have in total four speakers to consider. Each type of speaker has their own pros and cons, for that reason, we </w:t>
      </w:r>
      <w:proofErr w:type="gramStart"/>
      <w:r>
        <w:rPr>
          <w:rFonts w:ascii="Times New Roman" w:eastAsia="Times New Roman" w:hAnsi="Times New Roman" w:cs="Times New Roman"/>
          <w:sz w:val="24"/>
          <w:szCs w:val="24"/>
        </w:rPr>
        <w:t>have to</w:t>
      </w:r>
      <w:proofErr w:type="gramEnd"/>
      <w:r>
        <w:rPr>
          <w:rFonts w:ascii="Times New Roman" w:eastAsia="Times New Roman" w:hAnsi="Times New Roman" w:cs="Times New Roman"/>
          <w:sz w:val="24"/>
          <w:szCs w:val="24"/>
        </w:rPr>
        <w:t xml:space="preserve"> choose our speaker based on what we prioritize. Size of the device is the </w:t>
      </w:r>
      <w:proofErr w:type="gramStart"/>
      <w:r>
        <w:rPr>
          <w:rFonts w:ascii="Times New Roman" w:eastAsia="Times New Roman" w:hAnsi="Times New Roman" w:cs="Times New Roman"/>
          <w:sz w:val="24"/>
          <w:szCs w:val="24"/>
        </w:rPr>
        <w:t>higher-priority</w:t>
      </w:r>
      <w:proofErr w:type="gramEnd"/>
      <w:r>
        <w:rPr>
          <w:rFonts w:ascii="Times New Roman" w:eastAsia="Times New Roman" w:hAnsi="Times New Roman" w:cs="Times New Roman"/>
          <w:sz w:val="24"/>
          <w:szCs w:val="24"/>
        </w:rPr>
        <w:t xml:space="preserve"> that we need to achieve, next will be the frequency range, and the power that the device will consume. Looking at the table below, we can see that the PS1240P02BT buzzer has an ideal size, but it has low efficiency as well as short frequency range, so we will exclude PS1240P02BT from our speaker list. The </w:t>
      </w:r>
      <w:proofErr w:type="spellStart"/>
      <w:r>
        <w:rPr>
          <w:rFonts w:ascii="Times New Roman" w:eastAsia="Times New Roman" w:hAnsi="Times New Roman" w:cs="Times New Roman"/>
          <w:sz w:val="24"/>
          <w:szCs w:val="24"/>
        </w:rPr>
        <w:t>Visaton</w:t>
      </w:r>
      <w:proofErr w:type="spellEnd"/>
      <w:r>
        <w:rPr>
          <w:rFonts w:ascii="Times New Roman" w:eastAsia="Times New Roman" w:hAnsi="Times New Roman" w:cs="Times New Roman"/>
          <w:sz w:val="24"/>
          <w:szCs w:val="24"/>
        </w:rPr>
        <w:t xml:space="preserve"> K15S speaker has a diameter 3 millimeter larger than the PS1240P02BT buzzer. Nonetheless, it has higher efficiency and wider frequency range. The </w:t>
      </w:r>
      <w:proofErr w:type="spellStart"/>
      <w:r>
        <w:rPr>
          <w:rFonts w:ascii="Times New Roman" w:eastAsia="Times New Roman" w:hAnsi="Times New Roman" w:cs="Times New Roman"/>
          <w:sz w:val="24"/>
          <w:szCs w:val="24"/>
        </w:rPr>
        <w:t>Visaton</w:t>
      </w:r>
      <w:proofErr w:type="spellEnd"/>
      <w:r>
        <w:rPr>
          <w:rFonts w:ascii="Times New Roman" w:eastAsia="Times New Roman" w:hAnsi="Times New Roman" w:cs="Times New Roman"/>
          <w:sz w:val="24"/>
          <w:szCs w:val="24"/>
        </w:rPr>
        <w:t xml:space="preserve"> K15S also consumes less power than other speakers, and it is waterproof. Although </w:t>
      </w:r>
      <w:proofErr w:type="spellStart"/>
      <w:r>
        <w:rPr>
          <w:rFonts w:ascii="Times New Roman" w:eastAsia="Times New Roman" w:hAnsi="Times New Roman" w:cs="Times New Roman"/>
          <w:sz w:val="24"/>
          <w:szCs w:val="24"/>
        </w:rPr>
        <w:t>Visaton</w:t>
      </w:r>
      <w:proofErr w:type="spellEnd"/>
      <w:r>
        <w:rPr>
          <w:rFonts w:ascii="Times New Roman" w:eastAsia="Times New Roman" w:hAnsi="Times New Roman" w:cs="Times New Roman"/>
          <w:sz w:val="24"/>
          <w:szCs w:val="24"/>
        </w:rPr>
        <w:t xml:space="preserve"> K20 and SP-1511L-2 speakers have higher efficiency and wider frequency range compared to the </w:t>
      </w:r>
      <w:proofErr w:type="spellStart"/>
      <w:r>
        <w:rPr>
          <w:rFonts w:ascii="Times New Roman" w:eastAsia="Times New Roman" w:hAnsi="Times New Roman" w:cs="Times New Roman"/>
          <w:sz w:val="24"/>
          <w:szCs w:val="24"/>
        </w:rPr>
        <w:t>Visaton</w:t>
      </w:r>
      <w:proofErr w:type="spellEnd"/>
      <w:r>
        <w:rPr>
          <w:rFonts w:ascii="Times New Roman" w:eastAsia="Times New Roman" w:hAnsi="Times New Roman" w:cs="Times New Roman"/>
          <w:sz w:val="24"/>
          <w:szCs w:val="24"/>
        </w:rPr>
        <w:t xml:space="preserve"> 15S speaker, their sizes are </w:t>
      </w:r>
      <w:proofErr w:type="gramStart"/>
      <w:r>
        <w:rPr>
          <w:rFonts w:ascii="Times New Roman" w:eastAsia="Times New Roman" w:hAnsi="Times New Roman" w:cs="Times New Roman"/>
          <w:sz w:val="24"/>
          <w:szCs w:val="24"/>
        </w:rPr>
        <w:t>more bulky</w:t>
      </w:r>
      <w:proofErr w:type="gramEnd"/>
      <w:r>
        <w:rPr>
          <w:rFonts w:ascii="Times New Roman" w:eastAsia="Times New Roman" w:hAnsi="Times New Roman" w:cs="Times New Roman"/>
          <w:sz w:val="24"/>
          <w:szCs w:val="24"/>
        </w:rPr>
        <w:t xml:space="preserve"> and consume more power. Thus, our final decision for the speaker is the </w:t>
      </w:r>
      <w:proofErr w:type="spellStart"/>
      <w:r>
        <w:rPr>
          <w:rFonts w:ascii="Times New Roman" w:eastAsia="Times New Roman" w:hAnsi="Times New Roman" w:cs="Times New Roman"/>
          <w:sz w:val="24"/>
          <w:szCs w:val="24"/>
        </w:rPr>
        <w:t>Visaton</w:t>
      </w:r>
      <w:proofErr w:type="spellEnd"/>
      <w:r>
        <w:rPr>
          <w:rFonts w:ascii="Times New Roman" w:eastAsia="Times New Roman" w:hAnsi="Times New Roman" w:cs="Times New Roman"/>
          <w:sz w:val="24"/>
          <w:szCs w:val="24"/>
        </w:rPr>
        <w:t xml:space="preserve"> K15S.</w:t>
      </w:r>
    </w:p>
    <w:p w14:paraId="0676EE65" w14:textId="77777777" w:rsidR="00165176" w:rsidRDefault="00165176">
      <w:pPr>
        <w:jc w:val="both"/>
        <w:rPr>
          <w:rFonts w:ascii="Times New Roman" w:eastAsia="Times New Roman" w:hAnsi="Times New Roman" w:cs="Times New Roman"/>
          <w:sz w:val="24"/>
          <w:szCs w:val="24"/>
        </w:rPr>
      </w:pPr>
    </w:p>
    <w:tbl>
      <w:tblPr>
        <w:tblStyle w:val="af3"/>
        <w:tblW w:w="8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28"/>
        <w:gridCol w:w="1728"/>
        <w:gridCol w:w="1728"/>
        <w:gridCol w:w="1728"/>
        <w:gridCol w:w="1728"/>
      </w:tblGrid>
      <w:tr w:rsidR="002E1D64" w14:paraId="200EA73F" w14:textId="77777777">
        <w:tc>
          <w:tcPr>
            <w:tcW w:w="1728" w:type="dxa"/>
            <w:shd w:val="clear" w:color="auto" w:fill="auto"/>
            <w:tcMar>
              <w:top w:w="100" w:type="dxa"/>
              <w:left w:w="100" w:type="dxa"/>
              <w:bottom w:w="100" w:type="dxa"/>
              <w:right w:w="100" w:type="dxa"/>
            </w:tcMar>
          </w:tcPr>
          <w:p w14:paraId="00000537" w14:textId="77777777" w:rsidR="002E1D64" w:rsidRDefault="002E1D64">
            <w:pPr>
              <w:widowControl w:val="0"/>
              <w:pBdr>
                <w:top w:val="nil"/>
                <w:left w:val="nil"/>
                <w:bottom w:val="nil"/>
                <w:right w:val="nil"/>
                <w:between w:val="nil"/>
              </w:pBdr>
              <w:spacing w:line="240" w:lineRule="auto"/>
              <w:jc w:val="both"/>
              <w:rPr>
                <w:rFonts w:ascii="Times New Roman" w:eastAsia="Times New Roman" w:hAnsi="Times New Roman" w:cs="Times New Roman"/>
                <w:b/>
                <w:sz w:val="24"/>
                <w:szCs w:val="24"/>
              </w:rPr>
            </w:pPr>
          </w:p>
        </w:tc>
        <w:tc>
          <w:tcPr>
            <w:tcW w:w="1728" w:type="dxa"/>
            <w:shd w:val="clear" w:color="auto" w:fill="auto"/>
            <w:tcMar>
              <w:top w:w="100" w:type="dxa"/>
              <w:left w:w="100" w:type="dxa"/>
              <w:bottom w:w="100" w:type="dxa"/>
              <w:right w:w="100" w:type="dxa"/>
            </w:tcMar>
          </w:tcPr>
          <w:p w14:paraId="00000538"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b/>
                <w:sz w:val="24"/>
                <w:szCs w:val="24"/>
                <w:highlight w:val="yellow"/>
              </w:rPr>
            </w:pPr>
            <w:proofErr w:type="spellStart"/>
            <w:r>
              <w:rPr>
                <w:rFonts w:ascii="Times New Roman" w:eastAsia="Times New Roman" w:hAnsi="Times New Roman" w:cs="Times New Roman"/>
                <w:b/>
                <w:sz w:val="24"/>
                <w:szCs w:val="24"/>
                <w:highlight w:val="yellow"/>
              </w:rPr>
              <w:t>Visaton</w:t>
            </w:r>
            <w:proofErr w:type="spellEnd"/>
            <w:r>
              <w:rPr>
                <w:rFonts w:ascii="Times New Roman" w:eastAsia="Times New Roman" w:hAnsi="Times New Roman" w:cs="Times New Roman"/>
                <w:b/>
                <w:sz w:val="24"/>
                <w:szCs w:val="24"/>
                <w:highlight w:val="yellow"/>
              </w:rPr>
              <w:t xml:space="preserve"> K15S</w:t>
            </w:r>
          </w:p>
        </w:tc>
        <w:tc>
          <w:tcPr>
            <w:tcW w:w="1728" w:type="dxa"/>
            <w:shd w:val="clear" w:color="auto" w:fill="auto"/>
            <w:tcMar>
              <w:top w:w="100" w:type="dxa"/>
              <w:left w:w="100" w:type="dxa"/>
              <w:bottom w:w="100" w:type="dxa"/>
              <w:right w:w="100" w:type="dxa"/>
            </w:tcMar>
          </w:tcPr>
          <w:p w14:paraId="00000539"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Visaton</w:t>
            </w:r>
            <w:proofErr w:type="spellEnd"/>
            <w:r>
              <w:rPr>
                <w:rFonts w:ascii="Times New Roman" w:eastAsia="Times New Roman" w:hAnsi="Times New Roman" w:cs="Times New Roman"/>
                <w:b/>
                <w:sz w:val="24"/>
                <w:szCs w:val="24"/>
              </w:rPr>
              <w:t xml:space="preserve"> K20</w:t>
            </w:r>
          </w:p>
        </w:tc>
        <w:tc>
          <w:tcPr>
            <w:tcW w:w="1728" w:type="dxa"/>
            <w:shd w:val="clear" w:color="auto" w:fill="auto"/>
            <w:tcMar>
              <w:top w:w="100" w:type="dxa"/>
              <w:left w:w="100" w:type="dxa"/>
              <w:bottom w:w="100" w:type="dxa"/>
              <w:right w:w="100" w:type="dxa"/>
            </w:tcMar>
          </w:tcPr>
          <w:p w14:paraId="0000053A"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SP -1511L-2</w:t>
            </w:r>
          </w:p>
        </w:tc>
        <w:tc>
          <w:tcPr>
            <w:tcW w:w="1728" w:type="dxa"/>
            <w:shd w:val="clear" w:color="auto" w:fill="auto"/>
            <w:tcMar>
              <w:top w:w="100" w:type="dxa"/>
              <w:left w:w="100" w:type="dxa"/>
              <w:bottom w:w="100" w:type="dxa"/>
              <w:right w:w="100" w:type="dxa"/>
            </w:tcMar>
          </w:tcPr>
          <w:p w14:paraId="0000053B" w14:textId="77777777" w:rsidR="002E1D64" w:rsidRDefault="00B65589">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PS1240P02BT</w:t>
            </w:r>
          </w:p>
        </w:tc>
      </w:tr>
      <w:tr w:rsidR="002E1D64" w14:paraId="6D32EAA2" w14:textId="77777777">
        <w:tc>
          <w:tcPr>
            <w:tcW w:w="1728" w:type="dxa"/>
            <w:shd w:val="clear" w:color="auto" w:fill="auto"/>
            <w:tcMar>
              <w:top w:w="100" w:type="dxa"/>
              <w:left w:w="100" w:type="dxa"/>
              <w:bottom w:w="100" w:type="dxa"/>
              <w:right w:w="100" w:type="dxa"/>
            </w:tcMar>
          </w:tcPr>
          <w:p w14:paraId="0000053C" w14:textId="77777777" w:rsidR="002E1D64" w:rsidRDefault="00B65589">
            <w:pPr>
              <w:widowControl w:val="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Maximum Power</w:t>
            </w:r>
          </w:p>
        </w:tc>
        <w:tc>
          <w:tcPr>
            <w:tcW w:w="1728" w:type="dxa"/>
            <w:shd w:val="clear" w:color="auto" w:fill="auto"/>
            <w:tcMar>
              <w:top w:w="100" w:type="dxa"/>
              <w:left w:w="100" w:type="dxa"/>
              <w:bottom w:w="100" w:type="dxa"/>
              <w:right w:w="100" w:type="dxa"/>
            </w:tcMar>
          </w:tcPr>
          <w:p w14:paraId="0000053D"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0.5 W</w:t>
            </w:r>
          </w:p>
        </w:tc>
        <w:tc>
          <w:tcPr>
            <w:tcW w:w="1728" w:type="dxa"/>
            <w:shd w:val="clear" w:color="auto" w:fill="auto"/>
            <w:tcMar>
              <w:top w:w="100" w:type="dxa"/>
              <w:left w:w="100" w:type="dxa"/>
              <w:bottom w:w="100" w:type="dxa"/>
              <w:right w:w="100" w:type="dxa"/>
            </w:tcMar>
          </w:tcPr>
          <w:p w14:paraId="0000053E"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1.5 W</w:t>
            </w:r>
          </w:p>
        </w:tc>
        <w:tc>
          <w:tcPr>
            <w:tcW w:w="1728" w:type="dxa"/>
            <w:shd w:val="clear" w:color="auto" w:fill="auto"/>
            <w:tcMar>
              <w:top w:w="100" w:type="dxa"/>
              <w:left w:w="100" w:type="dxa"/>
              <w:bottom w:w="100" w:type="dxa"/>
              <w:right w:w="100" w:type="dxa"/>
            </w:tcMar>
          </w:tcPr>
          <w:p w14:paraId="0000053F"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W</w:t>
            </w:r>
          </w:p>
        </w:tc>
        <w:tc>
          <w:tcPr>
            <w:tcW w:w="1728" w:type="dxa"/>
            <w:shd w:val="clear" w:color="auto" w:fill="auto"/>
            <w:tcMar>
              <w:top w:w="100" w:type="dxa"/>
              <w:left w:w="100" w:type="dxa"/>
              <w:bottom w:w="100" w:type="dxa"/>
              <w:right w:w="100" w:type="dxa"/>
            </w:tcMar>
          </w:tcPr>
          <w:p w14:paraId="00000540" w14:textId="77777777" w:rsidR="002E1D64" w:rsidRDefault="00B65589">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2E1D64" w14:paraId="55604562" w14:textId="77777777">
        <w:tc>
          <w:tcPr>
            <w:tcW w:w="1728" w:type="dxa"/>
            <w:shd w:val="clear" w:color="auto" w:fill="auto"/>
            <w:tcMar>
              <w:top w:w="100" w:type="dxa"/>
              <w:left w:w="100" w:type="dxa"/>
              <w:bottom w:w="100" w:type="dxa"/>
              <w:right w:w="100" w:type="dxa"/>
            </w:tcMar>
          </w:tcPr>
          <w:p w14:paraId="00000541" w14:textId="77777777" w:rsidR="002E1D64" w:rsidRDefault="00B65589">
            <w:pPr>
              <w:widowControl w:val="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Impedance</w:t>
            </w:r>
          </w:p>
        </w:tc>
        <w:tc>
          <w:tcPr>
            <w:tcW w:w="1728" w:type="dxa"/>
            <w:shd w:val="clear" w:color="auto" w:fill="auto"/>
            <w:tcMar>
              <w:top w:w="100" w:type="dxa"/>
              <w:left w:w="100" w:type="dxa"/>
              <w:bottom w:w="100" w:type="dxa"/>
              <w:right w:w="100" w:type="dxa"/>
            </w:tcMar>
          </w:tcPr>
          <w:p w14:paraId="00000542"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8Ω</w:t>
            </w:r>
          </w:p>
        </w:tc>
        <w:tc>
          <w:tcPr>
            <w:tcW w:w="1728" w:type="dxa"/>
            <w:shd w:val="clear" w:color="auto" w:fill="auto"/>
            <w:tcMar>
              <w:top w:w="100" w:type="dxa"/>
              <w:left w:w="100" w:type="dxa"/>
              <w:bottom w:w="100" w:type="dxa"/>
              <w:right w:w="100" w:type="dxa"/>
            </w:tcMar>
          </w:tcPr>
          <w:p w14:paraId="00000543"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8Ω</w:t>
            </w:r>
          </w:p>
        </w:tc>
        <w:tc>
          <w:tcPr>
            <w:tcW w:w="1728" w:type="dxa"/>
            <w:shd w:val="clear" w:color="auto" w:fill="auto"/>
            <w:tcMar>
              <w:top w:w="100" w:type="dxa"/>
              <w:left w:w="100" w:type="dxa"/>
              <w:bottom w:w="100" w:type="dxa"/>
              <w:right w:w="100" w:type="dxa"/>
            </w:tcMar>
          </w:tcPr>
          <w:p w14:paraId="00000544"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8Ω</w:t>
            </w:r>
          </w:p>
        </w:tc>
        <w:tc>
          <w:tcPr>
            <w:tcW w:w="1728" w:type="dxa"/>
            <w:shd w:val="clear" w:color="auto" w:fill="auto"/>
            <w:tcMar>
              <w:top w:w="100" w:type="dxa"/>
              <w:left w:w="100" w:type="dxa"/>
              <w:bottom w:w="100" w:type="dxa"/>
              <w:right w:w="100" w:type="dxa"/>
            </w:tcMar>
          </w:tcPr>
          <w:p w14:paraId="00000545" w14:textId="77777777" w:rsidR="002E1D64" w:rsidRDefault="00B65589">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2E1D64" w14:paraId="6952963E" w14:textId="77777777">
        <w:tc>
          <w:tcPr>
            <w:tcW w:w="1728" w:type="dxa"/>
            <w:shd w:val="clear" w:color="auto" w:fill="auto"/>
            <w:tcMar>
              <w:top w:w="100" w:type="dxa"/>
              <w:left w:w="100" w:type="dxa"/>
              <w:bottom w:w="100" w:type="dxa"/>
              <w:right w:w="100" w:type="dxa"/>
            </w:tcMar>
          </w:tcPr>
          <w:p w14:paraId="00000546" w14:textId="77777777" w:rsidR="002E1D64" w:rsidRDefault="00B65589">
            <w:pPr>
              <w:widowControl w:val="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Frequency Range</w:t>
            </w:r>
          </w:p>
        </w:tc>
        <w:tc>
          <w:tcPr>
            <w:tcW w:w="1728" w:type="dxa"/>
            <w:shd w:val="clear" w:color="auto" w:fill="auto"/>
            <w:tcMar>
              <w:top w:w="100" w:type="dxa"/>
              <w:left w:w="100" w:type="dxa"/>
              <w:bottom w:w="100" w:type="dxa"/>
              <w:right w:w="100" w:type="dxa"/>
            </w:tcMar>
          </w:tcPr>
          <w:p w14:paraId="00000547"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800 Hz - 20 kHz</w:t>
            </w:r>
          </w:p>
        </w:tc>
        <w:tc>
          <w:tcPr>
            <w:tcW w:w="1728" w:type="dxa"/>
            <w:shd w:val="clear" w:color="auto" w:fill="auto"/>
            <w:tcMar>
              <w:top w:w="100" w:type="dxa"/>
              <w:left w:w="100" w:type="dxa"/>
              <w:bottom w:w="100" w:type="dxa"/>
              <w:right w:w="100" w:type="dxa"/>
            </w:tcMar>
          </w:tcPr>
          <w:p w14:paraId="00000548"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600 Hz - 20 kHz</w:t>
            </w:r>
          </w:p>
        </w:tc>
        <w:tc>
          <w:tcPr>
            <w:tcW w:w="1728" w:type="dxa"/>
            <w:shd w:val="clear" w:color="auto" w:fill="auto"/>
            <w:tcMar>
              <w:top w:w="100" w:type="dxa"/>
              <w:left w:w="100" w:type="dxa"/>
              <w:bottom w:w="100" w:type="dxa"/>
              <w:right w:w="100" w:type="dxa"/>
            </w:tcMar>
          </w:tcPr>
          <w:p w14:paraId="00000549" w14:textId="77777777" w:rsidR="002E1D64" w:rsidRDefault="00B65589">
            <w:pPr>
              <w:widowControl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100 Hz - 20 kHz</w:t>
            </w:r>
          </w:p>
        </w:tc>
        <w:tc>
          <w:tcPr>
            <w:tcW w:w="1728" w:type="dxa"/>
            <w:shd w:val="clear" w:color="auto" w:fill="auto"/>
            <w:tcMar>
              <w:top w:w="100" w:type="dxa"/>
              <w:left w:w="100" w:type="dxa"/>
              <w:bottom w:w="100" w:type="dxa"/>
              <w:right w:w="100" w:type="dxa"/>
            </w:tcMar>
          </w:tcPr>
          <w:p w14:paraId="0000054A" w14:textId="77777777" w:rsidR="002E1D64" w:rsidRDefault="00B65589">
            <w:pPr>
              <w:widowControl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kHz - 10 kHz</w:t>
            </w:r>
          </w:p>
        </w:tc>
      </w:tr>
      <w:tr w:rsidR="002E1D64" w14:paraId="205AB9F8" w14:textId="77777777">
        <w:tc>
          <w:tcPr>
            <w:tcW w:w="1728" w:type="dxa"/>
            <w:shd w:val="clear" w:color="auto" w:fill="auto"/>
            <w:tcMar>
              <w:top w:w="100" w:type="dxa"/>
              <w:left w:w="100" w:type="dxa"/>
              <w:bottom w:w="100" w:type="dxa"/>
              <w:right w:w="100" w:type="dxa"/>
            </w:tcMar>
          </w:tcPr>
          <w:p w14:paraId="0000054B" w14:textId="77777777" w:rsidR="002E1D64" w:rsidRDefault="00B65589">
            <w:pPr>
              <w:widowControl w:val="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Efficiency</w:t>
            </w:r>
          </w:p>
        </w:tc>
        <w:tc>
          <w:tcPr>
            <w:tcW w:w="1728" w:type="dxa"/>
            <w:shd w:val="clear" w:color="auto" w:fill="auto"/>
            <w:tcMar>
              <w:top w:w="100" w:type="dxa"/>
              <w:left w:w="100" w:type="dxa"/>
              <w:bottom w:w="100" w:type="dxa"/>
              <w:right w:w="100" w:type="dxa"/>
            </w:tcMar>
          </w:tcPr>
          <w:p w14:paraId="0000054C"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70 dB</w:t>
            </w:r>
          </w:p>
        </w:tc>
        <w:tc>
          <w:tcPr>
            <w:tcW w:w="1728" w:type="dxa"/>
            <w:shd w:val="clear" w:color="auto" w:fill="auto"/>
            <w:tcMar>
              <w:top w:w="100" w:type="dxa"/>
              <w:left w:w="100" w:type="dxa"/>
              <w:bottom w:w="100" w:type="dxa"/>
              <w:right w:w="100" w:type="dxa"/>
            </w:tcMar>
          </w:tcPr>
          <w:p w14:paraId="0000054D"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73 dB</w:t>
            </w:r>
          </w:p>
        </w:tc>
        <w:tc>
          <w:tcPr>
            <w:tcW w:w="1728" w:type="dxa"/>
            <w:shd w:val="clear" w:color="auto" w:fill="auto"/>
            <w:tcMar>
              <w:top w:w="100" w:type="dxa"/>
              <w:left w:w="100" w:type="dxa"/>
              <w:bottom w:w="100" w:type="dxa"/>
              <w:right w:w="100" w:type="dxa"/>
            </w:tcMar>
          </w:tcPr>
          <w:p w14:paraId="0000054E"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91 dB</w:t>
            </w:r>
          </w:p>
        </w:tc>
        <w:tc>
          <w:tcPr>
            <w:tcW w:w="1728" w:type="dxa"/>
            <w:shd w:val="clear" w:color="auto" w:fill="auto"/>
            <w:tcMar>
              <w:top w:w="100" w:type="dxa"/>
              <w:left w:w="100" w:type="dxa"/>
              <w:bottom w:w="100" w:type="dxa"/>
              <w:right w:w="100" w:type="dxa"/>
            </w:tcMar>
          </w:tcPr>
          <w:p w14:paraId="0000054F"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60dB</w:t>
            </w:r>
          </w:p>
        </w:tc>
      </w:tr>
      <w:tr w:rsidR="002E1D64" w14:paraId="539D12B8" w14:textId="77777777">
        <w:tc>
          <w:tcPr>
            <w:tcW w:w="1728" w:type="dxa"/>
            <w:shd w:val="clear" w:color="auto" w:fill="auto"/>
            <w:tcMar>
              <w:top w:w="100" w:type="dxa"/>
              <w:left w:w="100" w:type="dxa"/>
              <w:bottom w:w="100" w:type="dxa"/>
              <w:right w:w="100" w:type="dxa"/>
            </w:tcMar>
          </w:tcPr>
          <w:p w14:paraId="00000550" w14:textId="77777777" w:rsidR="002E1D64" w:rsidRDefault="00B65589">
            <w:pPr>
              <w:widowControl w:val="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Terminations</w:t>
            </w:r>
          </w:p>
        </w:tc>
        <w:tc>
          <w:tcPr>
            <w:tcW w:w="1728" w:type="dxa"/>
            <w:shd w:val="clear" w:color="auto" w:fill="auto"/>
            <w:tcMar>
              <w:top w:w="100" w:type="dxa"/>
              <w:left w:w="100" w:type="dxa"/>
              <w:bottom w:w="100" w:type="dxa"/>
              <w:right w:w="100" w:type="dxa"/>
            </w:tcMar>
          </w:tcPr>
          <w:p w14:paraId="00000551"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Wire Leads</w:t>
            </w:r>
          </w:p>
        </w:tc>
        <w:tc>
          <w:tcPr>
            <w:tcW w:w="1728" w:type="dxa"/>
            <w:shd w:val="clear" w:color="auto" w:fill="auto"/>
            <w:tcMar>
              <w:top w:w="100" w:type="dxa"/>
              <w:left w:w="100" w:type="dxa"/>
              <w:bottom w:w="100" w:type="dxa"/>
              <w:right w:w="100" w:type="dxa"/>
            </w:tcMar>
          </w:tcPr>
          <w:p w14:paraId="00000552"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Solder Pads</w:t>
            </w:r>
          </w:p>
        </w:tc>
        <w:tc>
          <w:tcPr>
            <w:tcW w:w="1728" w:type="dxa"/>
            <w:shd w:val="clear" w:color="auto" w:fill="auto"/>
            <w:tcMar>
              <w:top w:w="100" w:type="dxa"/>
              <w:left w:w="100" w:type="dxa"/>
              <w:bottom w:w="100" w:type="dxa"/>
              <w:right w:w="100" w:type="dxa"/>
            </w:tcMar>
          </w:tcPr>
          <w:p w14:paraId="00000553"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Wire Leads</w:t>
            </w:r>
          </w:p>
        </w:tc>
        <w:tc>
          <w:tcPr>
            <w:tcW w:w="1728" w:type="dxa"/>
            <w:shd w:val="clear" w:color="auto" w:fill="auto"/>
            <w:tcMar>
              <w:top w:w="100" w:type="dxa"/>
              <w:left w:w="100" w:type="dxa"/>
              <w:bottom w:w="100" w:type="dxa"/>
              <w:right w:w="100" w:type="dxa"/>
            </w:tcMar>
          </w:tcPr>
          <w:p w14:paraId="00000554"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Through hole</w:t>
            </w:r>
          </w:p>
        </w:tc>
      </w:tr>
      <w:tr w:rsidR="002E1D64" w14:paraId="4BE3FC74" w14:textId="77777777">
        <w:tc>
          <w:tcPr>
            <w:tcW w:w="1728" w:type="dxa"/>
            <w:shd w:val="clear" w:color="auto" w:fill="auto"/>
            <w:tcMar>
              <w:top w:w="100" w:type="dxa"/>
              <w:left w:w="100" w:type="dxa"/>
              <w:bottom w:w="100" w:type="dxa"/>
              <w:right w:w="100" w:type="dxa"/>
            </w:tcMar>
          </w:tcPr>
          <w:p w14:paraId="00000555"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Shape</w:t>
            </w:r>
          </w:p>
        </w:tc>
        <w:tc>
          <w:tcPr>
            <w:tcW w:w="1728" w:type="dxa"/>
            <w:shd w:val="clear" w:color="auto" w:fill="auto"/>
            <w:tcMar>
              <w:top w:w="100" w:type="dxa"/>
              <w:left w:w="100" w:type="dxa"/>
              <w:bottom w:w="100" w:type="dxa"/>
              <w:right w:w="100" w:type="dxa"/>
            </w:tcMar>
          </w:tcPr>
          <w:p w14:paraId="00000556"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Round</w:t>
            </w:r>
          </w:p>
        </w:tc>
        <w:tc>
          <w:tcPr>
            <w:tcW w:w="1728" w:type="dxa"/>
            <w:shd w:val="clear" w:color="auto" w:fill="auto"/>
            <w:tcMar>
              <w:top w:w="100" w:type="dxa"/>
              <w:left w:w="100" w:type="dxa"/>
              <w:bottom w:w="100" w:type="dxa"/>
              <w:right w:w="100" w:type="dxa"/>
            </w:tcMar>
          </w:tcPr>
          <w:p w14:paraId="00000557"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Round</w:t>
            </w:r>
          </w:p>
        </w:tc>
        <w:tc>
          <w:tcPr>
            <w:tcW w:w="1728" w:type="dxa"/>
            <w:shd w:val="clear" w:color="auto" w:fill="auto"/>
            <w:tcMar>
              <w:top w:w="100" w:type="dxa"/>
              <w:left w:w="100" w:type="dxa"/>
              <w:bottom w:w="100" w:type="dxa"/>
              <w:right w:w="100" w:type="dxa"/>
            </w:tcMar>
          </w:tcPr>
          <w:p w14:paraId="00000558"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Rectangular</w:t>
            </w:r>
          </w:p>
        </w:tc>
        <w:tc>
          <w:tcPr>
            <w:tcW w:w="1728" w:type="dxa"/>
            <w:shd w:val="clear" w:color="auto" w:fill="auto"/>
            <w:tcMar>
              <w:top w:w="100" w:type="dxa"/>
              <w:left w:w="100" w:type="dxa"/>
              <w:bottom w:w="100" w:type="dxa"/>
              <w:right w:w="100" w:type="dxa"/>
            </w:tcMar>
          </w:tcPr>
          <w:p w14:paraId="00000559"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Cylinder</w:t>
            </w:r>
          </w:p>
        </w:tc>
      </w:tr>
      <w:tr w:rsidR="002E1D64" w14:paraId="0458BF4B" w14:textId="77777777">
        <w:tc>
          <w:tcPr>
            <w:tcW w:w="1728" w:type="dxa"/>
            <w:shd w:val="clear" w:color="auto" w:fill="auto"/>
            <w:tcMar>
              <w:top w:w="100" w:type="dxa"/>
              <w:left w:w="100" w:type="dxa"/>
              <w:bottom w:w="100" w:type="dxa"/>
              <w:right w:w="100" w:type="dxa"/>
            </w:tcMar>
          </w:tcPr>
          <w:p w14:paraId="0000055A" w14:textId="77777777" w:rsidR="002E1D64" w:rsidRDefault="00B65589">
            <w:pPr>
              <w:widowControl w:val="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Dimension</w:t>
            </w:r>
          </w:p>
        </w:tc>
        <w:tc>
          <w:tcPr>
            <w:tcW w:w="1728" w:type="dxa"/>
            <w:shd w:val="clear" w:color="auto" w:fill="auto"/>
            <w:tcMar>
              <w:top w:w="100" w:type="dxa"/>
              <w:left w:w="100" w:type="dxa"/>
              <w:bottom w:w="100" w:type="dxa"/>
              <w:right w:w="100" w:type="dxa"/>
            </w:tcMar>
          </w:tcPr>
          <w:p w14:paraId="0000055B" w14:textId="77777777" w:rsidR="002E1D64" w:rsidRDefault="00B65589">
            <w:pPr>
              <w:widowControl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Diameter = 15 mm</w:t>
            </w:r>
          </w:p>
          <w:p w14:paraId="0000055C" w14:textId="77777777" w:rsidR="002E1D64" w:rsidRDefault="00B65589">
            <w:pPr>
              <w:widowControl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Height = 4 mm</w:t>
            </w:r>
          </w:p>
        </w:tc>
        <w:tc>
          <w:tcPr>
            <w:tcW w:w="1728" w:type="dxa"/>
            <w:shd w:val="clear" w:color="auto" w:fill="auto"/>
            <w:tcMar>
              <w:top w:w="100" w:type="dxa"/>
              <w:left w:w="100" w:type="dxa"/>
              <w:bottom w:w="100" w:type="dxa"/>
              <w:right w:w="100" w:type="dxa"/>
            </w:tcMar>
          </w:tcPr>
          <w:p w14:paraId="0000055D" w14:textId="77777777" w:rsidR="002E1D64" w:rsidRDefault="00B65589">
            <w:pPr>
              <w:widowControl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Diameter = 20 mm</w:t>
            </w:r>
          </w:p>
          <w:p w14:paraId="0000055E" w14:textId="77777777" w:rsidR="002E1D64" w:rsidRDefault="00B65589">
            <w:pPr>
              <w:widowControl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Height = 3.6 mm</w:t>
            </w:r>
          </w:p>
        </w:tc>
        <w:tc>
          <w:tcPr>
            <w:tcW w:w="1728" w:type="dxa"/>
            <w:shd w:val="clear" w:color="auto" w:fill="auto"/>
            <w:tcMar>
              <w:top w:w="100" w:type="dxa"/>
              <w:left w:w="100" w:type="dxa"/>
              <w:bottom w:w="100" w:type="dxa"/>
              <w:right w:w="100" w:type="dxa"/>
            </w:tcMar>
          </w:tcPr>
          <w:p w14:paraId="0000055F" w14:textId="77777777" w:rsidR="002E1D64" w:rsidRDefault="00B65589">
            <w:pPr>
              <w:widowControl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Length = 15 mm</w:t>
            </w:r>
          </w:p>
          <w:p w14:paraId="00000560" w14:textId="77777777" w:rsidR="002E1D64" w:rsidRDefault="00B65589">
            <w:pPr>
              <w:widowControl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Width = 11 mm</w:t>
            </w:r>
          </w:p>
          <w:p w14:paraId="00000561" w14:textId="77777777" w:rsidR="002E1D64" w:rsidRDefault="00B65589">
            <w:pPr>
              <w:widowControl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Height = 4.2 mm</w:t>
            </w:r>
          </w:p>
        </w:tc>
        <w:tc>
          <w:tcPr>
            <w:tcW w:w="1728" w:type="dxa"/>
            <w:shd w:val="clear" w:color="auto" w:fill="auto"/>
            <w:tcMar>
              <w:top w:w="100" w:type="dxa"/>
              <w:left w:w="100" w:type="dxa"/>
              <w:bottom w:w="100" w:type="dxa"/>
              <w:right w:w="100" w:type="dxa"/>
            </w:tcMar>
          </w:tcPr>
          <w:p w14:paraId="00000562" w14:textId="77777777" w:rsidR="002E1D64" w:rsidRDefault="00B65589">
            <w:pPr>
              <w:widowControl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Diameter = 12 mm</w:t>
            </w:r>
          </w:p>
          <w:p w14:paraId="00000563" w14:textId="77777777" w:rsidR="002E1D64" w:rsidRDefault="00B65589">
            <w:pPr>
              <w:widowControl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Height = 6.5 mm</w:t>
            </w:r>
          </w:p>
        </w:tc>
      </w:tr>
      <w:tr w:rsidR="002E1D64" w14:paraId="5BAF48DB" w14:textId="77777777">
        <w:tc>
          <w:tcPr>
            <w:tcW w:w="1728" w:type="dxa"/>
            <w:shd w:val="clear" w:color="auto" w:fill="auto"/>
            <w:tcMar>
              <w:top w:w="100" w:type="dxa"/>
              <w:left w:w="100" w:type="dxa"/>
              <w:bottom w:w="100" w:type="dxa"/>
              <w:right w:w="100" w:type="dxa"/>
            </w:tcMar>
          </w:tcPr>
          <w:p w14:paraId="00000564"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Protection</w:t>
            </w:r>
          </w:p>
        </w:tc>
        <w:tc>
          <w:tcPr>
            <w:tcW w:w="1728" w:type="dxa"/>
            <w:shd w:val="clear" w:color="auto" w:fill="auto"/>
            <w:tcMar>
              <w:top w:w="100" w:type="dxa"/>
              <w:left w:w="100" w:type="dxa"/>
              <w:bottom w:w="100" w:type="dxa"/>
              <w:right w:w="100" w:type="dxa"/>
            </w:tcMar>
          </w:tcPr>
          <w:p w14:paraId="00000565"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Waterproof</w:t>
            </w:r>
          </w:p>
        </w:tc>
        <w:tc>
          <w:tcPr>
            <w:tcW w:w="1728" w:type="dxa"/>
            <w:shd w:val="clear" w:color="auto" w:fill="auto"/>
            <w:tcMar>
              <w:top w:w="100" w:type="dxa"/>
              <w:left w:w="100" w:type="dxa"/>
              <w:bottom w:w="100" w:type="dxa"/>
              <w:right w:w="100" w:type="dxa"/>
            </w:tcMar>
          </w:tcPr>
          <w:p w14:paraId="00000566"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Waterproof</w:t>
            </w:r>
          </w:p>
          <w:p w14:paraId="00000567"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Dust tight</w:t>
            </w:r>
          </w:p>
        </w:tc>
        <w:tc>
          <w:tcPr>
            <w:tcW w:w="1728" w:type="dxa"/>
            <w:shd w:val="clear" w:color="auto" w:fill="auto"/>
            <w:tcMar>
              <w:top w:w="100" w:type="dxa"/>
              <w:left w:w="100" w:type="dxa"/>
              <w:bottom w:w="100" w:type="dxa"/>
              <w:right w:w="100" w:type="dxa"/>
            </w:tcMar>
          </w:tcPr>
          <w:p w14:paraId="00000568" w14:textId="77777777" w:rsidR="002E1D64" w:rsidRDefault="00B65589">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728" w:type="dxa"/>
            <w:shd w:val="clear" w:color="auto" w:fill="auto"/>
            <w:tcMar>
              <w:top w:w="100" w:type="dxa"/>
              <w:left w:w="100" w:type="dxa"/>
              <w:bottom w:w="100" w:type="dxa"/>
              <w:right w:w="100" w:type="dxa"/>
            </w:tcMar>
          </w:tcPr>
          <w:p w14:paraId="00000569" w14:textId="77777777" w:rsidR="002E1D64" w:rsidRDefault="00B65589">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2E1D64" w14:paraId="6E8AE4A1" w14:textId="77777777">
        <w:tc>
          <w:tcPr>
            <w:tcW w:w="1728" w:type="dxa"/>
            <w:shd w:val="clear" w:color="auto" w:fill="auto"/>
            <w:tcMar>
              <w:top w:w="100" w:type="dxa"/>
              <w:left w:w="100" w:type="dxa"/>
              <w:bottom w:w="100" w:type="dxa"/>
              <w:right w:w="100" w:type="dxa"/>
            </w:tcMar>
          </w:tcPr>
          <w:p w14:paraId="0000056A"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Price</w:t>
            </w:r>
          </w:p>
        </w:tc>
        <w:tc>
          <w:tcPr>
            <w:tcW w:w="1728" w:type="dxa"/>
            <w:shd w:val="clear" w:color="auto" w:fill="auto"/>
            <w:tcMar>
              <w:top w:w="100" w:type="dxa"/>
              <w:left w:w="100" w:type="dxa"/>
              <w:bottom w:w="100" w:type="dxa"/>
              <w:right w:w="100" w:type="dxa"/>
            </w:tcMar>
          </w:tcPr>
          <w:p w14:paraId="0000056B"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$4.84</w:t>
            </w:r>
          </w:p>
        </w:tc>
        <w:tc>
          <w:tcPr>
            <w:tcW w:w="1728" w:type="dxa"/>
            <w:shd w:val="clear" w:color="auto" w:fill="auto"/>
            <w:tcMar>
              <w:top w:w="100" w:type="dxa"/>
              <w:left w:w="100" w:type="dxa"/>
              <w:bottom w:w="100" w:type="dxa"/>
              <w:right w:w="100" w:type="dxa"/>
            </w:tcMar>
          </w:tcPr>
          <w:p w14:paraId="0000056C"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$6.36</w:t>
            </w:r>
          </w:p>
        </w:tc>
        <w:tc>
          <w:tcPr>
            <w:tcW w:w="1728" w:type="dxa"/>
            <w:shd w:val="clear" w:color="auto" w:fill="auto"/>
            <w:tcMar>
              <w:top w:w="100" w:type="dxa"/>
              <w:left w:w="100" w:type="dxa"/>
              <w:bottom w:w="100" w:type="dxa"/>
              <w:right w:w="100" w:type="dxa"/>
            </w:tcMar>
          </w:tcPr>
          <w:p w14:paraId="0000056D"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1728" w:type="dxa"/>
            <w:shd w:val="clear" w:color="auto" w:fill="auto"/>
            <w:tcMar>
              <w:top w:w="100" w:type="dxa"/>
              <w:left w:w="100" w:type="dxa"/>
              <w:bottom w:w="100" w:type="dxa"/>
              <w:right w:w="100" w:type="dxa"/>
            </w:tcMar>
          </w:tcPr>
          <w:p w14:paraId="0000056E"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$0.61</w:t>
            </w:r>
          </w:p>
        </w:tc>
      </w:tr>
    </w:tbl>
    <w:p w14:paraId="0000056F" w14:textId="77777777" w:rsidR="002E1D64" w:rsidRDefault="00B65589">
      <w:pPr>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Table 3.9</w:t>
      </w:r>
    </w:p>
    <w:p w14:paraId="00000570" w14:textId="77777777" w:rsidR="002E1D64" w:rsidRDefault="00B65589">
      <w:pPr>
        <w:jc w:val="center"/>
        <w:rPr>
          <w:rFonts w:ascii="Times New Roman" w:eastAsia="Times New Roman" w:hAnsi="Times New Roman" w:cs="Times New Roman"/>
          <w:i/>
          <w:sz w:val="24"/>
          <w:szCs w:val="24"/>
        </w:rPr>
      </w:pPr>
      <w:r>
        <w:rPr>
          <w:rFonts w:ascii="Times New Roman" w:eastAsia="Times New Roman" w:hAnsi="Times New Roman" w:cs="Times New Roman"/>
          <w:b/>
          <w:i/>
          <w:sz w:val="24"/>
          <w:szCs w:val="24"/>
        </w:rPr>
        <w:t>Speaker Selection Comparison</w:t>
      </w:r>
    </w:p>
    <w:p w14:paraId="00000572" w14:textId="095466D0" w:rsidR="002E1D64" w:rsidRDefault="00B65589">
      <w:pPr>
        <w:spacing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3.10 Testing Boards</w:t>
      </w:r>
    </w:p>
    <w:p w14:paraId="00000573" w14:textId="77777777" w:rsidR="002E1D64" w:rsidRDefault="002E1D64">
      <w:pPr>
        <w:spacing w:line="240" w:lineRule="auto"/>
        <w:jc w:val="both"/>
        <w:rPr>
          <w:rFonts w:ascii="Times New Roman" w:eastAsia="Times New Roman" w:hAnsi="Times New Roman" w:cs="Times New Roman"/>
          <w:b/>
          <w:sz w:val="28"/>
          <w:szCs w:val="28"/>
        </w:rPr>
      </w:pPr>
    </w:p>
    <w:p w14:paraId="00000574"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Once our team made a decision on which </w:t>
      </w:r>
      <w:proofErr w:type="gramStart"/>
      <w:r>
        <w:rPr>
          <w:rFonts w:ascii="Times New Roman" w:eastAsia="Times New Roman" w:hAnsi="Times New Roman" w:cs="Times New Roman"/>
          <w:sz w:val="24"/>
          <w:szCs w:val="24"/>
        </w:rPr>
        <w:t>parts</w:t>
      </w:r>
      <w:proofErr w:type="gramEnd"/>
      <w:r>
        <w:rPr>
          <w:rFonts w:ascii="Times New Roman" w:eastAsia="Times New Roman" w:hAnsi="Times New Roman" w:cs="Times New Roman"/>
          <w:sz w:val="24"/>
          <w:szCs w:val="24"/>
        </w:rPr>
        <w:t xml:space="preserve"> we will use for the different modules in the Pet Pal, we decided that we needed to test the modules using a microcontroller board before we start designing and ordering our PCB. This will ensure that all modules work as we intend. In addition, we ordered multiple different parts for some modules, so we will use the testing board to determine the best fit for these modules. When testing the modules, the microcontroller board also allows us to write preliminary embedded code, which can be used as a basis for our final embedded code design.</w:t>
      </w:r>
    </w:p>
    <w:p w14:paraId="00000575" w14:textId="77777777" w:rsidR="002E1D64" w:rsidRDefault="002E1D64">
      <w:pPr>
        <w:spacing w:line="240" w:lineRule="auto"/>
        <w:jc w:val="both"/>
        <w:rPr>
          <w:rFonts w:ascii="Times New Roman" w:eastAsia="Times New Roman" w:hAnsi="Times New Roman" w:cs="Times New Roman"/>
          <w:b/>
          <w:sz w:val="24"/>
          <w:szCs w:val="24"/>
        </w:rPr>
      </w:pPr>
    </w:p>
    <w:p w14:paraId="00000576"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3.11.1 Arduino Uno Rev3</w:t>
      </w:r>
    </w:p>
    <w:p w14:paraId="00000577" w14:textId="77777777" w:rsidR="002E1D64" w:rsidRDefault="002E1D64">
      <w:pPr>
        <w:spacing w:line="240" w:lineRule="auto"/>
        <w:jc w:val="both"/>
        <w:rPr>
          <w:rFonts w:ascii="Times New Roman" w:eastAsia="Times New Roman" w:hAnsi="Times New Roman" w:cs="Times New Roman"/>
          <w:b/>
          <w:sz w:val="28"/>
          <w:szCs w:val="28"/>
        </w:rPr>
      </w:pPr>
    </w:p>
    <w:p w14:paraId="00000578"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Arduino is a very popular platform for designing and creating integrated circuits. As such there are many available resources at our disposal to reference. This board will mostly be used for testing our component and initially configuring our design. There are many advantages to this board as well. First, it is very inexpensive at about $23 for the full kit, not putting any constraints on our budget. In addition, it also comes with an </w:t>
      </w:r>
      <w:proofErr w:type="gramStart"/>
      <w:r>
        <w:rPr>
          <w:rFonts w:ascii="Times New Roman" w:eastAsia="Times New Roman" w:hAnsi="Times New Roman" w:cs="Times New Roman"/>
          <w:sz w:val="24"/>
          <w:szCs w:val="24"/>
        </w:rPr>
        <w:t>on board</w:t>
      </w:r>
      <w:proofErr w:type="gramEnd"/>
      <w:r>
        <w:rPr>
          <w:rFonts w:ascii="Times New Roman" w:eastAsia="Times New Roman" w:hAnsi="Times New Roman" w:cs="Times New Roman"/>
          <w:sz w:val="24"/>
          <w:szCs w:val="24"/>
        </w:rPr>
        <w:t xml:space="preserve"> USB port. This will be very beneficial for testing purposes and being able to monitor outputs and inputs in real time as they are sent and received. The board is 68.6 mm by 53.4 mm making it just large enough for us to test our components on. This board has an operating voltage range of 7 - 12 volts which, being much higher than intended for our battery powered design, will not be an issue due to the board being primarily a testing platform. </w:t>
      </w:r>
    </w:p>
    <w:p w14:paraId="00000579"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000057A"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microcontroller on the board is the powerful ATMEGA48A. This MCU supports all three of our chosen communication protocols as well as a configurable low-power mode. The number of I/O pins is not of concern since the board itself has 14 digital I/O pins as well as 6 analog I/O pins for our testing. The </w:t>
      </w:r>
      <w:proofErr w:type="gramStart"/>
      <w:r>
        <w:rPr>
          <w:rFonts w:ascii="Times New Roman" w:eastAsia="Times New Roman" w:hAnsi="Times New Roman" w:cs="Times New Roman"/>
          <w:sz w:val="24"/>
          <w:szCs w:val="24"/>
        </w:rPr>
        <w:t>on board</w:t>
      </w:r>
      <w:proofErr w:type="gramEnd"/>
      <w:r>
        <w:rPr>
          <w:rFonts w:ascii="Times New Roman" w:eastAsia="Times New Roman" w:hAnsi="Times New Roman" w:cs="Times New Roman"/>
          <w:sz w:val="24"/>
          <w:szCs w:val="24"/>
        </w:rPr>
        <w:t xml:space="preserve"> flash memory of the ATMEGA48A is 32KB which will be more than enough to implement the code, receiving and converting the code to a usable form.</w:t>
      </w:r>
    </w:p>
    <w:p w14:paraId="0000057B" w14:textId="77777777" w:rsidR="002E1D64" w:rsidRDefault="002E1D64">
      <w:pPr>
        <w:spacing w:line="240" w:lineRule="auto"/>
        <w:jc w:val="both"/>
        <w:rPr>
          <w:rFonts w:ascii="Times New Roman" w:eastAsia="Times New Roman" w:hAnsi="Times New Roman" w:cs="Times New Roman"/>
          <w:sz w:val="24"/>
          <w:szCs w:val="24"/>
        </w:rPr>
      </w:pPr>
    </w:p>
    <w:p w14:paraId="0000057C" w14:textId="77777777" w:rsidR="002E1D64" w:rsidRDefault="002E1D64">
      <w:pPr>
        <w:spacing w:line="240" w:lineRule="auto"/>
        <w:jc w:val="both"/>
        <w:rPr>
          <w:rFonts w:ascii="Times New Roman" w:eastAsia="Times New Roman" w:hAnsi="Times New Roman" w:cs="Times New Roman"/>
          <w:sz w:val="24"/>
          <w:szCs w:val="24"/>
        </w:rPr>
      </w:pPr>
    </w:p>
    <w:p w14:paraId="0000057D" w14:textId="77777777" w:rsidR="002E1D64" w:rsidRDefault="00B65589">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450AA4F6" wp14:editId="4467400B">
            <wp:extent cx="4446333" cy="3427381"/>
            <wp:effectExtent l="0" t="0" r="0" b="0"/>
            <wp:docPr id="55"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58"/>
                    <a:srcRect/>
                    <a:stretch>
                      <a:fillRect/>
                    </a:stretch>
                  </pic:blipFill>
                  <pic:spPr>
                    <a:xfrm>
                      <a:off x="0" y="0"/>
                      <a:ext cx="4446333" cy="3427381"/>
                    </a:xfrm>
                    <a:prstGeom prst="rect">
                      <a:avLst/>
                    </a:prstGeom>
                    <a:ln/>
                  </pic:spPr>
                </pic:pic>
              </a:graphicData>
            </a:graphic>
          </wp:inline>
        </w:drawing>
      </w:r>
    </w:p>
    <w:p w14:paraId="0000057E"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3.33</w:t>
      </w:r>
    </w:p>
    <w:p w14:paraId="0000057F" w14:textId="77777777" w:rsidR="002E1D64" w:rsidRDefault="00B65589">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i/>
          <w:sz w:val="24"/>
          <w:szCs w:val="24"/>
        </w:rPr>
        <w:t>Arduino Uno Overview</w:t>
      </w:r>
    </w:p>
    <w:p w14:paraId="00000580" w14:textId="77777777" w:rsidR="002E1D64" w:rsidRDefault="002E1D64">
      <w:pPr>
        <w:spacing w:line="240" w:lineRule="auto"/>
        <w:jc w:val="both"/>
        <w:rPr>
          <w:rFonts w:ascii="Times New Roman" w:eastAsia="Times New Roman" w:hAnsi="Times New Roman" w:cs="Times New Roman"/>
          <w:sz w:val="24"/>
          <w:szCs w:val="24"/>
        </w:rPr>
      </w:pPr>
    </w:p>
    <w:p w14:paraId="00000581"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3.11.2 Texas Instruments MSP-EXP430G2ET</w:t>
      </w:r>
    </w:p>
    <w:p w14:paraId="00000582" w14:textId="77777777" w:rsidR="002E1D64" w:rsidRDefault="002E1D64">
      <w:pPr>
        <w:spacing w:line="240" w:lineRule="auto"/>
        <w:jc w:val="both"/>
        <w:rPr>
          <w:rFonts w:ascii="Times New Roman" w:eastAsia="Times New Roman" w:hAnsi="Times New Roman" w:cs="Times New Roman"/>
          <w:sz w:val="24"/>
          <w:szCs w:val="24"/>
        </w:rPr>
      </w:pPr>
    </w:p>
    <w:p w14:paraId="00000583"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Texas Instruments (TI) is one of the most popular manufacturers of microcontroller development boards for designing integrated circuits. Therefore, one option for a development board is the MSP-EXP430G2ET, which is one of TI’s most popular boards. One of our team’s main goals is to stick to our budget and underspend if possible. Thankfully, this board would not cause any strain on our budget as all parts can be purchased for a total of only $10. These parts include the Launchpad development kit, MSP430G225IN20 microcontroller, and a </w:t>
      </w:r>
      <w:proofErr w:type="gramStart"/>
      <w:r>
        <w:rPr>
          <w:rFonts w:ascii="Times New Roman" w:eastAsia="Times New Roman" w:hAnsi="Times New Roman" w:cs="Times New Roman"/>
          <w:sz w:val="24"/>
          <w:szCs w:val="24"/>
        </w:rPr>
        <w:t>micro USB</w:t>
      </w:r>
      <w:proofErr w:type="gramEnd"/>
      <w:r>
        <w:rPr>
          <w:rFonts w:ascii="Times New Roman" w:eastAsia="Times New Roman" w:hAnsi="Times New Roman" w:cs="Times New Roman"/>
          <w:sz w:val="24"/>
          <w:szCs w:val="24"/>
        </w:rPr>
        <w:t xml:space="preserve"> cable for programming. On the launchpad, there is a </w:t>
      </w:r>
      <w:proofErr w:type="gramStart"/>
      <w:r>
        <w:rPr>
          <w:rFonts w:ascii="Times New Roman" w:eastAsia="Times New Roman" w:hAnsi="Times New Roman" w:cs="Times New Roman"/>
          <w:sz w:val="24"/>
          <w:szCs w:val="24"/>
        </w:rPr>
        <w:t>micro USB</w:t>
      </w:r>
      <w:proofErr w:type="gramEnd"/>
      <w:r>
        <w:rPr>
          <w:rFonts w:ascii="Times New Roman" w:eastAsia="Times New Roman" w:hAnsi="Times New Roman" w:cs="Times New Roman"/>
          <w:sz w:val="24"/>
          <w:szCs w:val="24"/>
        </w:rPr>
        <w:t xml:space="preserve"> port to program the microcontroller. This is advantageous as it allows us to program the microcontroller using Code Composer Studio (CCS), which is an IDE made by TI that is highly compatible with MSP430 microcontroller. In addition, our team has experience using CCS with MSP430 microcontrollers due to previous projects and curriculum.</w:t>
      </w:r>
    </w:p>
    <w:p w14:paraId="00000584" w14:textId="77777777" w:rsidR="002E1D64" w:rsidRDefault="002E1D64">
      <w:pPr>
        <w:spacing w:line="240" w:lineRule="auto"/>
        <w:jc w:val="both"/>
        <w:rPr>
          <w:rFonts w:ascii="Times New Roman" w:eastAsia="Times New Roman" w:hAnsi="Times New Roman" w:cs="Times New Roman"/>
          <w:sz w:val="24"/>
          <w:szCs w:val="24"/>
        </w:rPr>
      </w:pPr>
    </w:p>
    <w:p w14:paraId="00000585"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 stated before, the microcontroller for this board is the MSP430G225IN20. Some desirable characteristics of this MCU include support for SPI, UART, and I2C as well as 5 different low-power modes. This means that the MCU will be able to communicate with </w:t>
      </w:r>
      <w:proofErr w:type="gramStart"/>
      <w:r>
        <w:rPr>
          <w:rFonts w:ascii="Times New Roman" w:eastAsia="Times New Roman" w:hAnsi="Times New Roman" w:cs="Times New Roman"/>
          <w:sz w:val="24"/>
          <w:szCs w:val="24"/>
        </w:rPr>
        <w:t>all of</w:t>
      </w:r>
      <w:proofErr w:type="gramEnd"/>
      <w:r>
        <w:rPr>
          <w:rFonts w:ascii="Times New Roman" w:eastAsia="Times New Roman" w:hAnsi="Times New Roman" w:cs="Times New Roman"/>
          <w:sz w:val="24"/>
          <w:szCs w:val="24"/>
        </w:rPr>
        <w:t xml:space="preserve"> our components, and we will be able to configure the MCU to extend the battery life of our system should we use it in our final PCB design. Also, the MSP430G2 has 24 GPIO pins, which will be plenty of pins to connect the sensors that we need to test. In addition, this MCU has an operating voltage of 1.8 V to 3.6 V, which is in the expected voltage range for our battery powered design. For storage, the MSP430G2 has 16 kB of non-volatile memory, which should be enough space to store </w:t>
      </w:r>
      <w:proofErr w:type="gramStart"/>
      <w:r>
        <w:rPr>
          <w:rFonts w:ascii="Times New Roman" w:eastAsia="Times New Roman" w:hAnsi="Times New Roman" w:cs="Times New Roman"/>
          <w:sz w:val="24"/>
          <w:szCs w:val="24"/>
        </w:rPr>
        <w:t>all of</w:t>
      </w:r>
      <w:proofErr w:type="gramEnd"/>
      <w:r>
        <w:rPr>
          <w:rFonts w:ascii="Times New Roman" w:eastAsia="Times New Roman" w:hAnsi="Times New Roman" w:cs="Times New Roman"/>
          <w:sz w:val="24"/>
          <w:szCs w:val="24"/>
        </w:rPr>
        <w:t xml:space="preserve"> our embedded code.</w:t>
      </w:r>
    </w:p>
    <w:p w14:paraId="00000586" w14:textId="77777777" w:rsidR="002E1D64" w:rsidRDefault="002E1D64">
      <w:pPr>
        <w:spacing w:line="240" w:lineRule="auto"/>
        <w:jc w:val="both"/>
        <w:rPr>
          <w:rFonts w:ascii="Times New Roman" w:eastAsia="Times New Roman" w:hAnsi="Times New Roman" w:cs="Times New Roman"/>
          <w:sz w:val="24"/>
          <w:szCs w:val="24"/>
        </w:rPr>
      </w:pPr>
    </w:p>
    <w:p w14:paraId="00000587" w14:textId="77777777" w:rsidR="002E1D64" w:rsidRDefault="00B65589">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rPr>
        <w:drawing>
          <wp:inline distT="114300" distB="114300" distL="114300" distR="114300" wp14:anchorId="4810B532" wp14:editId="440418C7">
            <wp:extent cx="3700463" cy="2815804"/>
            <wp:effectExtent l="0" t="0" r="0" b="0"/>
            <wp:docPr id="37"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59"/>
                    <a:srcRect/>
                    <a:stretch>
                      <a:fillRect/>
                    </a:stretch>
                  </pic:blipFill>
                  <pic:spPr>
                    <a:xfrm>
                      <a:off x="0" y="0"/>
                      <a:ext cx="3700463" cy="2815804"/>
                    </a:xfrm>
                    <a:prstGeom prst="rect">
                      <a:avLst/>
                    </a:prstGeom>
                    <a:ln/>
                  </pic:spPr>
                </pic:pic>
              </a:graphicData>
            </a:graphic>
          </wp:inline>
        </w:drawing>
      </w:r>
    </w:p>
    <w:p w14:paraId="00000588"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3.34</w:t>
      </w:r>
    </w:p>
    <w:p w14:paraId="00000589"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MSP-EXP430G2ET Overview</w:t>
      </w:r>
    </w:p>
    <w:p w14:paraId="0000058A" w14:textId="77777777" w:rsidR="002E1D64" w:rsidRDefault="002E1D64">
      <w:pPr>
        <w:spacing w:line="240" w:lineRule="auto"/>
        <w:jc w:val="center"/>
        <w:rPr>
          <w:rFonts w:ascii="Times New Roman" w:eastAsia="Times New Roman" w:hAnsi="Times New Roman" w:cs="Times New Roman"/>
          <w:b/>
          <w:i/>
          <w:sz w:val="24"/>
          <w:szCs w:val="24"/>
        </w:rPr>
      </w:pPr>
    </w:p>
    <w:p w14:paraId="0000058B" w14:textId="77777777" w:rsidR="002E1D64" w:rsidRDefault="00B65589">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3.11.3 Comparison and Summary </w:t>
      </w:r>
    </w:p>
    <w:p w14:paraId="0000058C" w14:textId="77777777" w:rsidR="002E1D64" w:rsidRDefault="002E1D64">
      <w:pPr>
        <w:spacing w:line="240" w:lineRule="auto"/>
        <w:rPr>
          <w:rFonts w:ascii="Times New Roman" w:eastAsia="Times New Roman" w:hAnsi="Times New Roman" w:cs="Times New Roman"/>
          <w:b/>
          <w:sz w:val="24"/>
          <w:szCs w:val="24"/>
        </w:rPr>
      </w:pPr>
    </w:p>
    <w:p w14:paraId="0000058D" w14:textId="66931DCD"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Although the Texas Instruments MSP-EXP430G2ET development board has many advantages over the Arduino Uno Rev3 board, we ultimately decided to use the Uno due to its compatibility with the other modules. The MSP430 board leads the Uno in almost every category in </w:t>
      </w:r>
      <w:r>
        <w:rPr>
          <w:rFonts w:ascii="Times New Roman" w:eastAsia="Times New Roman" w:hAnsi="Times New Roman" w:cs="Times New Roman"/>
          <w:i/>
          <w:sz w:val="24"/>
          <w:szCs w:val="24"/>
        </w:rPr>
        <w:t xml:space="preserve">Table </w:t>
      </w:r>
      <w:proofErr w:type="gramStart"/>
      <w:r>
        <w:rPr>
          <w:rFonts w:ascii="Times New Roman" w:eastAsia="Times New Roman" w:hAnsi="Times New Roman" w:cs="Times New Roman"/>
          <w:i/>
          <w:sz w:val="24"/>
          <w:szCs w:val="24"/>
        </w:rPr>
        <w:t>3.10</w:t>
      </w:r>
      <w:r>
        <w:rPr>
          <w:rFonts w:ascii="Times New Roman" w:eastAsia="Times New Roman" w:hAnsi="Times New Roman" w:cs="Times New Roman"/>
          <w:sz w:val="24"/>
          <w:szCs w:val="24"/>
        </w:rPr>
        <w:t>,</w:t>
      </w:r>
      <w:r w:rsidR="0016517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but</w:t>
      </w:r>
      <w:proofErr w:type="gramEnd"/>
      <w:r>
        <w:rPr>
          <w:rFonts w:ascii="Times New Roman" w:eastAsia="Times New Roman" w:hAnsi="Times New Roman" w:cs="Times New Roman"/>
          <w:sz w:val="24"/>
          <w:szCs w:val="24"/>
        </w:rPr>
        <w:t xml:space="preserve"> is not as compatible with the Adafruit parts that we decided to use in our final PCB design. In addition, we decided that the Arduino IDE is much better for our testing environment than Code Composer Studio, which would be required if we went with the TI development board. Ultimately, the specifications for each board are somewhat similar, so we decided that compatibility and ease of IDE use were more important for our testing environment. Many of the components we have selected are </w:t>
      </w:r>
      <w:proofErr w:type="spellStart"/>
      <w:r>
        <w:rPr>
          <w:rFonts w:ascii="Times New Roman" w:eastAsia="Times New Roman" w:hAnsi="Times New Roman" w:cs="Times New Roman"/>
          <w:sz w:val="24"/>
          <w:szCs w:val="24"/>
        </w:rPr>
        <w:t>arduino</w:t>
      </w:r>
      <w:proofErr w:type="spellEnd"/>
      <w:r>
        <w:rPr>
          <w:rFonts w:ascii="Times New Roman" w:eastAsia="Times New Roman" w:hAnsi="Times New Roman" w:cs="Times New Roman"/>
          <w:sz w:val="24"/>
          <w:szCs w:val="24"/>
        </w:rPr>
        <w:t xml:space="preserve"> friendly and make the testing process much easier when paired with the Arduino board. While in the final product there will be some changes with regards to embedded programming and connectivity, this board will give us the ability to find a clear direction for our project and allow us to get a better understanding of the processes involved with embedded programming. </w:t>
      </w:r>
    </w:p>
    <w:p w14:paraId="472497FE" w14:textId="61E7CE41" w:rsidR="00165176" w:rsidRDefault="00165176">
      <w:pPr>
        <w:spacing w:line="240" w:lineRule="auto"/>
        <w:jc w:val="both"/>
        <w:rPr>
          <w:rFonts w:ascii="Times New Roman" w:eastAsia="Times New Roman" w:hAnsi="Times New Roman" w:cs="Times New Roman"/>
          <w:sz w:val="24"/>
          <w:szCs w:val="24"/>
        </w:rPr>
      </w:pPr>
    </w:p>
    <w:p w14:paraId="14E06B6F" w14:textId="0086304F" w:rsidR="00165176" w:rsidRDefault="00165176">
      <w:pPr>
        <w:spacing w:line="240" w:lineRule="auto"/>
        <w:jc w:val="both"/>
        <w:rPr>
          <w:rFonts w:ascii="Times New Roman" w:eastAsia="Times New Roman" w:hAnsi="Times New Roman" w:cs="Times New Roman"/>
          <w:sz w:val="24"/>
          <w:szCs w:val="24"/>
        </w:rPr>
      </w:pPr>
    </w:p>
    <w:p w14:paraId="36F7F5E8" w14:textId="61A18964" w:rsidR="00165176" w:rsidRDefault="00165176">
      <w:pPr>
        <w:spacing w:line="240" w:lineRule="auto"/>
        <w:jc w:val="both"/>
        <w:rPr>
          <w:rFonts w:ascii="Times New Roman" w:eastAsia="Times New Roman" w:hAnsi="Times New Roman" w:cs="Times New Roman"/>
          <w:sz w:val="24"/>
          <w:szCs w:val="24"/>
        </w:rPr>
      </w:pPr>
    </w:p>
    <w:p w14:paraId="0D20AAE8" w14:textId="39493723" w:rsidR="00165176" w:rsidRDefault="00165176">
      <w:pPr>
        <w:spacing w:line="240" w:lineRule="auto"/>
        <w:jc w:val="both"/>
        <w:rPr>
          <w:rFonts w:ascii="Times New Roman" w:eastAsia="Times New Roman" w:hAnsi="Times New Roman" w:cs="Times New Roman"/>
          <w:sz w:val="24"/>
          <w:szCs w:val="24"/>
        </w:rPr>
      </w:pPr>
    </w:p>
    <w:p w14:paraId="48D4FDAD" w14:textId="2E14A606" w:rsidR="00165176" w:rsidRDefault="00165176">
      <w:pPr>
        <w:spacing w:line="240" w:lineRule="auto"/>
        <w:jc w:val="both"/>
        <w:rPr>
          <w:rFonts w:ascii="Times New Roman" w:eastAsia="Times New Roman" w:hAnsi="Times New Roman" w:cs="Times New Roman"/>
          <w:sz w:val="24"/>
          <w:szCs w:val="24"/>
        </w:rPr>
      </w:pPr>
    </w:p>
    <w:p w14:paraId="6931F54A" w14:textId="3C9C122B" w:rsidR="00165176" w:rsidRDefault="00165176">
      <w:pPr>
        <w:spacing w:line="240" w:lineRule="auto"/>
        <w:jc w:val="both"/>
        <w:rPr>
          <w:rFonts w:ascii="Times New Roman" w:eastAsia="Times New Roman" w:hAnsi="Times New Roman" w:cs="Times New Roman"/>
          <w:sz w:val="24"/>
          <w:szCs w:val="24"/>
        </w:rPr>
      </w:pPr>
    </w:p>
    <w:p w14:paraId="4A71BFE1" w14:textId="08DB06CA" w:rsidR="00165176" w:rsidRDefault="00165176">
      <w:pPr>
        <w:spacing w:line="240" w:lineRule="auto"/>
        <w:jc w:val="both"/>
        <w:rPr>
          <w:rFonts w:ascii="Times New Roman" w:eastAsia="Times New Roman" w:hAnsi="Times New Roman" w:cs="Times New Roman"/>
          <w:sz w:val="24"/>
          <w:szCs w:val="24"/>
        </w:rPr>
      </w:pPr>
    </w:p>
    <w:p w14:paraId="55A02403" w14:textId="7B925C81" w:rsidR="00165176" w:rsidRDefault="00165176">
      <w:pPr>
        <w:spacing w:line="240" w:lineRule="auto"/>
        <w:jc w:val="both"/>
        <w:rPr>
          <w:rFonts w:ascii="Times New Roman" w:eastAsia="Times New Roman" w:hAnsi="Times New Roman" w:cs="Times New Roman"/>
          <w:sz w:val="24"/>
          <w:szCs w:val="24"/>
        </w:rPr>
      </w:pPr>
    </w:p>
    <w:p w14:paraId="38F3C3C4" w14:textId="7AA9F643" w:rsidR="00165176" w:rsidRDefault="00165176">
      <w:pPr>
        <w:spacing w:line="240" w:lineRule="auto"/>
        <w:jc w:val="both"/>
        <w:rPr>
          <w:rFonts w:ascii="Times New Roman" w:eastAsia="Times New Roman" w:hAnsi="Times New Roman" w:cs="Times New Roman"/>
          <w:sz w:val="24"/>
          <w:szCs w:val="24"/>
        </w:rPr>
      </w:pPr>
    </w:p>
    <w:p w14:paraId="65597427" w14:textId="77777777" w:rsidR="00165176" w:rsidRDefault="00165176">
      <w:pPr>
        <w:spacing w:line="240" w:lineRule="auto"/>
        <w:jc w:val="both"/>
        <w:rPr>
          <w:rFonts w:ascii="Times New Roman" w:eastAsia="Times New Roman" w:hAnsi="Times New Roman" w:cs="Times New Roman"/>
          <w:sz w:val="24"/>
          <w:szCs w:val="24"/>
        </w:rPr>
      </w:pPr>
    </w:p>
    <w:tbl>
      <w:tblPr>
        <w:tblStyle w:val="af4"/>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80"/>
        <w:gridCol w:w="2880"/>
        <w:gridCol w:w="2880"/>
      </w:tblGrid>
      <w:tr w:rsidR="002E1D64" w14:paraId="6171E3FB" w14:textId="77777777">
        <w:trPr>
          <w:jc w:val="center"/>
        </w:trPr>
        <w:tc>
          <w:tcPr>
            <w:tcW w:w="2880" w:type="dxa"/>
            <w:shd w:val="clear" w:color="auto" w:fill="auto"/>
            <w:tcMar>
              <w:top w:w="100" w:type="dxa"/>
              <w:left w:w="100" w:type="dxa"/>
              <w:bottom w:w="100" w:type="dxa"/>
              <w:right w:w="100" w:type="dxa"/>
            </w:tcMar>
          </w:tcPr>
          <w:p w14:paraId="0000058F" w14:textId="77777777" w:rsidR="002E1D64" w:rsidRDefault="002E1D6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2880" w:type="dxa"/>
            <w:shd w:val="clear" w:color="auto" w:fill="auto"/>
            <w:tcMar>
              <w:top w:w="100" w:type="dxa"/>
              <w:left w:w="100" w:type="dxa"/>
              <w:bottom w:w="100" w:type="dxa"/>
              <w:right w:w="100" w:type="dxa"/>
            </w:tcMar>
          </w:tcPr>
          <w:p w14:paraId="00000590"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highlight w:val="yellow"/>
              </w:rPr>
            </w:pPr>
            <w:r>
              <w:rPr>
                <w:rFonts w:ascii="Times New Roman" w:eastAsia="Times New Roman" w:hAnsi="Times New Roman" w:cs="Times New Roman"/>
                <w:sz w:val="24"/>
                <w:szCs w:val="24"/>
                <w:highlight w:val="yellow"/>
              </w:rPr>
              <w:t>Arduino Uno Rev3</w:t>
            </w:r>
          </w:p>
        </w:tc>
        <w:tc>
          <w:tcPr>
            <w:tcW w:w="2880" w:type="dxa"/>
            <w:shd w:val="clear" w:color="auto" w:fill="auto"/>
            <w:tcMar>
              <w:top w:w="100" w:type="dxa"/>
              <w:left w:w="100" w:type="dxa"/>
              <w:bottom w:w="100" w:type="dxa"/>
              <w:right w:w="100" w:type="dxa"/>
            </w:tcMar>
          </w:tcPr>
          <w:p w14:paraId="00000591"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TI MSP-EXP430G2ET</w:t>
            </w:r>
          </w:p>
        </w:tc>
      </w:tr>
      <w:tr w:rsidR="002E1D64" w14:paraId="6943F8CF" w14:textId="77777777">
        <w:trPr>
          <w:jc w:val="center"/>
        </w:trPr>
        <w:tc>
          <w:tcPr>
            <w:tcW w:w="2880" w:type="dxa"/>
            <w:shd w:val="clear" w:color="auto" w:fill="auto"/>
            <w:tcMar>
              <w:top w:w="100" w:type="dxa"/>
              <w:left w:w="100" w:type="dxa"/>
              <w:bottom w:w="100" w:type="dxa"/>
              <w:right w:w="100" w:type="dxa"/>
            </w:tcMar>
          </w:tcPr>
          <w:p w14:paraId="00000592"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UART Connections</w:t>
            </w:r>
          </w:p>
        </w:tc>
        <w:tc>
          <w:tcPr>
            <w:tcW w:w="2880" w:type="dxa"/>
            <w:shd w:val="clear" w:color="auto" w:fill="auto"/>
            <w:tcMar>
              <w:top w:w="100" w:type="dxa"/>
              <w:left w:w="100" w:type="dxa"/>
              <w:bottom w:w="100" w:type="dxa"/>
              <w:right w:w="100" w:type="dxa"/>
            </w:tcMar>
          </w:tcPr>
          <w:p w14:paraId="00000593"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2880" w:type="dxa"/>
            <w:shd w:val="clear" w:color="auto" w:fill="auto"/>
            <w:tcMar>
              <w:top w:w="100" w:type="dxa"/>
              <w:left w:w="100" w:type="dxa"/>
              <w:bottom w:w="100" w:type="dxa"/>
              <w:right w:w="100" w:type="dxa"/>
            </w:tcMar>
          </w:tcPr>
          <w:p w14:paraId="00000594"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2E1D64" w14:paraId="6FAD1B3A" w14:textId="77777777">
        <w:trPr>
          <w:jc w:val="center"/>
        </w:trPr>
        <w:tc>
          <w:tcPr>
            <w:tcW w:w="2880" w:type="dxa"/>
            <w:shd w:val="clear" w:color="auto" w:fill="auto"/>
            <w:tcMar>
              <w:top w:w="100" w:type="dxa"/>
              <w:left w:w="100" w:type="dxa"/>
              <w:bottom w:w="100" w:type="dxa"/>
              <w:right w:w="100" w:type="dxa"/>
            </w:tcMar>
          </w:tcPr>
          <w:p w14:paraId="00000595"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SPI Connections</w:t>
            </w:r>
          </w:p>
        </w:tc>
        <w:tc>
          <w:tcPr>
            <w:tcW w:w="2880" w:type="dxa"/>
            <w:shd w:val="clear" w:color="auto" w:fill="auto"/>
            <w:tcMar>
              <w:top w:w="100" w:type="dxa"/>
              <w:left w:w="100" w:type="dxa"/>
              <w:bottom w:w="100" w:type="dxa"/>
              <w:right w:w="100" w:type="dxa"/>
            </w:tcMar>
          </w:tcPr>
          <w:p w14:paraId="00000596"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2880" w:type="dxa"/>
            <w:shd w:val="clear" w:color="auto" w:fill="auto"/>
            <w:tcMar>
              <w:top w:w="100" w:type="dxa"/>
              <w:left w:w="100" w:type="dxa"/>
              <w:bottom w:w="100" w:type="dxa"/>
              <w:right w:w="100" w:type="dxa"/>
            </w:tcMar>
          </w:tcPr>
          <w:p w14:paraId="00000597"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2E1D64" w14:paraId="5EFA6DD7" w14:textId="77777777">
        <w:trPr>
          <w:jc w:val="center"/>
        </w:trPr>
        <w:tc>
          <w:tcPr>
            <w:tcW w:w="2880" w:type="dxa"/>
            <w:shd w:val="clear" w:color="auto" w:fill="auto"/>
            <w:tcMar>
              <w:top w:w="100" w:type="dxa"/>
              <w:left w:w="100" w:type="dxa"/>
              <w:bottom w:w="100" w:type="dxa"/>
              <w:right w:w="100" w:type="dxa"/>
            </w:tcMar>
          </w:tcPr>
          <w:p w14:paraId="00000598"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I2C Connections</w:t>
            </w:r>
          </w:p>
        </w:tc>
        <w:tc>
          <w:tcPr>
            <w:tcW w:w="2880" w:type="dxa"/>
            <w:shd w:val="clear" w:color="auto" w:fill="auto"/>
            <w:tcMar>
              <w:top w:w="100" w:type="dxa"/>
              <w:left w:w="100" w:type="dxa"/>
              <w:bottom w:w="100" w:type="dxa"/>
              <w:right w:w="100" w:type="dxa"/>
            </w:tcMar>
          </w:tcPr>
          <w:p w14:paraId="00000599"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2880" w:type="dxa"/>
            <w:shd w:val="clear" w:color="auto" w:fill="auto"/>
            <w:tcMar>
              <w:top w:w="100" w:type="dxa"/>
              <w:left w:w="100" w:type="dxa"/>
              <w:bottom w:w="100" w:type="dxa"/>
              <w:right w:w="100" w:type="dxa"/>
            </w:tcMar>
          </w:tcPr>
          <w:p w14:paraId="0000059A"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2E1D64" w14:paraId="4854AEFE" w14:textId="77777777">
        <w:trPr>
          <w:jc w:val="center"/>
        </w:trPr>
        <w:tc>
          <w:tcPr>
            <w:tcW w:w="2880" w:type="dxa"/>
            <w:shd w:val="clear" w:color="auto" w:fill="auto"/>
            <w:tcMar>
              <w:top w:w="100" w:type="dxa"/>
              <w:left w:w="100" w:type="dxa"/>
              <w:bottom w:w="100" w:type="dxa"/>
              <w:right w:w="100" w:type="dxa"/>
            </w:tcMar>
          </w:tcPr>
          <w:p w14:paraId="0000059B"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GPIO Pins</w:t>
            </w:r>
          </w:p>
        </w:tc>
        <w:tc>
          <w:tcPr>
            <w:tcW w:w="2880" w:type="dxa"/>
            <w:shd w:val="clear" w:color="auto" w:fill="auto"/>
            <w:tcMar>
              <w:top w:w="100" w:type="dxa"/>
              <w:left w:w="100" w:type="dxa"/>
              <w:bottom w:w="100" w:type="dxa"/>
              <w:right w:w="100" w:type="dxa"/>
            </w:tcMar>
          </w:tcPr>
          <w:p w14:paraId="0000059C"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2880" w:type="dxa"/>
            <w:shd w:val="clear" w:color="auto" w:fill="auto"/>
            <w:tcMar>
              <w:top w:w="100" w:type="dxa"/>
              <w:left w:w="100" w:type="dxa"/>
              <w:bottom w:w="100" w:type="dxa"/>
              <w:right w:w="100" w:type="dxa"/>
            </w:tcMar>
          </w:tcPr>
          <w:p w14:paraId="0000059D"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r>
      <w:tr w:rsidR="002E1D64" w14:paraId="73CA1099" w14:textId="77777777">
        <w:trPr>
          <w:jc w:val="center"/>
        </w:trPr>
        <w:tc>
          <w:tcPr>
            <w:tcW w:w="2880" w:type="dxa"/>
            <w:shd w:val="clear" w:color="auto" w:fill="auto"/>
            <w:tcMar>
              <w:top w:w="100" w:type="dxa"/>
              <w:left w:w="100" w:type="dxa"/>
              <w:bottom w:w="100" w:type="dxa"/>
              <w:right w:w="100" w:type="dxa"/>
            </w:tcMar>
          </w:tcPr>
          <w:p w14:paraId="0000059E"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ADC Channels</w:t>
            </w:r>
          </w:p>
        </w:tc>
        <w:tc>
          <w:tcPr>
            <w:tcW w:w="2880" w:type="dxa"/>
            <w:shd w:val="clear" w:color="auto" w:fill="auto"/>
            <w:tcMar>
              <w:top w:w="100" w:type="dxa"/>
              <w:left w:w="100" w:type="dxa"/>
              <w:bottom w:w="100" w:type="dxa"/>
              <w:right w:w="100" w:type="dxa"/>
            </w:tcMar>
          </w:tcPr>
          <w:p w14:paraId="0000059F"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2880" w:type="dxa"/>
            <w:shd w:val="clear" w:color="auto" w:fill="auto"/>
            <w:tcMar>
              <w:top w:w="100" w:type="dxa"/>
              <w:left w:w="100" w:type="dxa"/>
              <w:bottom w:w="100" w:type="dxa"/>
              <w:right w:w="100" w:type="dxa"/>
            </w:tcMar>
          </w:tcPr>
          <w:p w14:paraId="000005A0"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r>
      <w:tr w:rsidR="002E1D64" w14:paraId="29EBC4FB" w14:textId="77777777">
        <w:trPr>
          <w:jc w:val="center"/>
        </w:trPr>
        <w:tc>
          <w:tcPr>
            <w:tcW w:w="2880" w:type="dxa"/>
            <w:shd w:val="clear" w:color="auto" w:fill="auto"/>
            <w:tcMar>
              <w:top w:w="100" w:type="dxa"/>
              <w:left w:w="100" w:type="dxa"/>
              <w:bottom w:w="100" w:type="dxa"/>
              <w:right w:w="100" w:type="dxa"/>
            </w:tcMar>
          </w:tcPr>
          <w:p w14:paraId="000005A1"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Operating Voltage Range</w:t>
            </w:r>
          </w:p>
        </w:tc>
        <w:tc>
          <w:tcPr>
            <w:tcW w:w="2880" w:type="dxa"/>
            <w:shd w:val="clear" w:color="auto" w:fill="auto"/>
            <w:tcMar>
              <w:top w:w="100" w:type="dxa"/>
              <w:left w:w="100" w:type="dxa"/>
              <w:bottom w:w="100" w:type="dxa"/>
              <w:right w:w="100" w:type="dxa"/>
            </w:tcMar>
          </w:tcPr>
          <w:p w14:paraId="000005A2"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7 - 12 V</w:t>
            </w:r>
          </w:p>
        </w:tc>
        <w:tc>
          <w:tcPr>
            <w:tcW w:w="2880" w:type="dxa"/>
            <w:shd w:val="clear" w:color="auto" w:fill="auto"/>
            <w:tcMar>
              <w:top w:w="100" w:type="dxa"/>
              <w:left w:w="100" w:type="dxa"/>
              <w:bottom w:w="100" w:type="dxa"/>
              <w:right w:w="100" w:type="dxa"/>
            </w:tcMar>
          </w:tcPr>
          <w:p w14:paraId="000005A3"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1.8 - 3.6 V</w:t>
            </w:r>
          </w:p>
        </w:tc>
      </w:tr>
      <w:tr w:rsidR="002E1D64" w14:paraId="54F08D5A" w14:textId="77777777">
        <w:trPr>
          <w:jc w:val="center"/>
        </w:trPr>
        <w:tc>
          <w:tcPr>
            <w:tcW w:w="2880" w:type="dxa"/>
            <w:shd w:val="clear" w:color="auto" w:fill="auto"/>
            <w:tcMar>
              <w:top w:w="100" w:type="dxa"/>
              <w:left w:w="100" w:type="dxa"/>
              <w:bottom w:w="100" w:type="dxa"/>
              <w:right w:w="100" w:type="dxa"/>
            </w:tcMar>
          </w:tcPr>
          <w:p w14:paraId="000005A4"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Price</w:t>
            </w:r>
          </w:p>
        </w:tc>
        <w:tc>
          <w:tcPr>
            <w:tcW w:w="2880" w:type="dxa"/>
            <w:shd w:val="clear" w:color="auto" w:fill="auto"/>
            <w:tcMar>
              <w:top w:w="100" w:type="dxa"/>
              <w:left w:w="100" w:type="dxa"/>
              <w:bottom w:w="100" w:type="dxa"/>
              <w:right w:w="100" w:type="dxa"/>
            </w:tcMar>
          </w:tcPr>
          <w:p w14:paraId="000005A5"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$23</w:t>
            </w:r>
          </w:p>
        </w:tc>
        <w:tc>
          <w:tcPr>
            <w:tcW w:w="2880" w:type="dxa"/>
            <w:shd w:val="clear" w:color="auto" w:fill="auto"/>
            <w:tcMar>
              <w:top w:w="100" w:type="dxa"/>
              <w:left w:w="100" w:type="dxa"/>
              <w:bottom w:w="100" w:type="dxa"/>
              <w:right w:w="100" w:type="dxa"/>
            </w:tcMar>
          </w:tcPr>
          <w:p w14:paraId="000005A6"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r>
    </w:tbl>
    <w:p w14:paraId="000005A7"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Table 3.10</w:t>
      </w:r>
    </w:p>
    <w:p w14:paraId="000005A8"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Testing Development Board Comparison</w:t>
      </w:r>
    </w:p>
    <w:p w14:paraId="000005A9" w14:textId="77777777" w:rsidR="002E1D64" w:rsidRDefault="002E1D64">
      <w:pPr>
        <w:spacing w:line="240" w:lineRule="auto"/>
        <w:jc w:val="both"/>
        <w:rPr>
          <w:rFonts w:ascii="Times New Roman" w:eastAsia="Times New Roman" w:hAnsi="Times New Roman" w:cs="Times New Roman"/>
          <w:sz w:val="24"/>
          <w:szCs w:val="24"/>
          <w:highlight w:val="yellow"/>
        </w:rPr>
      </w:pPr>
    </w:p>
    <w:p w14:paraId="000005AA" w14:textId="77777777" w:rsidR="002E1D64" w:rsidRDefault="002E1D64">
      <w:pPr>
        <w:spacing w:line="240" w:lineRule="auto"/>
        <w:jc w:val="both"/>
        <w:rPr>
          <w:rFonts w:ascii="Times New Roman" w:eastAsia="Times New Roman" w:hAnsi="Times New Roman" w:cs="Times New Roman"/>
          <w:sz w:val="24"/>
          <w:szCs w:val="24"/>
        </w:rPr>
      </w:pPr>
    </w:p>
    <w:p w14:paraId="000005AB" w14:textId="77777777" w:rsidR="002E1D64" w:rsidRDefault="002E1D64">
      <w:pPr>
        <w:spacing w:line="240" w:lineRule="auto"/>
        <w:jc w:val="both"/>
        <w:rPr>
          <w:rFonts w:ascii="Times New Roman" w:eastAsia="Times New Roman" w:hAnsi="Times New Roman" w:cs="Times New Roman"/>
          <w:sz w:val="24"/>
          <w:szCs w:val="24"/>
        </w:rPr>
      </w:pPr>
    </w:p>
    <w:p w14:paraId="000005AC" w14:textId="77777777" w:rsidR="002E1D64" w:rsidRDefault="002E1D64">
      <w:pPr>
        <w:spacing w:line="240" w:lineRule="auto"/>
        <w:jc w:val="both"/>
        <w:rPr>
          <w:rFonts w:ascii="Times New Roman" w:eastAsia="Times New Roman" w:hAnsi="Times New Roman" w:cs="Times New Roman"/>
          <w:sz w:val="24"/>
          <w:szCs w:val="24"/>
        </w:rPr>
      </w:pPr>
    </w:p>
    <w:p w14:paraId="000005AD" w14:textId="77777777" w:rsidR="002E1D64" w:rsidRDefault="002E1D64">
      <w:pPr>
        <w:spacing w:line="240" w:lineRule="auto"/>
        <w:jc w:val="both"/>
        <w:rPr>
          <w:rFonts w:ascii="Times New Roman" w:eastAsia="Times New Roman" w:hAnsi="Times New Roman" w:cs="Times New Roman"/>
          <w:sz w:val="24"/>
          <w:szCs w:val="24"/>
        </w:rPr>
      </w:pPr>
    </w:p>
    <w:p w14:paraId="000005AE" w14:textId="77777777" w:rsidR="002E1D64" w:rsidRDefault="002E1D64">
      <w:pPr>
        <w:spacing w:line="240" w:lineRule="auto"/>
        <w:jc w:val="both"/>
        <w:rPr>
          <w:rFonts w:ascii="Times New Roman" w:eastAsia="Times New Roman" w:hAnsi="Times New Roman" w:cs="Times New Roman"/>
          <w:sz w:val="24"/>
          <w:szCs w:val="24"/>
        </w:rPr>
      </w:pPr>
    </w:p>
    <w:p w14:paraId="000005AF" w14:textId="77777777" w:rsidR="002E1D64" w:rsidRDefault="002E1D64">
      <w:pPr>
        <w:spacing w:line="240" w:lineRule="auto"/>
        <w:jc w:val="both"/>
        <w:rPr>
          <w:rFonts w:ascii="Times New Roman" w:eastAsia="Times New Roman" w:hAnsi="Times New Roman" w:cs="Times New Roman"/>
          <w:sz w:val="24"/>
          <w:szCs w:val="24"/>
        </w:rPr>
      </w:pPr>
    </w:p>
    <w:p w14:paraId="000005B0" w14:textId="77777777" w:rsidR="002E1D64" w:rsidRDefault="002E1D64">
      <w:pPr>
        <w:spacing w:line="240" w:lineRule="auto"/>
        <w:jc w:val="both"/>
        <w:rPr>
          <w:rFonts w:ascii="Times New Roman" w:eastAsia="Times New Roman" w:hAnsi="Times New Roman" w:cs="Times New Roman"/>
          <w:sz w:val="24"/>
          <w:szCs w:val="24"/>
        </w:rPr>
      </w:pPr>
    </w:p>
    <w:p w14:paraId="000005B1" w14:textId="77777777" w:rsidR="002E1D64" w:rsidRDefault="002E1D64">
      <w:pPr>
        <w:spacing w:line="240" w:lineRule="auto"/>
        <w:jc w:val="both"/>
        <w:rPr>
          <w:rFonts w:ascii="Times New Roman" w:eastAsia="Times New Roman" w:hAnsi="Times New Roman" w:cs="Times New Roman"/>
          <w:sz w:val="24"/>
          <w:szCs w:val="24"/>
        </w:rPr>
      </w:pPr>
    </w:p>
    <w:p w14:paraId="000005B2" w14:textId="77777777" w:rsidR="002E1D64" w:rsidRDefault="002E1D64">
      <w:pPr>
        <w:spacing w:line="240" w:lineRule="auto"/>
        <w:jc w:val="both"/>
        <w:rPr>
          <w:rFonts w:ascii="Times New Roman" w:eastAsia="Times New Roman" w:hAnsi="Times New Roman" w:cs="Times New Roman"/>
          <w:sz w:val="24"/>
          <w:szCs w:val="24"/>
        </w:rPr>
      </w:pPr>
    </w:p>
    <w:p w14:paraId="000005B3" w14:textId="77777777" w:rsidR="002E1D64" w:rsidRDefault="002E1D64">
      <w:pPr>
        <w:spacing w:line="240" w:lineRule="auto"/>
        <w:jc w:val="both"/>
        <w:rPr>
          <w:rFonts w:ascii="Times New Roman" w:eastAsia="Times New Roman" w:hAnsi="Times New Roman" w:cs="Times New Roman"/>
          <w:sz w:val="24"/>
          <w:szCs w:val="24"/>
        </w:rPr>
      </w:pPr>
    </w:p>
    <w:p w14:paraId="000005B4" w14:textId="77777777" w:rsidR="002E1D64" w:rsidRDefault="002E1D64">
      <w:pPr>
        <w:spacing w:line="240" w:lineRule="auto"/>
        <w:jc w:val="both"/>
        <w:rPr>
          <w:rFonts w:ascii="Times New Roman" w:eastAsia="Times New Roman" w:hAnsi="Times New Roman" w:cs="Times New Roman"/>
          <w:sz w:val="24"/>
          <w:szCs w:val="24"/>
        </w:rPr>
      </w:pPr>
    </w:p>
    <w:p w14:paraId="000005B5" w14:textId="77777777" w:rsidR="002E1D64" w:rsidRDefault="002E1D64">
      <w:pPr>
        <w:spacing w:line="240" w:lineRule="auto"/>
        <w:jc w:val="both"/>
        <w:rPr>
          <w:rFonts w:ascii="Times New Roman" w:eastAsia="Times New Roman" w:hAnsi="Times New Roman" w:cs="Times New Roman"/>
          <w:sz w:val="24"/>
          <w:szCs w:val="24"/>
        </w:rPr>
      </w:pPr>
    </w:p>
    <w:p w14:paraId="000005B6" w14:textId="77777777" w:rsidR="002E1D64" w:rsidRDefault="002E1D64">
      <w:pPr>
        <w:spacing w:line="240" w:lineRule="auto"/>
        <w:jc w:val="both"/>
        <w:rPr>
          <w:rFonts w:ascii="Times New Roman" w:eastAsia="Times New Roman" w:hAnsi="Times New Roman" w:cs="Times New Roman"/>
          <w:sz w:val="24"/>
          <w:szCs w:val="24"/>
        </w:rPr>
      </w:pPr>
    </w:p>
    <w:p w14:paraId="000005B7" w14:textId="77777777" w:rsidR="002E1D64" w:rsidRDefault="002E1D64">
      <w:pPr>
        <w:spacing w:line="240" w:lineRule="auto"/>
        <w:jc w:val="both"/>
        <w:rPr>
          <w:rFonts w:ascii="Times New Roman" w:eastAsia="Times New Roman" w:hAnsi="Times New Roman" w:cs="Times New Roman"/>
          <w:sz w:val="24"/>
          <w:szCs w:val="24"/>
        </w:rPr>
      </w:pPr>
    </w:p>
    <w:p w14:paraId="000005B8" w14:textId="77777777" w:rsidR="002E1D64" w:rsidRDefault="002E1D64">
      <w:pPr>
        <w:spacing w:line="240" w:lineRule="auto"/>
        <w:jc w:val="both"/>
        <w:rPr>
          <w:rFonts w:ascii="Times New Roman" w:eastAsia="Times New Roman" w:hAnsi="Times New Roman" w:cs="Times New Roman"/>
          <w:sz w:val="24"/>
          <w:szCs w:val="24"/>
        </w:rPr>
      </w:pPr>
    </w:p>
    <w:p w14:paraId="000005B9" w14:textId="77777777" w:rsidR="002E1D64" w:rsidRDefault="002E1D64">
      <w:pPr>
        <w:spacing w:line="240" w:lineRule="auto"/>
        <w:jc w:val="both"/>
        <w:rPr>
          <w:rFonts w:ascii="Times New Roman" w:eastAsia="Times New Roman" w:hAnsi="Times New Roman" w:cs="Times New Roman"/>
          <w:sz w:val="24"/>
          <w:szCs w:val="24"/>
        </w:rPr>
      </w:pPr>
    </w:p>
    <w:p w14:paraId="000005BA" w14:textId="77777777" w:rsidR="002E1D64" w:rsidRDefault="002E1D64">
      <w:pPr>
        <w:spacing w:line="240" w:lineRule="auto"/>
        <w:jc w:val="both"/>
        <w:rPr>
          <w:rFonts w:ascii="Times New Roman" w:eastAsia="Times New Roman" w:hAnsi="Times New Roman" w:cs="Times New Roman"/>
          <w:sz w:val="24"/>
          <w:szCs w:val="24"/>
        </w:rPr>
      </w:pPr>
    </w:p>
    <w:p w14:paraId="000005BB" w14:textId="77777777" w:rsidR="002E1D64" w:rsidRDefault="002E1D64">
      <w:pPr>
        <w:spacing w:line="240" w:lineRule="auto"/>
        <w:jc w:val="both"/>
        <w:rPr>
          <w:rFonts w:ascii="Times New Roman" w:eastAsia="Times New Roman" w:hAnsi="Times New Roman" w:cs="Times New Roman"/>
          <w:b/>
          <w:sz w:val="32"/>
          <w:szCs w:val="32"/>
        </w:rPr>
      </w:pPr>
    </w:p>
    <w:p w14:paraId="6DA948AA" w14:textId="77777777" w:rsidR="00165176" w:rsidRDefault="00165176">
      <w:pPr>
        <w:spacing w:line="240" w:lineRule="auto"/>
        <w:jc w:val="both"/>
        <w:rPr>
          <w:rFonts w:ascii="Times New Roman" w:eastAsia="Times New Roman" w:hAnsi="Times New Roman" w:cs="Times New Roman"/>
          <w:b/>
          <w:sz w:val="32"/>
          <w:szCs w:val="32"/>
        </w:rPr>
      </w:pPr>
    </w:p>
    <w:p w14:paraId="794496C5" w14:textId="77777777" w:rsidR="00165176" w:rsidRDefault="00165176">
      <w:pPr>
        <w:spacing w:line="240" w:lineRule="auto"/>
        <w:jc w:val="both"/>
        <w:rPr>
          <w:rFonts w:ascii="Times New Roman" w:eastAsia="Times New Roman" w:hAnsi="Times New Roman" w:cs="Times New Roman"/>
          <w:b/>
          <w:sz w:val="32"/>
          <w:szCs w:val="32"/>
        </w:rPr>
      </w:pPr>
    </w:p>
    <w:p w14:paraId="0C6594BB" w14:textId="77777777" w:rsidR="00165176" w:rsidRDefault="00165176">
      <w:pPr>
        <w:spacing w:line="240" w:lineRule="auto"/>
        <w:jc w:val="both"/>
        <w:rPr>
          <w:rFonts w:ascii="Times New Roman" w:eastAsia="Times New Roman" w:hAnsi="Times New Roman" w:cs="Times New Roman"/>
          <w:b/>
          <w:sz w:val="32"/>
          <w:szCs w:val="32"/>
        </w:rPr>
      </w:pPr>
    </w:p>
    <w:p w14:paraId="282CB04C" w14:textId="77777777" w:rsidR="00165176" w:rsidRDefault="00165176">
      <w:pPr>
        <w:spacing w:line="240" w:lineRule="auto"/>
        <w:jc w:val="both"/>
        <w:rPr>
          <w:rFonts w:ascii="Times New Roman" w:eastAsia="Times New Roman" w:hAnsi="Times New Roman" w:cs="Times New Roman"/>
          <w:b/>
          <w:sz w:val="32"/>
          <w:szCs w:val="32"/>
        </w:rPr>
      </w:pPr>
    </w:p>
    <w:p w14:paraId="601DFEB4" w14:textId="77777777" w:rsidR="00165176" w:rsidRDefault="00165176">
      <w:pPr>
        <w:spacing w:line="240" w:lineRule="auto"/>
        <w:jc w:val="both"/>
        <w:rPr>
          <w:rFonts w:ascii="Times New Roman" w:eastAsia="Times New Roman" w:hAnsi="Times New Roman" w:cs="Times New Roman"/>
          <w:b/>
          <w:sz w:val="32"/>
          <w:szCs w:val="32"/>
        </w:rPr>
      </w:pPr>
    </w:p>
    <w:p w14:paraId="0410AEA6" w14:textId="77777777" w:rsidR="00165176" w:rsidRDefault="00165176">
      <w:pPr>
        <w:spacing w:line="240" w:lineRule="auto"/>
        <w:jc w:val="both"/>
        <w:rPr>
          <w:rFonts w:ascii="Times New Roman" w:eastAsia="Times New Roman" w:hAnsi="Times New Roman" w:cs="Times New Roman"/>
          <w:b/>
          <w:sz w:val="32"/>
          <w:szCs w:val="32"/>
        </w:rPr>
      </w:pPr>
    </w:p>
    <w:p w14:paraId="5CB3AC09" w14:textId="77777777" w:rsidR="00165176" w:rsidRDefault="00165176">
      <w:pPr>
        <w:spacing w:line="240" w:lineRule="auto"/>
        <w:jc w:val="both"/>
        <w:rPr>
          <w:rFonts w:ascii="Times New Roman" w:eastAsia="Times New Roman" w:hAnsi="Times New Roman" w:cs="Times New Roman"/>
          <w:b/>
          <w:sz w:val="32"/>
          <w:szCs w:val="32"/>
        </w:rPr>
      </w:pPr>
    </w:p>
    <w:p w14:paraId="38EE7C4A" w14:textId="77777777" w:rsidR="00165176" w:rsidRDefault="00165176">
      <w:pPr>
        <w:spacing w:line="240" w:lineRule="auto"/>
        <w:jc w:val="both"/>
        <w:rPr>
          <w:rFonts w:ascii="Times New Roman" w:eastAsia="Times New Roman" w:hAnsi="Times New Roman" w:cs="Times New Roman"/>
          <w:b/>
          <w:sz w:val="32"/>
          <w:szCs w:val="32"/>
        </w:rPr>
      </w:pPr>
    </w:p>
    <w:p w14:paraId="000005BC" w14:textId="7DBC3948" w:rsidR="002E1D64" w:rsidRDefault="00B65589">
      <w:pPr>
        <w:spacing w:line="240" w:lineRule="auto"/>
        <w:jc w:val="both"/>
        <w:rPr>
          <w:rFonts w:ascii="Times New Roman" w:eastAsia="Times New Roman" w:hAnsi="Times New Roman" w:cs="Times New Roman"/>
          <w:b/>
          <w:sz w:val="32"/>
          <w:szCs w:val="32"/>
        </w:rPr>
      </w:pPr>
      <w:r>
        <w:rPr>
          <w:rFonts w:ascii="Times New Roman" w:eastAsia="Times New Roman" w:hAnsi="Times New Roman" w:cs="Times New Roman"/>
          <w:b/>
          <w:sz w:val="32"/>
          <w:szCs w:val="32"/>
        </w:rPr>
        <w:lastRenderedPageBreak/>
        <w:t>4. Design Constraints and Standards</w:t>
      </w:r>
    </w:p>
    <w:p w14:paraId="000005BD" w14:textId="77777777" w:rsidR="002E1D64" w:rsidRDefault="002E1D64">
      <w:pPr>
        <w:spacing w:line="240" w:lineRule="auto"/>
        <w:jc w:val="both"/>
        <w:rPr>
          <w:rFonts w:ascii="Times New Roman" w:eastAsia="Times New Roman" w:hAnsi="Times New Roman" w:cs="Times New Roman"/>
          <w:b/>
          <w:sz w:val="32"/>
          <w:szCs w:val="32"/>
        </w:rPr>
      </w:pPr>
    </w:p>
    <w:p w14:paraId="000005BE"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Throughout the process of development for the Pet Pal, there are many standards and constraints that we must consider </w:t>
      </w:r>
      <w:proofErr w:type="gramStart"/>
      <w:r>
        <w:rPr>
          <w:rFonts w:ascii="Times New Roman" w:eastAsia="Times New Roman" w:hAnsi="Times New Roman" w:cs="Times New Roman"/>
          <w:sz w:val="24"/>
          <w:szCs w:val="24"/>
        </w:rPr>
        <w:t>to produce</w:t>
      </w:r>
      <w:proofErr w:type="gramEnd"/>
      <w:r>
        <w:rPr>
          <w:rFonts w:ascii="Times New Roman" w:eastAsia="Times New Roman" w:hAnsi="Times New Roman" w:cs="Times New Roman"/>
          <w:sz w:val="24"/>
          <w:szCs w:val="24"/>
        </w:rPr>
        <w:t xml:space="preserve"> a successful product. The constraints will define which economic, time, manufacturability, sustainability, social, environmental, etc. factors restrict our team from coming up with a more innovative solution to our project’s problem. Meanwhile, standards are predefined solutions to many different problems that are used by a wide majority of the technical community. This will save us from extraneous work in each component for which we can use a standard. In this chapter, we will lay out </w:t>
      </w:r>
      <w:proofErr w:type="gramStart"/>
      <w:r>
        <w:rPr>
          <w:rFonts w:ascii="Times New Roman" w:eastAsia="Times New Roman" w:hAnsi="Times New Roman" w:cs="Times New Roman"/>
          <w:sz w:val="24"/>
          <w:szCs w:val="24"/>
        </w:rPr>
        <w:t>all of</w:t>
      </w:r>
      <w:proofErr w:type="gramEnd"/>
      <w:r>
        <w:rPr>
          <w:rFonts w:ascii="Times New Roman" w:eastAsia="Times New Roman" w:hAnsi="Times New Roman" w:cs="Times New Roman"/>
          <w:sz w:val="24"/>
          <w:szCs w:val="24"/>
        </w:rPr>
        <w:t xml:space="preserve"> the standards and constraints that we believe are related to our Pet Pal design. By defining these parameters, we </w:t>
      </w:r>
      <w:proofErr w:type="gramStart"/>
      <w:r>
        <w:rPr>
          <w:rFonts w:ascii="Times New Roman" w:eastAsia="Times New Roman" w:hAnsi="Times New Roman" w:cs="Times New Roman"/>
          <w:sz w:val="24"/>
          <w:szCs w:val="24"/>
        </w:rPr>
        <w:t>are able to</w:t>
      </w:r>
      <w:proofErr w:type="gramEnd"/>
      <w:r>
        <w:rPr>
          <w:rFonts w:ascii="Times New Roman" w:eastAsia="Times New Roman" w:hAnsi="Times New Roman" w:cs="Times New Roman"/>
          <w:sz w:val="24"/>
          <w:szCs w:val="24"/>
        </w:rPr>
        <w:t xml:space="preserve"> better understand the characteristics of our design so that we can estimate our development timeline.</w:t>
      </w:r>
    </w:p>
    <w:p w14:paraId="000005BF" w14:textId="77777777" w:rsidR="002E1D64" w:rsidRDefault="002E1D64">
      <w:pPr>
        <w:spacing w:line="240" w:lineRule="auto"/>
        <w:jc w:val="both"/>
        <w:rPr>
          <w:rFonts w:ascii="Times New Roman" w:eastAsia="Times New Roman" w:hAnsi="Times New Roman" w:cs="Times New Roman"/>
          <w:b/>
          <w:sz w:val="28"/>
          <w:szCs w:val="28"/>
        </w:rPr>
      </w:pPr>
    </w:p>
    <w:p w14:paraId="000005C0" w14:textId="77777777" w:rsidR="002E1D64" w:rsidRDefault="00B65589">
      <w:pPr>
        <w:spacing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4.1 Standards</w:t>
      </w:r>
    </w:p>
    <w:p w14:paraId="000005C1" w14:textId="77777777" w:rsidR="002E1D64" w:rsidRDefault="002E1D64">
      <w:pPr>
        <w:spacing w:line="240" w:lineRule="auto"/>
        <w:jc w:val="both"/>
        <w:rPr>
          <w:rFonts w:ascii="Times New Roman" w:eastAsia="Times New Roman" w:hAnsi="Times New Roman" w:cs="Times New Roman"/>
          <w:b/>
          <w:sz w:val="28"/>
          <w:szCs w:val="28"/>
        </w:rPr>
      </w:pPr>
    </w:p>
    <w:p w14:paraId="000005C2"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 our design has many aspects to it, there are many standards associated with the technology that we will be implementing. Standards, generally, are documents which describe specifications and procedures to design and implement certain technologies or other products for common usage. These have a multitude of purposes ranging from safety and easing the design and implementation process. These exist in pretty much all walks of life and everyone uses many in their day-to-day life. Standards we will be using will be gathered from the IEEE Standards Association and other sources. These will not only allow us to work more efficiently within the given standards, but they also allow us to gain knowledge and insight into some of these processes that we may be less familiar with. While there </w:t>
      </w:r>
      <w:proofErr w:type="gramStart"/>
      <w:r>
        <w:rPr>
          <w:rFonts w:ascii="Times New Roman" w:eastAsia="Times New Roman" w:hAnsi="Times New Roman" w:cs="Times New Roman"/>
          <w:sz w:val="24"/>
          <w:szCs w:val="24"/>
        </w:rPr>
        <w:t>are</w:t>
      </w:r>
      <w:proofErr w:type="gramEnd"/>
      <w:r>
        <w:rPr>
          <w:rFonts w:ascii="Times New Roman" w:eastAsia="Times New Roman" w:hAnsi="Times New Roman" w:cs="Times New Roman"/>
          <w:sz w:val="24"/>
          <w:szCs w:val="24"/>
        </w:rPr>
        <w:t xml:space="preserve"> a wealth of organizations that provide standards, IEEE will be the best one for our use because of its base in electronics. There are standards for GPS, Bluetooth, communication protocols, as well as standards associated with the sensors in our designs. </w:t>
      </w:r>
    </w:p>
    <w:p w14:paraId="000005C3" w14:textId="77777777" w:rsidR="002E1D64" w:rsidRDefault="002E1D64">
      <w:pPr>
        <w:spacing w:line="240" w:lineRule="auto"/>
        <w:jc w:val="both"/>
        <w:rPr>
          <w:rFonts w:ascii="Times New Roman" w:eastAsia="Times New Roman" w:hAnsi="Times New Roman" w:cs="Times New Roman"/>
          <w:sz w:val="24"/>
          <w:szCs w:val="24"/>
        </w:rPr>
      </w:pPr>
    </w:p>
    <w:p w14:paraId="000005C4"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Bluetooth generally follows the NMEA 0183 standard. Devices that follow this standard are designated as either </w:t>
      </w:r>
      <w:r>
        <w:rPr>
          <w:rFonts w:ascii="Times New Roman" w:eastAsia="Times New Roman" w:hAnsi="Times New Roman" w:cs="Times New Roman"/>
          <w:i/>
          <w:sz w:val="24"/>
          <w:szCs w:val="24"/>
        </w:rPr>
        <w:t xml:space="preserve">Talkers </w:t>
      </w:r>
      <w:r>
        <w:rPr>
          <w:rFonts w:ascii="Times New Roman" w:eastAsia="Times New Roman" w:hAnsi="Times New Roman" w:cs="Times New Roman"/>
          <w:sz w:val="24"/>
          <w:szCs w:val="24"/>
        </w:rPr>
        <w:t xml:space="preserve">or </w:t>
      </w:r>
      <w:r>
        <w:rPr>
          <w:rFonts w:ascii="Times New Roman" w:eastAsia="Times New Roman" w:hAnsi="Times New Roman" w:cs="Times New Roman"/>
          <w:i/>
          <w:sz w:val="24"/>
          <w:szCs w:val="24"/>
        </w:rPr>
        <w:t>Listeners</w:t>
      </w:r>
      <w:r>
        <w:rPr>
          <w:rFonts w:ascii="Times New Roman" w:eastAsia="Times New Roman" w:hAnsi="Times New Roman" w:cs="Times New Roman"/>
          <w:sz w:val="24"/>
          <w:szCs w:val="24"/>
        </w:rPr>
        <w:t xml:space="preserve">, with some devices having the capability to be </w:t>
      </w:r>
      <w:proofErr w:type="gramStart"/>
      <w:r>
        <w:rPr>
          <w:rFonts w:ascii="Times New Roman" w:eastAsia="Times New Roman" w:hAnsi="Times New Roman" w:cs="Times New Roman"/>
          <w:sz w:val="24"/>
          <w:szCs w:val="24"/>
        </w:rPr>
        <w:t>both of these</w:t>
      </w:r>
      <w:proofErr w:type="gramEnd"/>
      <w:r>
        <w:rPr>
          <w:rFonts w:ascii="Times New Roman" w:eastAsia="Times New Roman" w:hAnsi="Times New Roman" w:cs="Times New Roman"/>
          <w:sz w:val="24"/>
          <w:szCs w:val="24"/>
        </w:rPr>
        <w:t>. The data that is sent by the talkers in the form of “sentences” which are indicated by the presence of the character “$” at the start of the sentence. There are also multiple types of sentences including proprietary and query sentences. This standard also describes many different identifiers which indicate the type of device which is broadcasting.</w:t>
      </w:r>
    </w:p>
    <w:p w14:paraId="000005C5" w14:textId="77777777" w:rsidR="002E1D64" w:rsidRDefault="002E1D64">
      <w:pPr>
        <w:spacing w:line="240" w:lineRule="auto"/>
        <w:jc w:val="both"/>
        <w:rPr>
          <w:rFonts w:ascii="Times New Roman" w:eastAsia="Times New Roman" w:hAnsi="Times New Roman" w:cs="Times New Roman"/>
          <w:sz w:val="24"/>
          <w:szCs w:val="24"/>
        </w:rPr>
      </w:pPr>
    </w:p>
    <w:p w14:paraId="000005C6"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Standards for app development also exist in addition to other technical standards. IEEE 830 describes recommended practices for software development. It is based on a model which assists in accurately describing what software customers wish to obtain, assisting the software developers understand what the customer wishes to obtain, and to help accomplish the following goals: “develop a standard software requirements specification (SRS) outline for their own organizations, define the format and content of their specific software requirements specifications, and develop additional local supporting items such as an SRS quality checklist, or an SRS writer’s handbook”</w:t>
      </w:r>
      <w:r>
        <w:rPr>
          <w:rFonts w:ascii="Times New Roman" w:eastAsia="Times New Roman" w:hAnsi="Times New Roman" w:cs="Times New Roman"/>
          <w:sz w:val="24"/>
          <w:szCs w:val="24"/>
          <w:vertAlign w:val="superscript"/>
        </w:rPr>
        <w:t>(54)</w:t>
      </w:r>
      <w:r>
        <w:rPr>
          <w:rFonts w:ascii="Times New Roman" w:eastAsia="Times New Roman" w:hAnsi="Times New Roman" w:cs="Times New Roman"/>
          <w:sz w:val="24"/>
          <w:szCs w:val="24"/>
        </w:rPr>
        <w:t xml:space="preserve">. The developed SRS will have many additional benefits including: “establishing the basis for agreement between the </w:t>
      </w:r>
      <w:r>
        <w:rPr>
          <w:rFonts w:ascii="Times New Roman" w:eastAsia="Times New Roman" w:hAnsi="Times New Roman" w:cs="Times New Roman"/>
          <w:sz w:val="24"/>
          <w:szCs w:val="24"/>
        </w:rPr>
        <w:lastRenderedPageBreak/>
        <w:t>customers and the suppliers on what the software product is to do, reduce the development effort, provide a basis for estimating costs and schedules, provide a baseline for validation and verification, and serve as a basis for enhancement</w:t>
      </w:r>
      <w:proofErr w:type="gramStart"/>
      <w:r>
        <w:rPr>
          <w:rFonts w:ascii="Times New Roman" w:eastAsia="Times New Roman" w:hAnsi="Times New Roman" w:cs="Times New Roman"/>
          <w:sz w:val="24"/>
          <w:szCs w:val="24"/>
        </w:rPr>
        <w:t>.”</w:t>
      </w:r>
      <w:r>
        <w:rPr>
          <w:rFonts w:ascii="Times New Roman" w:eastAsia="Times New Roman" w:hAnsi="Times New Roman" w:cs="Times New Roman"/>
          <w:sz w:val="24"/>
          <w:szCs w:val="24"/>
          <w:vertAlign w:val="superscript"/>
        </w:rPr>
        <w:t>(</w:t>
      </w:r>
      <w:proofErr w:type="gramEnd"/>
      <w:r>
        <w:rPr>
          <w:rFonts w:ascii="Times New Roman" w:eastAsia="Times New Roman" w:hAnsi="Times New Roman" w:cs="Times New Roman"/>
          <w:sz w:val="24"/>
          <w:szCs w:val="24"/>
          <w:vertAlign w:val="superscript"/>
        </w:rPr>
        <w:t>54)</w:t>
      </w:r>
      <w:r>
        <w:rPr>
          <w:rFonts w:ascii="Times New Roman" w:eastAsia="Times New Roman" w:hAnsi="Times New Roman" w:cs="Times New Roman"/>
          <w:sz w:val="24"/>
          <w:szCs w:val="24"/>
        </w:rPr>
        <w:t xml:space="preserve"> These answer fundamental questions in the software development lifecycle and give clear guidelines on how to proceed with development. To successfully follow these guidelines, the standard dictates some of the considerations </w:t>
      </w:r>
      <w:proofErr w:type="gramStart"/>
      <w:r>
        <w:rPr>
          <w:rFonts w:ascii="Times New Roman" w:eastAsia="Times New Roman" w:hAnsi="Times New Roman" w:cs="Times New Roman"/>
          <w:sz w:val="24"/>
          <w:szCs w:val="24"/>
        </w:rPr>
        <w:t>for the production of</w:t>
      </w:r>
      <w:proofErr w:type="gramEnd"/>
      <w:r>
        <w:rPr>
          <w:rFonts w:ascii="Times New Roman" w:eastAsia="Times New Roman" w:hAnsi="Times New Roman" w:cs="Times New Roman"/>
          <w:sz w:val="24"/>
          <w:szCs w:val="24"/>
        </w:rPr>
        <w:t xml:space="preserve"> a good SRS.</w:t>
      </w:r>
    </w:p>
    <w:p w14:paraId="000005C7" w14:textId="77777777" w:rsidR="002E1D64" w:rsidRDefault="002E1D64">
      <w:pPr>
        <w:spacing w:line="240" w:lineRule="auto"/>
        <w:jc w:val="both"/>
        <w:rPr>
          <w:rFonts w:ascii="Times New Roman" w:eastAsia="Times New Roman" w:hAnsi="Times New Roman" w:cs="Times New Roman"/>
          <w:sz w:val="24"/>
          <w:szCs w:val="24"/>
        </w:rPr>
      </w:pPr>
    </w:p>
    <w:p w14:paraId="000005C8" w14:textId="77777777" w:rsidR="002E1D64" w:rsidRDefault="00B65589">
      <w:pPr>
        <w:numPr>
          <w:ilvl w:val="0"/>
          <w:numId w:val="23"/>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Nature</w:t>
      </w:r>
    </w:p>
    <w:p w14:paraId="000005C9" w14:textId="77777777" w:rsidR="002E1D64" w:rsidRDefault="00B65589">
      <w:pPr>
        <w:numPr>
          <w:ilvl w:val="0"/>
          <w:numId w:val="8"/>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 SRS, at its core, should address a few issues: Functionality, External Interfaces, Performance, and Design Constraints.</w:t>
      </w:r>
    </w:p>
    <w:p w14:paraId="000005CA" w14:textId="77777777" w:rsidR="002E1D64" w:rsidRDefault="00B65589">
      <w:pPr>
        <w:numPr>
          <w:ilvl w:val="1"/>
          <w:numId w:val="8"/>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Functionality</w:t>
      </w:r>
    </w:p>
    <w:p w14:paraId="000005CB" w14:textId="77777777" w:rsidR="002E1D64" w:rsidRDefault="00B65589">
      <w:pPr>
        <w:numPr>
          <w:ilvl w:val="2"/>
          <w:numId w:val="8"/>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our implementation, we have a clear vision of the features desired by our potential “customers”.</w:t>
      </w:r>
    </w:p>
    <w:p w14:paraId="000005CC" w14:textId="77777777" w:rsidR="002E1D64" w:rsidRDefault="00B65589">
      <w:pPr>
        <w:numPr>
          <w:ilvl w:val="2"/>
          <w:numId w:val="8"/>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includes interfacing with the Microcontroller and successfully synthesizing the information we receive from our sensors.</w:t>
      </w:r>
    </w:p>
    <w:p w14:paraId="000005CD" w14:textId="77777777" w:rsidR="002E1D64" w:rsidRDefault="00B65589">
      <w:pPr>
        <w:numPr>
          <w:ilvl w:val="1"/>
          <w:numId w:val="8"/>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External Interfaces</w:t>
      </w:r>
    </w:p>
    <w:p w14:paraId="000005CE" w14:textId="77777777" w:rsidR="002E1D64" w:rsidRDefault="00B65589">
      <w:pPr>
        <w:numPr>
          <w:ilvl w:val="2"/>
          <w:numId w:val="8"/>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software directly interfaces with mobile devices as a mobile application. </w:t>
      </w:r>
    </w:p>
    <w:p w14:paraId="000005CF" w14:textId="77777777" w:rsidR="002E1D64" w:rsidRDefault="00B65589">
      <w:pPr>
        <w:numPr>
          <w:ilvl w:val="1"/>
          <w:numId w:val="8"/>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Performance</w:t>
      </w:r>
    </w:p>
    <w:p w14:paraId="000005D0" w14:textId="77777777" w:rsidR="002E1D64" w:rsidRDefault="00B65589">
      <w:pPr>
        <w:numPr>
          <w:ilvl w:val="2"/>
          <w:numId w:val="8"/>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goal of our application is to be able to successfully receive and use the data obtained from the microcontroller. </w:t>
      </w:r>
    </w:p>
    <w:p w14:paraId="000005D1" w14:textId="77777777" w:rsidR="002E1D64" w:rsidRDefault="00B65589">
      <w:pPr>
        <w:numPr>
          <w:ilvl w:val="1"/>
          <w:numId w:val="8"/>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Design Constraints</w:t>
      </w:r>
    </w:p>
    <w:p w14:paraId="000005D2" w14:textId="77777777" w:rsidR="002E1D64" w:rsidRDefault="00B65589">
      <w:pPr>
        <w:numPr>
          <w:ilvl w:val="2"/>
          <w:numId w:val="8"/>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will be described in a later section. </w:t>
      </w:r>
    </w:p>
    <w:p w14:paraId="000005D3" w14:textId="77777777" w:rsidR="002E1D64" w:rsidRDefault="00B65589">
      <w:pPr>
        <w:numPr>
          <w:ilvl w:val="0"/>
          <w:numId w:val="23"/>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Environment</w:t>
      </w:r>
    </w:p>
    <w:p w14:paraId="000005D4" w14:textId="77777777" w:rsidR="002E1D64" w:rsidRDefault="00B65589">
      <w:pPr>
        <w:numPr>
          <w:ilvl w:val="0"/>
          <w:numId w:val="18"/>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Since the software is only half of the larger system we are developing, it is important that the developed SRS does not go too far out of scope of the application. This means clearly defining our software requirements, not describing any design aspects of the project - only implementation, and not imposing any additional constraints on the project. </w:t>
      </w:r>
    </w:p>
    <w:p w14:paraId="000005D5" w14:textId="77777777" w:rsidR="002E1D64" w:rsidRDefault="00B65589">
      <w:pPr>
        <w:numPr>
          <w:ilvl w:val="0"/>
          <w:numId w:val="23"/>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Characteristics </w:t>
      </w:r>
    </w:p>
    <w:p w14:paraId="000005D6" w14:textId="77777777" w:rsidR="002E1D64" w:rsidRDefault="00B65589">
      <w:pPr>
        <w:numPr>
          <w:ilvl w:val="0"/>
          <w:numId w:val="29"/>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SRS shall be correct, unambiguous, complete, and consistent </w:t>
      </w:r>
      <w:proofErr w:type="gramStart"/>
      <w:r>
        <w:rPr>
          <w:rFonts w:ascii="Times New Roman" w:eastAsia="Times New Roman" w:hAnsi="Times New Roman" w:cs="Times New Roman"/>
          <w:sz w:val="24"/>
          <w:szCs w:val="24"/>
        </w:rPr>
        <w:t>so as to</w:t>
      </w:r>
      <w:proofErr w:type="gramEnd"/>
      <w:r>
        <w:rPr>
          <w:rFonts w:ascii="Times New Roman" w:eastAsia="Times New Roman" w:hAnsi="Times New Roman" w:cs="Times New Roman"/>
          <w:sz w:val="24"/>
          <w:szCs w:val="24"/>
        </w:rPr>
        <w:t xml:space="preserve"> allow for the most efficient development. </w:t>
      </w:r>
    </w:p>
    <w:p w14:paraId="000005D7" w14:textId="77777777" w:rsidR="002E1D64" w:rsidRDefault="00B65589">
      <w:pPr>
        <w:numPr>
          <w:ilvl w:val="0"/>
          <w:numId w:val="23"/>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Joint Preparation</w:t>
      </w:r>
    </w:p>
    <w:p w14:paraId="000005D8" w14:textId="77777777" w:rsidR="002E1D64" w:rsidRDefault="00B65589">
      <w:pPr>
        <w:numPr>
          <w:ilvl w:val="0"/>
          <w:numId w:val="20"/>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SRS should be jointly developed with the customer and developer agreeing on what the software should do. As the customer does not generally have knowledge on the technical aspects, and the developer often does not fully understand the problem the consumer has, the SRS being developed jointly has the best result. </w:t>
      </w:r>
    </w:p>
    <w:p w14:paraId="000005D9" w14:textId="77777777" w:rsidR="002E1D64" w:rsidRDefault="00B65589">
      <w:pPr>
        <w:numPr>
          <w:ilvl w:val="0"/>
          <w:numId w:val="23"/>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SRS Evolution</w:t>
      </w:r>
    </w:p>
    <w:p w14:paraId="000005DA" w14:textId="77777777" w:rsidR="002E1D64" w:rsidRDefault="00B65589">
      <w:pPr>
        <w:numPr>
          <w:ilvl w:val="0"/>
          <w:numId w:val="27"/>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Whenever changes need to be made, it is important that there is a clearly defined process for changes being made. </w:t>
      </w:r>
    </w:p>
    <w:p w14:paraId="000005DB" w14:textId="77777777" w:rsidR="002E1D64" w:rsidRDefault="00B65589">
      <w:pPr>
        <w:numPr>
          <w:ilvl w:val="1"/>
          <w:numId w:val="27"/>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Making sure that there is an accurate and complete trail of changes.</w:t>
      </w:r>
    </w:p>
    <w:p w14:paraId="000005DC" w14:textId="77777777" w:rsidR="002E1D64" w:rsidRDefault="00B65589">
      <w:pPr>
        <w:numPr>
          <w:ilvl w:val="1"/>
          <w:numId w:val="27"/>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Permit both the customer and developer to review the changes.</w:t>
      </w:r>
    </w:p>
    <w:p w14:paraId="000005DD" w14:textId="77777777" w:rsidR="002E1D64" w:rsidRDefault="00B65589">
      <w:pPr>
        <w:numPr>
          <w:ilvl w:val="0"/>
          <w:numId w:val="23"/>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Prototyping</w:t>
      </w:r>
    </w:p>
    <w:p w14:paraId="000005DE" w14:textId="77777777" w:rsidR="002E1D64" w:rsidRDefault="00B65589">
      <w:pPr>
        <w:numPr>
          <w:ilvl w:val="0"/>
          <w:numId w:val="9"/>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This is a useful process for both customer feedback on initial iterations as well as being a time for any issues to be sorted out by the developer. </w:t>
      </w:r>
    </w:p>
    <w:p w14:paraId="000005DF" w14:textId="77777777" w:rsidR="002E1D64" w:rsidRDefault="00B65589">
      <w:pPr>
        <w:numPr>
          <w:ilvl w:val="0"/>
          <w:numId w:val="23"/>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Embedding Design in the SRS</w:t>
      </w:r>
    </w:p>
    <w:p w14:paraId="000005E0" w14:textId="77777777" w:rsidR="002E1D64" w:rsidRDefault="00B65589">
      <w:pPr>
        <w:numPr>
          <w:ilvl w:val="0"/>
          <w:numId w:val="33"/>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While a specific </w:t>
      </w:r>
      <w:proofErr w:type="gramStart"/>
      <w:r>
        <w:rPr>
          <w:rFonts w:ascii="Times New Roman" w:eastAsia="Times New Roman" w:hAnsi="Times New Roman" w:cs="Times New Roman"/>
          <w:sz w:val="24"/>
          <w:szCs w:val="24"/>
        </w:rPr>
        <w:t>design  may</w:t>
      </w:r>
      <w:proofErr w:type="gramEnd"/>
      <w:r>
        <w:rPr>
          <w:rFonts w:ascii="Times New Roman" w:eastAsia="Times New Roman" w:hAnsi="Times New Roman" w:cs="Times New Roman"/>
          <w:sz w:val="24"/>
          <w:szCs w:val="24"/>
        </w:rPr>
        <w:t xml:space="preserve"> be requested by the customer, it is important to note that this poses constraints on the implementation.</w:t>
      </w:r>
    </w:p>
    <w:p w14:paraId="000005E1" w14:textId="77777777" w:rsidR="002E1D64" w:rsidRDefault="00B65589">
      <w:pPr>
        <w:numPr>
          <w:ilvl w:val="0"/>
          <w:numId w:val="33"/>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Design should not be the focus, instead, should be on the services performed by the desired technology. </w:t>
      </w:r>
    </w:p>
    <w:p w14:paraId="000005E2" w14:textId="77777777" w:rsidR="002E1D64" w:rsidRDefault="002E1D64">
      <w:pPr>
        <w:spacing w:line="240" w:lineRule="auto"/>
        <w:ind w:left="1440"/>
        <w:jc w:val="both"/>
        <w:rPr>
          <w:rFonts w:ascii="Times New Roman" w:eastAsia="Times New Roman" w:hAnsi="Times New Roman" w:cs="Times New Roman"/>
          <w:sz w:val="24"/>
          <w:szCs w:val="24"/>
        </w:rPr>
      </w:pPr>
    </w:p>
    <w:p w14:paraId="000005E3"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By following these standards, we have a clear path on how to </w:t>
      </w:r>
      <w:proofErr w:type="gramStart"/>
      <w:r>
        <w:rPr>
          <w:rFonts w:ascii="Times New Roman" w:eastAsia="Times New Roman" w:hAnsi="Times New Roman" w:cs="Times New Roman"/>
          <w:sz w:val="24"/>
          <w:szCs w:val="24"/>
        </w:rPr>
        <w:t>successfully and efficiently develop our application</w:t>
      </w:r>
      <w:proofErr w:type="gramEnd"/>
      <w:r>
        <w:rPr>
          <w:rFonts w:ascii="Times New Roman" w:eastAsia="Times New Roman" w:hAnsi="Times New Roman" w:cs="Times New Roman"/>
          <w:sz w:val="24"/>
          <w:szCs w:val="24"/>
        </w:rPr>
        <w:t xml:space="preserve">. </w:t>
      </w:r>
    </w:p>
    <w:p w14:paraId="000005E4" w14:textId="77777777" w:rsidR="002E1D64" w:rsidRDefault="002E1D64">
      <w:pPr>
        <w:spacing w:line="240" w:lineRule="auto"/>
        <w:jc w:val="both"/>
        <w:rPr>
          <w:rFonts w:ascii="Times New Roman" w:eastAsia="Times New Roman" w:hAnsi="Times New Roman" w:cs="Times New Roman"/>
          <w:b/>
          <w:sz w:val="24"/>
          <w:szCs w:val="24"/>
        </w:rPr>
      </w:pPr>
    </w:p>
    <w:p w14:paraId="000005E5"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4.1.1 C Programming Standard</w:t>
      </w:r>
    </w:p>
    <w:p w14:paraId="000005E6" w14:textId="77777777" w:rsidR="002E1D64" w:rsidRDefault="002E1D64">
      <w:pPr>
        <w:spacing w:line="240" w:lineRule="auto"/>
        <w:jc w:val="both"/>
        <w:rPr>
          <w:rFonts w:ascii="Times New Roman" w:eastAsia="Times New Roman" w:hAnsi="Times New Roman" w:cs="Times New Roman"/>
          <w:b/>
          <w:sz w:val="24"/>
          <w:szCs w:val="24"/>
        </w:rPr>
      </w:pPr>
    </w:p>
    <w:p w14:paraId="000005E7"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our implementation, embedded coding of the microcontroller will be a large task.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streamline and effectively implement our design, the use of the ISO/IEC 9899 standard will be quite useful. This standard specifies the representation, syntax and constraints, semantic rules, and representation of input and output data. The standard </w:t>
      </w:r>
      <w:proofErr w:type="gramStart"/>
      <w:r>
        <w:rPr>
          <w:rFonts w:ascii="Times New Roman" w:eastAsia="Times New Roman" w:hAnsi="Times New Roman" w:cs="Times New Roman"/>
          <w:sz w:val="24"/>
          <w:szCs w:val="24"/>
        </w:rPr>
        <w:t>as a whole applies</w:t>
      </w:r>
      <w:proofErr w:type="gramEnd"/>
      <w:r>
        <w:rPr>
          <w:rFonts w:ascii="Times New Roman" w:eastAsia="Times New Roman" w:hAnsi="Times New Roman" w:cs="Times New Roman"/>
          <w:sz w:val="24"/>
          <w:szCs w:val="24"/>
        </w:rPr>
        <w:t xml:space="preserve"> to the entire C programming language, but we will be using specific elements that apply to our application. </w:t>
      </w:r>
    </w:p>
    <w:p w14:paraId="000005E8" w14:textId="77777777" w:rsidR="002E1D64" w:rsidRDefault="002E1D64">
      <w:pPr>
        <w:spacing w:line="240" w:lineRule="auto"/>
        <w:jc w:val="both"/>
        <w:rPr>
          <w:rFonts w:ascii="Times New Roman" w:eastAsia="Times New Roman" w:hAnsi="Times New Roman" w:cs="Times New Roman"/>
          <w:sz w:val="24"/>
          <w:szCs w:val="24"/>
        </w:rPr>
      </w:pPr>
    </w:p>
    <w:p w14:paraId="000005E9"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Any programming language has a myriad of syntactical elements which are necessary for any program written in the C language to run. These are included in annex A of the standard. In addition to this, there are many types and identifiers that are useful when programming in C. Identifiers can denote an object, a function, a tag or a member of a structure, union, enumeration, a typedef name, a label name, a macro name, or a macro </w:t>
      </w:r>
      <w:proofErr w:type="gramStart"/>
      <w:r>
        <w:rPr>
          <w:rFonts w:ascii="Times New Roman" w:eastAsia="Times New Roman" w:hAnsi="Times New Roman" w:cs="Times New Roman"/>
          <w:sz w:val="24"/>
          <w:szCs w:val="24"/>
        </w:rPr>
        <w:t>parameter</w:t>
      </w:r>
      <w:r>
        <w:rPr>
          <w:rFonts w:ascii="Times New Roman" w:eastAsia="Times New Roman" w:hAnsi="Times New Roman" w:cs="Times New Roman"/>
          <w:sz w:val="24"/>
          <w:szCs w:val="24"/>
          <w:vertAlign w:val="superscript"/>
        </w:rPr>
        <w:t>(</w:t>
      </w:r>
      <w:proofErr w:type="gramEnd"/>
      <w:r>
        <w:rPr>
          <w:rFonts w:ascii="Times New Roman" w:eastAsia="Times New Roman" w:hAnsi="Times New Roman" w:cs="Times New Roman"/>
          <w:sz w:val="24"/>
          <w:szCs w:val="24"/>
          <w:vertAlign w:val="superscript"/>
        </w:rPr>
        <w:t>14)</w:t>
      </w:r>
      <w:r>
        <w:rPr>
          <w:rFonts w:ascii="Times New Roman" w:eastAsia="Times New Roman" w:hAnsi="Times New Roman" w:cs="Times New Roman"/>
          <w:sz w:val="24"/>
          <w:szCs w:val="24"/>
        </w:rPr>
        <w:t xml:space="preserve">. These identifiers have a defined scope which is determined by the placement of its declaration. The scope of the identifiers can fall into one of four categories: function, file, block, and function </w:t>
      </w:r>
      <w:proofErr w:type="gramStart"/>
      <w:r>
        <w:rPr>
          <w:rFonts w:ascii="Times New Roman" w:eastAsia="Times New Roman" w:hAnsi="Times New Roman" w:cs="Times New Roman"/>
          <w:sz w:val="24"/>
          <w:szCs w:val="24"/>
        </w:rPr>
        <w:t>prototype</w:t>
      </w:r>
      <w:r>
        <w:rPr>
          <w:rFonts w:ascii="Times New Roman" w:eastAsia="Times New Roman" w:hAnsi="Times New Roman" w:cs="Times New Roman"/>
          <w:sz w:val="24"/>
          <w:szCs w:val="24"/>
          <w:vertAlign w:val="superscript"/>
        </w:rPr>
        <w:t>(</w:t>
      </w:r>
      <w:proofErr w:type="gramEnd"/>
      <w:r>
        <w:rPr>
          <w:rFonts w:ascii="Times New Roman" w:eastAsia="Times New Roman" w:hAnsi="Times New Roman" w:cs="Times New Roman"/>
          <w:sz w:val="24"/>
          <w:szCs w:val="24"/>
          <w:vertAlign w:val="superscript"/>
        </w:rPr>
        <w:t>14)</w:t>
      </w:r>
      <w:r>
        <w:rPr>
          <w:rFonts w:ascii="Times New Roman" w:eastAsia="Times New Roman" w:hAnsi="Times New Roman" w:cs="Times New Roman"/>
          <w:sz w:val="24"/>
          <w:szCs w:val="24"/>
        </w:rPr>
        <w:t xml:space="preserve">. Each of the scopes is clearly defined and described in the standard. </w:t>
      </w:r>
    </w:p>
    <w:p w14:paraId="000005EA" w14:textId="77777777" w:rsidR="002E1D64" w:rsidRDefault="002E1D64">
      <w:pPr>
        <w:spacing w:line="240" w:lineRule="auto"/>
        <w:jc w:val="both"/>
        <w:rPr>
          <w:rFonts w:ascii="Times New Roman" w:eastAsia="Times New Roman" w:hAnsi="Times New Roman" w:cs="Times New Roman"/>
          <w:sz w:val="24"/>
          <w:szCs w:val="24"/>
        </w:rPr>
      </w:pPr>
    </w:p>
    <w:p w14:paraId="000005EB"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4.1.2 Battery Standard</w:t>
      </w:r>
    </w:p>
    <w:p w14:paraId="000005EC" w14:textId="77777777" w:rsidR="002E1D64" w:rsidRDefault="002E1D64">
      <w:pPr>
        <w:spacing w:line="240" w:lineRule="auto"/>
        <w:jc w:val="both"/>
        <w:rPr>
          <w:rFonts w:ascii="Times New Roman" w:eastAsia="Times New Roman" w:hAnsi="Times New Roman" w:cs="Times New Roman"/>
          <w:b/>
          <w:sz w:val="24"/>
          <w:szCs w:val="24"/>
        </w:rPr>
      </w:pPr>
    </w:p>
    <w:p w14:paraId="000005ED"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In the Pet Pal design, the battery is one of the most essential modules, as it powers </w:t>
      </w:r>
      <w:proofErr w:type="gramStart"/>
      <w:r>
        <w:rPr>
          <w:rFonts w:ascii="Times New Roman" w:eastAsia="Times New Roman" w:hAnsi="Times New Roman" w:cs="Times New Roman"/>
          <w:sz w:val="24"/>
          <w:szCs w:val="24"/>
        </w:rPr>
        <w:t>all of</w:t>
      </w:r>
      <w:proofErr w:type="gramEnd"/>
      <w:r>
        <w:rPr>
          <w:rFonts w:ascii="Times New Roman" w:eastAsia="Times New Roman" w:hAnsi="Times New Roman" w:cs="Times New Roman"/>
          <w:sz w:val="24"/>
          <w:szCs w:val="24"/>
        </w:rPr>
        <w:t xml:space="preserve"> the circuitry. Therefore, it is important for us to follow any standards associated with Lithium-Ion batteries to ensure that power is safely supplied to the circuit. IEC standard 61960-3:2017 describes the performance for “Secondary lithium cells and batteries for portable applications'', or more specifically “Prismatic … secondary cells and batteries”. This standard should help us to better understand how to implement our batteries in circuitry, and what performance should be expected from our batteries.   </w:t>
      </w:r>
    </w:p>
    <w:p w14:paraId="000005EE" w14:textId="77777777" w:rsidR="002E1D64" w:rsidRDefault="002E1D64">
      <w:pPr>
        <w:spacing w:line="240" w:lineRule="auto"/>
        <w:jc w:val="both"/>
        <w:rPr>
          <w:rFonts w:ascii="Times New Roman" w:eastAsia="Times New Roman" w:hAnsi="Times New Roman" w:cs="Times New Roman"/>
          <w:sz w:val="24"/>
          <w:szCs w:val="24"/>
        </w:rPr>
      </w:pPr>
    </w:p>
    <w:p w14:paraId="000005EF"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4.1.3 Bluetooth Standard</w:t>
      </w:r>
    </w:p>
    <w:p w14:paraId="000005F0" w14:textId="77777777" w:rsidR="002E1D64" w:rsidRDefault="002E1D64">
      <w:pPr>
        <w:spacing w:line="240" w:lineRule="auto"/>
        <w:jc w:val="both"/>
        <w:rPr>
          <w:rFonts w:ascii="Times New Roman" w:eastAsia="Times New Roman" w:hAnsi="Times New Roman" w:cs="Times New Roman"/>
          <w:b/>
          <w:sz w:val="24"/>
          <w:szCs w:val="24"/>
        </w:rPr>
      </w:pPr>
    </w:p>
    <w:p w14:paraId="000005F1"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For our project, the Bluetooth module is very important to the flow of data from the collar to the application. Due to this, it is important for us to follow all standards involved with implementing Bluetooth communication. IEEE standard 802.15.1-2002 defines the lower transport layers in a Wireless Personal Area Network (WPAN), specifically Bluetooth </w:t>
      </w:r>
      <w:r>
        <w:rPr>
          <w:rFonts w:ascii="Times New Roman" w:eastAsia="Times New Roman" w:hAnsi="Times New Roman" w:cs="Times New Roman"/>
          <w:sz w:val="24"/>
          <w:szCs w:val="24"/>
        </w:rPr>
        <w:lastRenderedPageBreak/>
        <w:t xml:space="preserve">wireless communication. This includes the physical layer (radio) and the Medium Access Control (MAC) layer. In addition, the standard states that communication must operate at 2.4 GHz and must support the dual transmission of voice and data. Standard 802.15.1-2002 was published on </w:t>
      </w:r>
      <w:proofErr w:type="gramStart"/>
      <w:r>
        <w:rPr>
          <w:rFonts w:ascii="Times New Roman" w:eastAsia="Times New Roman" w:hAnsi="Times New Roman" w:cs="Times New Roman"/>
          <w:sz w:val="24"/>
          <w:szCs w:val="24"/>
        </w:rPr>
        <w:t>June 14th, 2002, but</w:t>
      </w:r>
      <w:proofErr w:type="gramEnd"/>
      <w:r>
        <w:rPr>
          <w:rFonts w:ascii="Times New Roman" w:eastAsia="Times New Roman" w:hAnsi="Times New Roman" w:cs="Times New Roman"/>
          <w:sz w:val="24"/>
          <w:szCs w:val="24"/>
        </w:rPr>
        <w:t xml:space="preserve"> has since been superseded 802.15.1-2005 and is no longer maintained. Although this standard is not maintained by IEEE, it is still widely used in Bluetooth communication </w:t>
      </w:r>
      <w:proofErr w:type="gramStart"/>
      <w:r>
        <w:rPr>
          <w:rFonts w:ascii="Times New Roman" w:eastAsia="Times New Roman" w:hAnsi="Times New Roman" w:cs="Times New Roman"/>
          <w:sz w:val="24"/>
          <w:szCs w:val="24"/>
        </w:rPr>
        <w:t>today</w:t>
      </w:r>
      <w:r>
        <w:rPr>
          <w:rFonts w:ascii="Times New Roman" w:eastAsia="Times New Roman" w:hAnsi="Times New Roman" w:cs="Times New Roman"/>
          <w:sz w:val="24"/>
          <w:szCs w:val="24"/>
          <w:vertAlign w:val="superscript"/>
        </w:rPr>
        <w:t>(</w:t>
      </w:r>
      <w:proofErr w:type="gramEnd"/>
      <w:r>
        <w:rPr>
          <w:rFonts w:ascii="Times New Roman" w:eastAsia="Times New Roman" w:hAnsi="Times New Roman" w:cs="Times New Roman"/>
          <w:sz w:val="24"/>
          <w:szCs w:val="24"/>
          <w:vertAlign w:val="superscript"/>
        </w:rPr>
        <w:t>29)</w:t>
      </w:r>
      <w:r>
        <w:rPr>
          <w:rFonts w:ascii="Times New Roman" w:eastAsia="Times New Roman" w:hAnsi="Times New Roman" w:cs="Times New Roman"/>
          <w:sz w:val="24"/>
          <w:szCs w:val="24"/>
        </w:rPr>
        <w:t>.</w:t>
      </w:r>
    </w:p>
    <w:p w14:paraId="000005F2" w14:textId="77777777" w:rsidR="002E1D64" w:rsidRDefault="002E1D64">
      <w:pPr>
        <w:spacing w:line="240" w:lineRule="auto"/>
        <w:jc w:val="both"/>
        <w:rPr>
          <w:rFonts w:ascii="Times New Roman" w:eastAsia="Times New Roman" w:hAnsi="Times New Roman" w:cs="Times New Roman"/>
          <w:sz w:val="24"/>
          <w:szCs w:val="24"/>
        </w:rPr>
      </w:pPr>
    </w:p>
    <w:p w14:paraId="000005F3"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4.1.4 Microcontroller Standard</w:t>
      </w:r>
    </w:p>
    <w:p w14:paraId="000005F4" w14:textId="77777777" w:rsidR="002E1D64" w:rsidRDefault="002E1D64">
      <w:pPr>
        <w:spacing w:line="240" w:lineRule="auto"/>
        <w:jc w:val="both"/>
        <w:rPr>
          <w:rFonts w:ascii="Times New Roman" w:eastAsia="Times New Roman" w:hAnsi="Times New Roman" w:cs="Times New Roman"/>
          <w:b/>
          <w:sz w:val="24"/>
          <w:szCs w:val="24"/>
        </w:rPr>
      </w:pPr>
    </w:p>
    <w:p w14:paraId="000005F5"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For the different functionalities of our collar, the microcontroller is the most important subsystem due to its control of all data. Therefore, it is important to follow the standards involved in data communication between the microcontroller and other components. There are a few different standards that define the physical communication between pins as are listed below. In addition, each module has its own standards that must be followed through the module’s data sheet. It is important for our team to follow these data sheet standards to ensure correct communication. </w:t>
      </w:r>
    </w:p>
    <w:p w14:paraId="000005F6" w14:textId="77777777" w:rsidR="002E1D64" w:rsidRDefault="002E1D64">
      <w:pPr>
        <w:spacing w:line="240" w:lineRule="auto"/>
        <w:jc w:val="both"/>
        <w:rPr>
          <w:rFonts w:ascii="Times New Roman" w:eastAsia="Times New Roman" w:hAnsi="Times New Roman" w:cs="Times New Roman"/>
          <w:b/>
          <w:sz w:val="24"/>
          <w:szCs w:val="24"/>
        </w:rPr>
      </w:pPr>
    </w:p>
    <w:p w14:paraId="000005F7"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4.1.5 UART Standard</w:t>
      </w:r>
    </w:p>
    <w:p w14:paraId="000005F8" w14:textId="77777777" w:rsidR="002E1D64" w:rsidRDefault="002E1D64">
      <w:pPr>
        <w:spacing w:line="240" w:lineRule="auto"/>
        <w:jc w:val="both"/>
        <w:rPr>
          <w:rFonts w:ascii="Times New Roman" w:eastAsia="Times New Roman" w:hAnsi="Times New Roman" w:cs="Times New Roman"/>
          <w:b/>
          <w:sz w:val="24"/>
          <w:szCs w:val="24"/>
        </w:rPr>
      </w:pPr>
    </w:p>
    <w:p w14:paraId="000005F9"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Universal Asynchronous Receiver Transmitter (UART) is one of the most common data communication standards due to its simplicity in nature. Our team plans on using UART for communication between the microcontroller and multiple modules. As far as scalability, UART defines communication as one-to-one or transmission between two devices only. Each device has a Transmitter signal (Tx) and a Receiver signal (Rx), which uses two wires for each device. This design aspect means that UART uses full duplex communication. Meanwhile, data is sent asynchronously, which means there is no clock wire to synchronize the devices. This is done by adding a start and stop bit to the data packet to define transmission periods. This data is sent in a data package with bits for the start bit, the data frame, the parity bit, and the end bit(s). To start communication, the voltage level of the initiating device’s Tx is pulled from high </w:t>
      </w:r>
      <w:proofErr w:type="spellStart"/>
      <w:r>
        <w:rPr>
          <w:rFonts w:ascii="Times New Roman" w:eastAsia="Times New Roman" w:hAnsi="Times New Roman" w:cs="Times New Roman"/>
          <w:sz w:val="24"/>
          <w:szCs w:val="24"/>
        </w:rPr>
        <w:t>to</w:t>
      </w:r>
      <w:proofErr w:type="spellEnd"/>
      <w:r>
        <w:rPr>
          <w:rFonts w:ascii="Times New Roman" w:eastAsia="Times New Roman" w:hAnsi="Times New Roman" w:cs="Times New Roman"/>
          <w:sz w:val="24"/>
          <w:szCs w:val="24"/>
        </w:rPr>
        <w:t xml:space="preserve"> low for one clock cycle. This first bit in a UART data packet is called the start bit. Once the start bit occurs, the receiving device’s Rx signal will be ready to accept the desired data. The next 5 to 8 bits (9 bits can be used if there is no parity bit) are the data frame, which can be specified as starting with the Least Significant Bit (LSB) or the Most Significant Bit (MSB). The data frame specifies the actual data that is being sent between the devices, aside from the bits that support the communication aspect of the standard. Next comes the parity bit, which is used to check if data is sent correctly and is not present in all data packets. A bit of 0 (even parity) means that the bits equal to 1 in the packet should be equal to an even number. Conversely, odd parity means that the logic high bits in the packet should be equal to an odd number. If the bit does not align with the packet’s parity, there was an error in the </w:t>
      </w:r>
      <w:proofErr w:type="gramStart"/>
      <w:r>
        <w:rPr>
          <w:rFonts w:ascii="Times New Roman" w:eastAsia="Times New Roman" w:hAnsi="Times New Roman" w:cs="Times New Roman"/>
          <w:sz w:val="24"/>
          <w:szCs w:val="24"/>
        </w:rPr>
        <w:t>packet</w:t>
      </w:r>
      <w:proofErr w:type="gramEnd"/>
      <w:r>
        <w:rPr>
          <w:rFonts w:ascii="Times New Roman" w:eastAsia="Times New Roman" w:hAnsi="Times New Roman" w:cs="Times New Roman"/>
          <w:sz w:val="24"/>
          <w:szCs w:val="24"/>
        </w:rPr>
        <w:t xml:space="preserve"> and it must be resent. The final bit is the stop bit, which consists of one or two bits. Converse to the start bit, the stop bit pulls the Tx line of the sender device from low </w:t>
      </w:r>
      <w:proofErr w:type="spellStart"/>
      <w:r>
        <w:rPr>
          <w:rFonts w:ascii="Times New Roman" w:eastAsia="Times New Roman" w:hAnsi="Times New Roman" w:cs="Times New Roman"/>
          <w:sz w:val="24"/>
          <w:szCs w:val="24"/>
        </w:rPr>
        <w:t>to</w:t>
      </w:r>
      <w:proofErr w:type="spellEnd"/>
      <w:r>
        <w:rPr>
          <w:rFonts w:ascii="Times New Roman" w:eastAsia="Times New Roman" w:hAnsi="Times New Roman" w:cs="Times New Roman"/>
          <w:sz w:val="24"/>
          <w:szCs w:val="24"/>
        </w:rPr>
        <w:t xml:space="preserve"> high to signify the end of the </w:t>
      </w:r>
      <w:proofErr w:type="gramStart"/>
      <w:r>
        <w:rPr>
          <w:rFonts w:ascii="Times New Roman" w:eastAsia="Times New Roman" w:hAnsi="Times New Roman" w:cs="Times New Roman"/>
          <w:sz w:val="24"/>
          <w:szCs w:val="24"/>
        </w:rPr>
        <w:t>packet</w:t>
      </w:r>
      <w:r>
        <w:rPr>
          <w:rFonts w:ascii="Times New Roman" w:eastAsia="Times New Roman" w:hAnsi="Times New Roman" w:cs="Times New Roman"/>
          <w:sz w:val="24"/>
          <w:szCs w:val="24"/>
          <w:vertAlign w:val="superscript"/>
        </w:rPr>
        <w:t>(</w:t>
      </w:r>
      <w:proofErr w:type="gramEnd"/>
      <w:r>
        <w:rPr>
          <w:rFonts w:ascii="Times New Roman" w:eastAsia="Times New Roman" w:hAnsi="Times New Roman" w:cs="Times New Roman"/>
          <w:sz w:val="24"/>
          <w:szCs w:val="24"/>
          <w:vertAlign w:val="superscript"/>
        </w:rPr>
        <w:t>31)</w:t>
      </w:r>
      <w:r>
        <w:rPr>
          <w:rFonts w:ascii="Times New Roman" w:eastAsia="Times New Roman" w:hAnsi="Times New Roman" w:cs="Times New Roman"/>
          <w:sz w:val="24"/>
          <w:szCs w:val="24"/>
        </w:rPr>
        <w:t>.</w:t>
      </w:r>
    </w:p>
    <w:p w14:paraId="000005FA" w14:textId="77777777" w:rsidR="002E1D64" w:rsidRDefault="002E1D64">
      <w:pPr>
        <w:spacing w:line="240" w:lineRule="auto"/>
        <w:jc w:val="both"/>
        <w:rPr>
          <w:rFonts w:ascii="Times New Roman" w:eastAsia="Times New Roman" w:hAnsi="Times New Roman" w:cs="Times New Roman"/>
          <w:b/>
          <w:sz w:val="24"/>
          <w:szCs w:val="24"/>
        </w:rPr>
      </w:pPr>
    </w:p>
    <w:p w14:paraId="000005FB"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4.1.6 SPI Standard</w:t>
      </w:r>
    </w:p>
    <w:p w14:paraId="000005FC" w14:textId="77777777" w:rsidR="002E1D64" w:rsidRDefault="002E1D64">
      <w:pPr>
        <w:spacing w:line="240" w:lineRule="auto"/>
        <w:jc w:val="both"/>
        <w:rPr>
          <w:rFonts w:ascii="Times New Roman" w:eastAsia="Times New Roman" w:hAnsi="Times New Roman" w:cs="Times New Roman"/>
          <w:b/>
          <w:sz w:val="24"/>
          <w:szCs w:val="24"/>
        </w:rPr>
      </w:pPr>
    </w:p>
    <w:p w14:paraId="000005FD"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Serial Peripheral Interface (SPI) is another popular data communication standard between microcontrollers and peripheral modules. This standard will be used to communicate between our Bluetooth module and our microcontroller due to its large data throughput. Unlike UART, which can only send 5-9 bits of data at a time, SPI can send as many data bits in a row as desired. This is due to SPI’s synchronous behavior, which takes away the need for data checking, start, and stop bits. In addition, SPIs chip select wire allows many different devices to be connected to a single device, called the master. This allows data communication between multiple devices, which is much more beneficial to the ease of development than one-to-one protocols such as UART. However, one downside to this behavior is that SPI uses 3 or 4 communication wires, which results in a more complicated system of data transfer. For our project, we will be using the </w:t>
      </w:r>
      <w:proofErr w:type="gramStart"/>
      <w:r>
        <w:rPr>
          <w:rFonts w:ascii="Times New Roman" w:eastAsia="Times New Roman" w:hAnsi="Times New Roman" w:cs="Times New Roman"/>
          <w:sz w:val="24"/>
          <w:szCs w:val="24"/>
        </w:rPr>
        <w:t>4 wire</w:t>
      </w:r>
      <w:proofErr w:type="gramEnd"/>
      <w:r>
        <w:rPr>
          <w:rFonts w:ascii="Times New Roman" w:eastAsia="Times New Roman" w:hAnsi="Times New Roman" w:cs="Times New Roman"/>
          <w:sz w:val="24"/>
          <w:szCs w:val="24"/>
        </w:rPr>
        <w:t xml:space="preserve"> version of SPI. In this version, the four communication wires are as follows: Clock (SCLK), Chip Select (CS), Master </w:t>
      </w:r>
      <w:proofErr w:type="gramStart"/>
      <w:r>
        <w:rPr>
          <w:rFonts w:ascii="Times New Roman" w:eastAsia="Times New Roman" w:hAnsi="Times New Roman" w:cs="Times New Roman"/>
          <w:sz w:val="24"/>
          <w:szCs w:val="24"/>
        </w:rPr>
        <w:t>In</w:t>
      </w:r>
      <w:proofErr w:type="gramEnd"/>
      <w:r>
        <w:rPr>
          <w:rFonts w:ascii="Times New Roman" w:eastAsia="Times New Roman" w:hAnsi="Times New Roman" w:cs="Times New Roman"/>
          <w:sz w:val="24"/>
          <w:szCs w:val="24"/>
        </w:rPr>
        <w:t xml:space="preserve"> Slave Out (MISO), and Master Out Slave In (MOSI). As can be inferred from the wires, there is a master and a slave in communication. The master in our case is the microcontroller, while the slaves are any peripherals that transfer data using SPI. The CS wire specifies the slave that is currently communicating with the master. Meanwhile, SCLK sends a clock signal to synchronize the master and the slave. MISO is the wire that transfers data from the slave to the master, while MOSI transfers data conversely.</w:t>
      </w:r>
    </w:p>
    <w:p w14:paraId="000005FE" w14:textId="77777777" w:rsidR="002E1D64" w:rsidRDefault="002E1D64">
      <w:pPr>
        <w:spacing w:line="240" w:lineRule="auto"/>
        <w:jc w:val="both"/>
        <w:rPr>
          <w:rFonts w:ascii="Times New Roman" w:eastAsia="Times New Roman" w:hAnsi="Times New Roman" w:cs="Times New Roman"/>
          <w:sz w:val="24"/>
          <w:szCs w:val="24"/>
        </w:rPr>
      </w:pPr>
    </w:p>
    <w:p w14:paraId="000005FF"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4.1.7 I2C Standard</w:t>
      </w:r>
    </w:p>
    <w:p w14:paraId="00000600" w14:textId="77777777" w:rsidR="002E1D64" w:rsidRDefault="002E1D64">
      <w:pPr>
        <w:spacing w:line="240" w:lineRule="auto"/>
        <w:jc w:val="both"/>
        <w:rPr>
          <w:rFonts w:ascii="Times New Roman" w:eastAsia="Times New Roman" w:hAnsi="Times New Roman" w:cs="Times New Roman"/>
          <w:b/>
          <w:sz w:val="24"/>
          <w:szCs w:val="24"/>
        </w:rPr>
      </w:pPr>
    </w:p>
    <w:p w14:paraId="00000601"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I2C is a common communication protocol which is used widely in the field of electronics. It was originally developed by Philips Semiconductors (now NXP Semiconductors) as a simple, bidirectional, 2-wire bus. The two required lines are SDA and SCL. SDA stands for serial data line and SCL represents serial clock line. In I2C communications, each device is software </w:t>
      </w:r>
      <w:proofErr w:type="gramStart"/>
      <w:r>
        <w:rPr>
          <w:rFonts w:ascii="Times New Roman" w:eastAsia="Times New Roman" w:hAnsi="Times New Roman" w:cs="Times New Roman"/>
          <w:sz w:val="24"/>
          <w:szCs w:val="24"/>
        </w:rPr>
        <w:t>addressable</w:t>
      </w:r>
      <w:proofErr w:type="gramEnd"/>
      <w:r>
        <w:rPr>
          <w:rFonts w:ascii="Times New Roman" w:eastAsia="Times New Roman" w:hAnsi="Times New Roman" w:cs="Times New Roman"/>
          <w:sz w:val="24"/>
          <w:szCs w:val="24"/>
        </w:rPr>
        <w:t xml:space="preserve"> and a master/slave relationship exists at all times between 2 devices which use this protocol. There are also 3 defined data transfer speeds in the I2C standard: standard-mode, up to 100kbits/s, Fast-mode, up to 1 </w:t>
      </w:r>
      <w:proofErr w:type="spellStart"/>
      <w:r>
        <w:rPr>
          <w:rFonts w:ascii="Times New Roman" w:eastAsia="Times New Roman" w:hAnsi="Times New Roman" w:cs="Times New Roman"/>
          <w:sz w:val="24"/>
          <w:szCs w:val="24"/>
        </w:rPr>
        <w:t>Mbits</w:t>
      </w:r>
      <w:proofErr w:type="spellEnd"/>
      <w:r>
        <w:rPr>
          <w:rFonts w:ascii="Times New Roman" w:eastAsia="Times New Roman" w:hAnsi="Times New Roman" w:cs="Times New Roman"/>
          <w:sz w:val="24"/>
          <w:szCs w:val="24"/>
        </w:rPr>
        <w:t xml:space="preserve">/s, and High-speed mode, up to 3.4 </w:t>
      </w:r>
      <w:proofErr w:type="spellStart"/>
      <w:r>
        <w:rPr>
          <w:rFonts w:ascii="Times New Roman" w:eastAsia="Times New Roman" w:hAnsi="Times New Roman" w:cs="Times New Roman"/>
          <w:sz w:val="24"/>
          <w:szCs w:val="24"/>
        </w:rPr>
        <w:t>Mbits</w:t>
      </w:r>
      <w:proofErr w:type="spellEnd"/>
      <w:r>
        <w:rPr>
          <w:rFonts w:ascii="Times New Roman" w:eastAsia="Times New Roman" w:hAnsi="Times New Roman" w:cs="Times New Roman"/>
          <w:sz w:val="24"/>
          <w:szCs w:val="24"/>
        </w:rPr>
        <w:t xml:space="preserve">/s. Unidirectional transfers can also be made and can be at speeds up to 5 </w:t>
      </w:r>
      <w:proofErr w:type="spellStart"/>
      <w:r>
        <w:rPr>
          <w:rFonts w:ascii="Times New Roman" w:eastAsia="Times New Roman" w:hAnsi="Times New Roman" w:cs="Times New Roman"/>
          <w:sz w:val="24"/>
          <w:szCs w:val="24"/>
        </w:rPr>
        <w:t>Mbits</w:t>
      </w:r>
      <w:proofErr w:type="spellEnd"/>
      <w:r>
        <w:rPr>
          <w:rFonts w:ascii="Times New Roman" w:eastAsia="Times New Roman" w:hAnsi="Times New Roman" w:cs="Times New Roman"/>
          <w:sz w:val="24"/>
          <w:szCs w:val="24"/>
        </w:rPr>
        <w:t xml:space="preserve">/s. Since devices connected to the I2C bus are software addressed, as many devices as the user wants can be connected. </w:t>
      </w:r>
    </w:p>
    <w:p w14:paraId="00000602" w14:textId="77777777" w:rsidR="002E1D64" w:rsidRDefault="002E1D64">
      <w:pPr>
        <w:spacing w:line="240" w:lineRule="auto"/>
        <w:jc w:val="both"/>
        <w:rPr>
          <w:rFonts w:ascii="Times New Roman" w:eastAsia="Times New Roman" w:hAnsi="Times New Roman" w:cs="Times New Roman"/>
          <w:sz w:val="24"/>
          <w:szCs w:val="24"/>
        </w:rPr>
      </w:pPr>
    </w:p>
    <w:p w14:paraId="00000603" w14:textId="77777777" w:rsidR="002E1D64" w:rsidRDefault="00B65589">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6C376D6C" wp14:editId="256DADFD">
            <wp:extent cx="4367213" cy="3010041"/>
            <wp:effectExtent l="0" t="0" r="0" b="0"/>
            <wp:docPr id="64"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60"/>
                    <a:srcRect/>
                    <a:stretch>
                      <a:fillRect/>
                    </a:stretch>
                  </pic:blipFill>
                  <pic:spPr>
                    <a:xfrm>
                      <a:off x="0" y="0"/>
                      <a:ext cx="4367213" cy="3010041"/>
                    </a:xfrm>
                    <a:prstGeom prst="rect">
                      <a:avLst/>
                    </a:prstGeom>
                    <a:ln/>
                  </pic:spPr>
                </pic:pic>
              </a:graphicData>
            </a:graphic>
          </wp:inline>
        </w:drawing>
      </w:r>
    </w:p>
    <w:p w14:paraId="00000604"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4.1</w:t>
      </w:r>
    </w:p>
    <w:p w14:paraId="00000605" w14:textId="77777777" w:rsidR="002E1D64" w:rsidRDefault="00B65589">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i/>
          <w:sz w:val="24"/>
          <w:szCs w:val="24"/>
        </w:rPr>
        <w:t xml:space="preserve"> I2C Bus with Multiple Devices</w:t>
      </w:r>
    </w:p>
    <w:p w14:paraId="00000606" w14:textId="77777777" w:rsidR="002E1D64" w:rsidRDefault="002E1D64">
      <w:pPr>
        <w:spacing w:line="240" w:lineRule="auto"/>
        <w:jc w:val="both"/>
        <w:rPr>
          <w:rFonts w:ascii="Times New Roman" w:eastAsia="Times New Roman" w:hAnsi="Times New Roman" w:cs="Times New Roman"/>
          <w:b/>
          <w:sz w:val="24"/>
          <w:szCs w:val="24"/>
        </w:rPr>
      </w:pPr>
    </w:p>
    <w:tbl>
      <w:tblPr>
        <w:tblStyle w:val="af5"/>
        <w:tblW w:w="8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30"/>
        <w:gridCol w:w="2205"/>
        <w:gridCol w:w="1845"/>
        <w:gridCol w:w="2160"/>
      </w:tblGrid>
      <w:tr w:rsidR="002E1D64" w14:paraId="2B6B8A11" w14:textId="77777777">
        <w:tc>
          <w:tcPr>
            <w:tcW w:w="2430" w:type="dxa"/>
            <w:shd w:val="clear" w:color="auto" w:fill="auto"/>
            <w:tcMar>
              <w:top w:w="100" w:type="dxa"/>
              <w:left w:w="100" w:type="dxa"/>
              <w:bottom w:w="100" w:type="dxa"/>
              <w:right w:w="100" w:type="dxa"/>
            </w:tcMar>
          </w:tcPr>
          <w:p w14:paraId="00000607" w14:textId="77777777" w:rsidR="002E1D64" w:rsidRDefault="002E1D6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2205" w:type="dxa"/>
            <w:shd w:val="clear" w:color="auto" w:fill="auto"/>
            <w:tcMar>
              <w:top w:w="100" w:type="dxa"/>
              <w:left w:w="100" w:type="dxa"/>
              <w:bottom w:w="100" w:type="dxa"/>
              <w:right w:w="100" w:type="dxa"/>
            </w:tcMar>
          </w:tcPr>
          <w:p w14:paraId="00000608"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UART</w:t>
            </w:r>
          </w:p>
        </w:tc>
        <w:tc>
          <w:tcPr>
            <w:tcW w:w="1845" w:type="dxa"/>
            <w:shd w:val="clear" w:color="auto" w:fill="auto"/>
            <w:tcMar>
              <w:top w:w="100" w:type="dxa"/>
              <w:left w:w="100" w:type="dxa"/>
              <w:bottom w:w="100" w:type="dxa"/>
              <w:right w:w="100" w:type="dxa"/>
            </w:tcMar>
          </w:tcPr>
          <w:p w14:paraId="00000609"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SPI</w:t>
            </w:r>
          </w:p>
        </w:tc>
        <w:tc>
          <w:tcPr>
            <w:tcW w:w="2160" w:type="dxa"/>
            <w:shd w:val="clear" w:color="auto" w:fill="auto"/>
            <w:tcMar>
              <w:top w:w="100" w:type="dxa"/>
              <w:left w:w="100" w:type="dxa"/>
              <w:bottom w:w="100" w:type="dxa"/>
              <w:right w:w="100" w:type="dxa"/>
            </w:tcMar>
          </w:tcPr>
          <w:p w14:paraId="0000060A"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I2C</w:t>
            </w:r>
          </w:p>
        </w:tc>
      </w:tr>
      <w:tr w:rsidR="002E1D64" w14:paraId="579C75E2" w14:textId="77777777">
        <w:tc>
          <w:tcPr>
            <w:tcW w:w="2430" w:type="dxa"/>
            <w:shd w:val="clear" w:color="auto" w:fill="auto"/>
            <w:tcMar>
              <w:top w:w="100" w:type="dxa"/>
              <w:left w:w="100" w:type="dxa"/>
              <w:bottom w:w="100" w:type="dxa"/>
              <w:right w:w="100" w:type="dxa"/>
            </w:tcMar>
          </w:tcPr>
          <w:p w14:paraId="0000060B"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Max Throughput</w:t>
            </w:r>
          </w:p>
        </w:tc>
        <w:tc>
          <w:tcPr>
            <w:tcW w:w="2205" w:type="dxa"/>
            <w:shd w:val="clear" w:color="auto" w:fill="auto"/>
            <w:tcMar>
              <w:top w:w="100" w:type="dxa"/>
              <w:left w:w="100" w:type="dxa"/>
              <w:bottom w:w="100" w:type="dxa"/>
              <w:right w:w="100" w:type="dxa"/>
            </w:tcMar>
          </w:tcPr>
          <w:p w14:paraId="0000060C"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115200 bps with standard rate of 9600 bps</w:t>
            </w:r>
          </w:p>
        </w:tc>
        <w:tc>
          <w:tcPr>
            <w:tcW w:w="1845" w:type="dxa"/>
            <w:shd w:val="clear" w:color="auto" w:fill="auto"/>
            <w:tcMar>
              <w:top w:w="100" w:type="dxa"/>
              <w:left w:w="100" w:type="dxa"/>
              <w:bottom w:w="100" w:type="dxa"/>
              <w:right w:w="100" w:type="dxa"/>
            </w:tcMar>
          </w:tcPr>
          <w:p w14:paraId="0000060D"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 Mbps</w:t>
            </w:r>
          </w:p>
        </w:tc>
        <w:tc>
          <w:tcPr>
            <w:tcW w:w="2160" w:type="dxa"/>
            <w:shd w:val="clear" w:color="auto" w:fill="auto"/>
            <w:tcMar>
              <w:top w:w="100" w:type="dxa"/>
              <w:left w:w="100" w:type="dxa"/>
              <w:bottom w:w="100" w:type="dxa"/>
              <w:right w:w="100" w:type="dxa"/>
            </w:tcMar>
          </w:tcPr>
          <w:p w14:paraId="0000060E"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 Mbps</w:t>
            </w:r>
          </w:p>
        </w:tc>
      </w:tr>
      <w:tr w:rsidR="002E1D64" w14:paraId="2863326C" w14:textId="77777777">
        <w:tc>
          <w:tcPr>
            <w:tcW w:w="2430" w:type="dxa"/>
            <w:shd w:val="clear" w:color="auto" w:fill="auto"/>
            <w:tcMar>
              <w:top w:w="100" w:type="dxa"/>
              <w:left w:w="100" w:type="dxa"/>
              <w:bottom w:w="100" w:type="dxa"/>
              <w:right w:w="100" w:type="dxa"/>
            </w:tcMar>
          </w:tcPr>
          <w:p w14:paraId="0000060F"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Communication wires</w:t>
            </w:r>
          </w:p>
        </w:tc>
        <w:tc>
          <w:tcPr>
            <w:tcW w:w="2205" w:type="dxa"/>
            <w:shd w:val="clear" w:color="auto" w:fill="auto"/>
            <w:tcMar>
              <w:top w:w="100" w:type="dxa"/>
              <w:left w:w="100" w:type="dxa"/>
              <w:bottom w:w="100" w:type="dxa"/>
              <w:right w:w="100" w:type="dxa"/>
            </w:tcMar>
          </w:tcPr>
          <w:p w14:paraId="00000610"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845" w:type="dxa"/>
            <w:shd w:val="clear" w:color="auto" w:fill="auto"/>
            <w:tcMar>
              <w:top w:w="100" w:type="dxa"/>
              <w:left w:w="100" w:type="dxa"/>
              <w:bottom w:w="100" w:type="dxa"/>
              <w:right w:w="100" w:type="dxa"/>
            </w:tcMar>
          </w:tcPr>
          <w:p w14:paraId="00000611"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2160" w:type="dxa"/>
            <w:shd w:val="clear" w:color="auto" w:fill="auto"/>
            <w:tcMar>
              <w:top w:w="100" w:type="dxa"/>
              <w:left w:w="100" w:type="dxa"/>
              <w:bottom w:w="100" w:type="dxa"/>
              <w:right w:w="100" w:type="dxa"/>
            </w:tcMar>
          </w:tcPr>
          <w:p w14:paraId="00000612"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2E1D64" w14:paraId="0092327A" w14:textId="77777777">
        <w:tc>
          <w:tcPr>
            <w:tcW w:w="2430" w:type="dxa"/>
            <w:shd w:val="clear" w:color="auto" w:fill="auto"/>
            <w:tcMar>
              <w:top w:w="100" w:type="dxa"/>
              <w:left w:w="100" w:type="dxa"/>
              <w:bottom w:w="100" w:type="dxa"/>
              <w:right w:w="100" w:type="dxa"/>
            </w:tcMar>
          </w:tcPr>
          <w:p w14:paraId="00000613"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Masters/Slaves</w:t>
            </w:r>
          </w:p>
        </w:tc>
        <w:tc>
          <w:tcPr>
            <w:tcW w:w="2205" w:type="dxa"/>
            <w:shd w:val="clear" w:color="auto" w:fill="auto"/>
            <w:tcMar>
              <w:top w:w="100" w:type="dxa"/>
              <w:left w:w="100" w:type="dxa"/>
              <w:bottom w:w="100" w:type="dxa"/>
              <w:right w:w="100" w:type="dxa"/>
            </w:tcMar>
          </w:tcPr>
          <w:p w14:paraId="00000614"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1845" w:type="dxa"/>
            <w:shd w:val="clear" w:color="auto" w:fill="auto"/>
            <w:tcMar>
              <w:top w:w="100" w:type="dxa"/>
              <w:left w:w="100" w:type="dxa"/>
              <w:bottom w:w="100" w:type="dxa"/>
              <w:right w:w="100" w:type="dxa"/>
            </w:tcMar>
          </w:tcPr>
          <w:p w14:paraId="00000615"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1/Infinite (bound by # of pins)</w:t>
            </w:r>
          </w:p>
        </w:tc>
        <w:tc>
          <w:tcPr>
            <w:tcW w:w="2160" w:type="dxa"/>
            <w:shd w:val="clear" w:color="auto" w:fill="auto"/>
            <w:tcMar>
              <w:top w:w="100" w:type="dxa"/>
              <w:left w:w="100" w:type="dxa"/>
              <w:bottom w:w="100" w:type="dxa"/>
              <w:right w:w="100" w:type="dxa"/>
            </w:tcMar>
          </w:tcPr>
          <w:p w14:paraId="00000616"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Infinite/1008</w:t>
            </w:r>
          </w:p>
        </w:tc>
      </w:tr>
      <w:tr w:rsidR="002E1D64" w14:paraId="03A7329D" w14:textId="77777777">
        <w:tc>
          <w:tcPr>
            <w:tcW w:w="2430" w:type="dxa"/>
            <w:shd w:val="clear" w:color="auto" w:fill="auto"/>
            <w:tcMar>
              <w:top w:w="100" w:type="dxa"/>
              <w:left w:w="100" w:type="dxa"/>
              <w:bottom w:w="100" w:type="dxa"/>
              <w:right w:w="100" w:type="dxa"/>
            </w:tcMar>
          </w:tcPr>
          <w:p w14:paraId="00000617"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Clock Signal</w:t>
            </w:r>
          </w:p>
        </w:tc>
        <w:tc>
          <w:tcPr>
            <w:tcW w:w="2205" w:type="dxa"/>
            <w:shd w:val="clear" w:color="auto" w:fill="auto"/>
            <w:tcMar>
              <w:top w:w="100" w:type="dxa"/>
              <w:left w:w="100" w:type="dxa"/>
              <w:bottom w:w="100" w:type="dxa"/>
              <w:right w:w="100" w:type="dxa"/>
            </w:tcMar>
          </w:tcPr>
          <w:p w14:paraId="00000618"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w:t>
            </w:r>
          </w:p>
        </w:tc>
        <w:tc>
          <w:tcPr>
            <w:tcW w:w="1845" w:type="dxa"/>
            <w:shd w:val="clear" w:color="auto" w:fill="auto"/>
            <w:tcMar>
              <w:top w:w="100" w:type="dxa"/>
              <w:left w:w="100" w:type="dxa"/>
              <w:bottom w:w="100" w:type="dxa"/>
              <w:right w:w="100" w:type="dxa"/>
            </w:tcMar>
          </w:tcPr>
          <w:p w14:paraId="00000619"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tc>
        <w:tc>
          <w:tcPr>
            <w:tcW w:w="2160" w:type="dxa"/>
            <w:shd w:val="clear" w:color="auto" w:fill="auto"/>
            <w:tcMar>
              <w:top w:w="100" w:type="dxa"/>
              <w:left w:w="100" w:type="dxa"/>
              <w:bottom w:w="100" w:type="dxa"/>
              <w:right w:w="100" w:type="dxa"/>
            </w:tcMar>
          </w:tcPr>
          <w:p w14:paraId="0000061A"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tc>
      </w:tr>
      <w:tr w:rsidR="002E1D64" w14:paraId="404D5EAB" w14:textId="77777777">
        <w:tc>
          <w:tcPr>
            <w:tcW w:w="2430" w:type="dxa"/>
            <w:shd w:val="clear" w:color="auto" w:fill="auto"/>
            <w:tcMar>
              <w:top w:w="100" w:type="dxa"/>
              <w:left w:w="100" w:type="dxa"/>
              <w:bottom w:w="100" w:type="dxa"/>
              <w:right w:w="100" w:type="dxa"/>
            </w:tcMar>
          </w:tcPr>
          <w:p w14:paraId="0000061B"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Data Check Method</w:t>
            </w:r>
          </w:p>
        </w:tc>
        <w:tc>
          <w:tcPr>
            <w:tcW w:w="2205" w:type="dxa"/>
            <w:shd w:val="clear" w:color="auto" w:fill="auto"/>
            <w:tcMar>
              <w:top w:w="100" w:type="dxa"/>
              <w:left w:w="100" w:type="dxa"/>
              <w:bottom w:w="100" w:type="dxa"/>
              <w:right w:w="100" w:type="dxa"/>
            </w:tcMar>
          </w:tcPr>
          <w:p w14:paraId="0000061C"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Parity Bit</w:t>
            </w:r>
          </w:p>
        </w:tc>
        <w:tc>
          <w:tcPr>
            <w:tcW w:w="1845" w:type="dxa"/>
            <w:shd w:val="clear" w:color="auto" w:fill="auto"/>
            <w:tcMar>
              <w:top w:w="100" w:type="dxa"/>
              <w:left w:w="100" w:type="dxa"/>
              <w:bottom w:w="100" w:type="dxa"/>
              <w:right w:w="100" w:type="dxa"/>
            </w:tcMar>
          </w:tcPr>
          <w:p w14:paraId="0000061D"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None</w:t>
            </w:r>
          </w:p>
        </w:tc>
        <w:tc>
          <w:tcPr>
            <w:tcW w:w="2160" w:type="dxa"/>
            <w:shd w:val="clear" w:color="auto" w:fill="auto"/>
            <w:tcMar>
              <w:top w:w="100" w:type="dxa"/>
              <w:left w:w="100" w:type="dxa"/>
              <w:bottom w:w="100" w:type="dxa"/>
              <w:right w:w="100" w:type="dxa"/>
            </w:tcMar>
          </w:tcPr>
          <w:p w14:paraId="0000061E" w14:textId="77777777" w:rsidR="002E1D64" w:rsidRDefault="00B655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ACK</w:t>
            </w:r>
          </w:p>
        </w:tc>
      </w:tr>
    </w:tbl>
    <w:p w14:paraId="0000061F"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Table 4.1</w:t>
      </w:r>
    </w:p>
    <w:p w14:paraId="00000620"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 xml:space="preserve">Communication Comparison </w:t>
      </w:r>
    </w:p>
    <w:p w14:paraId="00000621" w14:textId="77777777" w:rsidR="002E1D64" w:rsidRDefault="002E1D64">
      <w:pPr>
        <w:spacing w:line="240" w:lineRule="auto"/>
        <w:jc w:val="both"/>
        <w:rPr>
          <w:rFonts w:ascii="Times New Roman" w:eastAsia="Times New Roman" w:hAnsi="Times New Roman" w:cs="Times New Roman"/>
          <w:b/>
          <w:sz w:val="24"/>
          <w:szCs w:val="24"/>
        </w:rPr>
      </w:pPr>
    </w:p>
    <w:p w14:paraId="00000622"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4.1.8 Animal Health Standards</w:t>
      </w:r>
    </w:p>
    <w:p w14:paraId="00000623" w14:textId="77777777" w:rsidR="002E1D64" w:rsidRDefault="002E1D64">
      <w:pPr>
        <w:spacing w:line="240" w:lineRule="auto"/>
        <w:jc w:val="both"/>
        <w:rPr>
          <w:rFonts w:ascii="Times New Roman" w:eastAsia="Times New Roman" w:hAnsi="Times New Roman" w:cs="Times New Roman"/>
          <w:b/>
          <w:sz w:val="24"/>
          <w:szCs w:val="24"/>
        </w:rPr>
      </w:pPr>
    </w:p>
    <w:p w14:paraId="00000624"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One goal of the Pet Pal is to provide users with their pet’s vitals. In addition, we plan on using an alert system with our application to notify the user when their pet’s vitals enter dangerous ranges. As a result, we need a standard to define the range of healthy vitals, so that we can define when the collar should send notifications to the user. For an average dog, the normal temperature range for the average dog is 100 - 102.5 degrees Fahrenheit. In addition, veterinarian professionals recommend seeking medical attention if a dog’s fever goes below 99 or above 104, so we plan on using these bounds to send an urgent alert </w:t>
      </w:r>
      <w:r>
        <w:rPr>
          <w:rFonts w:ascii="Times New Roman" w:eastAsia="Times New Roman" w:hAnsi="Times New Roman" w:cs="Times New Roman"/>
          <w:sz w:val="24"/>
          <w:szCs w:val="24"/>
        </w:rPr>
        <w:lastRenderedPageBreak/>
        <w:t xml:space="preserve">to the user. Meanwhile, if the dog’s temperature is not in the average or alert range, we will send a warning notification to the user. </w:t>
      </w:r>
    </w:p>
    <w:p w14:paraId="00000625" w14:textId="77777777" w:rsidR="002E1D64" w:rsidRDefault="002E1D64">
      <w:pPr>
        <w:spacing w:line="240" w:lineRule="auto"/>
        <w:jc w:val="both"/>
        <w:rPr>
          <w:rFonts w:ascii="Times New Roman" w:eastAsia="Times New Roman" w:hAnsi="Times New Roman" w:cs="Times New Roman"/>
          <w:sz w:val="24"/>
          <w:szCs w:val="24"/>
        </w:rPr>
      </w:pPr>
    </w:p>
    <w:p w14:paraId="00000626"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Other than the temperature, we will monitor the pet’s heartbeat. Therefore, we will need to follow a standard to determine when to notify the user of their pet’s heart rate. However, unlike a dog’s temperature, its standard heart rate is not uniform for all sizes and breeds. Therefore, the Pet Pal’s application will send notifications for different ranges, depending on the size of the dog. According to veterinarian professionals, small dogs have a heart rate between 100-140 beats per minute, while large dogs have a heart rate between 60-100 beats per minute. These ranges will serve as the operating ranges of the heart rate monitor, meaning that notifications will be sent to the user when outside of these ranges.</w:t>
      </w:r>
    </w:p>
    <w:p w14:paraId="00000627" w14:textId="77777777" w:rsidR="002E1D64" w:rsidRDefault="002E1D64">
      <w:pPr>
        <w:spacing w:line="240" w:lineRule="auto"/>
        <w:jc w:val="both"/>
        <w:rPr>
          <w:rFonts w:ascii="Times New Roman" w:eastAsia="Times New Roman" w:hAnsi="Times New Roman" w:cs="Times New Roman"/>
          <w:sz w:val="24"/>
          <w:szCs w:val="24"/>
        </w:rPr>
      </w:pPr>
    </w:p>
    <w:p w14:paraId="00000628"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4.1.9 PCB Standard</w:t>
      </w:r>
    </w:p>
    <w:p w14:paraId="00000629" w14:textId="77777777" w:rsidR="002E1D64" w:rsidRDefault="002E1D64">
      <w:pPr>
        <w:spacing w:line="240" w:lineRule="auto"/>
        <w:jc w:val="both"/>
        <w:rPr>
          <w:rFonts w:ascii="Times New Roman" w:eastAsia="Times New Roman" w:hAnsi="Times New Roman" w:cs="Times New Roman"/>
          <w:b/>
          <w:sz w:val="24"/>
          <w:szCs w:val="24"/>
        </w:rPr>
      </w:pPr>
    </w:p>
    <w:p w14:paraId="0000062A"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IPC-2221B standard describes and establishes requirements for the design and manufacturing of printed boards. The standard goes into depth on many requirements of PCBs including rigidity, material, and interconnections. This standard gives us a reference for what is available on the market. It allows potential for this design to evolve and change in ways that could potentially transform our design. However, this could also add extra constraints to the design. This standard revealed that there is room for the rigidity of the board to change. This could be helpful as generally these boards are perfectly flat, but, quite obviously, collars curve around the neck of an animal. There is potential to explore this as an avenue to improve our design.   </w:t>
      </w:r>
    </w:p>
    <w:p w14:paraId="0000062B" w14:textId="77777777" w:rsidR="002E1D64" w:rsidRDefault="002E1D64">
      <w:pPr>
        <w:spacing w:line="240" w:lineRule="auto"/>
        <w:jc w:val="both"/>
        <w:rPr>
          <w:rFonts w:ascii="Times New Roman" w:eastAsia="Times New Roman" w:hAnsi="Times New Roman" w:cs="Times New Roman"/>
          <w:sz w:val="24"/>
          <w:szCs w:val="24"/>
        </w:rPr>
      </w:pPr>
    </w:p>
    <w:p w14:paraId="0000062C" w14:textId="77777777" w:rsidR="002E1D64" w:rsidRDefault="00B65589">
      <w:pPr>
        <w:spacing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4.2 Constraints</w:t>
      </w:r>
    </w:p>
    <w:p w14:paraId="0000062D" w14:textId="77777777" w:rsidR="002E1D64" w:rsidRDefault="002E1D64">
      <w:pPr>
        <w:spacing w:line="240" w:lineRule="auto"/>
        <w:jc w:val="both"/>
        <w:rPr>
          <w:rFonts w:ascii="Times New Roman" w:eastAsia="Times New Roman" w:hAnsi="Times New Roman" w:cs="Times New Roman"/>
          <w:b/>
          <w:sz w:val="28"/>
          <w:szCs w:val="28"/>
        </w:rPr>
      </w:pPr>
    </w:p>
    <w:p w14:paraId="0000062E"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this section, we will talk about the constraints on our project design. When defining constraints, the first step when considering a constraint is to make sure that it is realistic. If we are not careful, we could impose a constraint on our product that is not realistic and therefore does not actually affect the development of the Pet Pal. Therefore, it is important to make sure that all constraints are realistic and strongly related to our development process. Although constraints seem negative when thinking about them on a surface level, there are many benefits to understanding them. For example, once we define the constraints of our project, we will know the limitations to our creativity in the design of the Pet Pal. The project’s constraints set boundaries that will narrow down the scope of our project and help us define the obstacles to overcome that we need to overcome to have success in our final product. In addition to setting boundaries, constraints require us to be more creative to overcome the resultant shortcomings. In addition, research on constraints can lead to finding new standards, which can be related to a variety of different standards. Prevalent categories of constraints include economic, manufacturability, sustainability, time, ethical, health, safety, environmental, social, and political. Although this list is quite extensive, there are other categories of constraints that can be applied in a variety of projects.</w:t>
      </w:r>
    </w:p>
    <w:p w14:paraId="0000062F" w14:textId="77777777" w:rsidR="002E1D64" w:rsidRDefault="002E1D64">
      <w:pPr>
        <w:spacing w:line="240" w:lineRule="auto"/>
        <w:jc w:val="both"/>
        <w:rPr>
          <w:rFonts w:ascii="Times New Roman" w:eastAsia="Times New Roman" w:hAnsi="Times New Roman" w:cs="Times New Roman"/>
          <w:b/>
          <w:sz w:val="28"/>
          <w:szCs w:val="28"/>
        </w:rPr>
      </w:pPr>
    </w:p>
    <w:p w14:paraId="00000630"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4.2.1 Economic and Time Constraints</w:t>
      </w:r>
    </w:p>
    <w:p w14:paraId="00000631" w14:textId="77777777" w:rsidR="002E1D64" w:rsidRDefault="002E1D64">
      <w:pPr>
        <w:spacing w:line="240" w:lineRule="auto"/>
        <w:jc w:val="both"/>
        <w:rPr>
          <w:rFonts w:ascii="Times New Roman" w:eastAsia="Times New Roman" w:hAnsi="Times New Roman" w:cs="Times New Roman"/>
          <w:b/>
          <w:sz w:val="24"/>
          <w:szCs w:val="24"/>
        </w:rPr>
      </w:pPr>
    </w:p>
    <w:p w14:paraId="00000632"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Currently there are other designs for similar products on the market. Our goal for this project is to both create an improved implementation, but also to create a lower cost solution with more functionality. Our total budget for this project is $800, but our goal is </w:t>
      </w:r>
      <w:proofErr w:type="gramStart"/>
      <w:r>
        <w:rPr>
          <w:rFonts w:ascii="Times New Roman" w:eastAsia="Times New Roman" w:hAnsi="Times New Roman" w:cs="Times New Roman"/>
          <w:sz w:val="24"/>
          <w:szCs w:val="24"/>
        </w:rPr>
        <w:t>keep</w:t>
      </w:r>
      <w:proofErr w:type="gramEnd"/>
      <w:r>
        <w:rPr>
          <w:rFonts w:ascii="Times New Roman" w:eastAsia="Times New Roman" w:hAnsi="Times New Roman" w:cs="Times New Roman"/>
          <w:sz w:val="24"/>
          <w:szCs w:val="24"/>
        </w:rPr>
        <w:t xml:space="preserve"> this number as low as possible while maintaining as much functionality as possible all in a timely manner. To keep this design low cost, sometimes lower quality components will still be used which can still maintain the proper function.</w:t>
      </w:r>
    </w:p>
    <w:p w14:paraId="00000633" w14:textId="77777777" w:rsidR="002E1D64" w:rsidRDefault="002E1D64">
      <w:pPr>
        <w:spacing w:line="240" w:lineRule="auto"/>
        <w:jc w:val="both"/>
        <w:rPr>
          <w:rFonts w:ascii="Times New Roman" w:eastAsia="Times New Roman" w:hAnsi="Times New Roman" w:cs="Times New Roman"/>
          <w:sz w:val="24"/>
          <w:szCs w:val="24"/>
        </w:rPr>
      </w:pPr>
    </w:p>
    <w:p w14:paraId="00000634"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One unique time constraint that we must endure over the course of this project is due to the pandemic caused by the COVID-19 virus. The state of Florida and UCF both recommend social distancing, so group gatherings are highly frowned upon. This has limited the amount of time that our team can meet in person to work on testing, prototyping, and general meetings. If not for recommended social distancing, we would use UCF or our apartments as primary meeting spots weekly, since we all agree that meeting in person is beneficial to the success of our project. However, we have communicated almost primarily through voice and video chat platforms such as Zoom and Discord. Since we have the same timeframe as Senior Design students from previous semesters who did not experience this constraint, our team has less flexibility compared to previous teams when it comes to communication. In addition, we have to limit the </w:t>
      </w:r>
      <w:proofErr w:type="gramStart"/>
      <w:r>
        <w:rPr>
          <w:rFonts w:ascii="Times New Roman" w:eastAsia="Times New Roman" w:hAnsi="Times New Roman" w:cs="Times New Roman"/>
          <w:sz w:val="24"/>
          <w:szCs w:val="24"/>
        </w:rPr>
        <w:t>amount</w:t>
      </w:r>
      <w:proofErr w:type="gramEnd"/>
      <w:r>
        <w:rPr>
          <w:rFonts w:ascii="Times New Roman" w:eastAsia="Times New Roman" w:hAnsi="Times New Roman" w:cs="Times New Roman"/>
          <w:sz w:val="24"/>
          <w:szCs w:val="24"/>
        </w:rPr>
        <w:t xml:space="preserve"> of times that we can meet to work on the electronic design, so our team has to be very organized and thorough at these meetings to prevent additional excessive meetings. If we did not have this constraint, we would meet in person often and would likely have a smoother design process. </w:t>
      </w:r>
    </w:p>
    <w:p w14:paraId="00000635" w14:textId="77777777" w:rsidR="002E1D64" w:rsidRDefault="002E1D64">
      <w:pPr>
        <w:spacing w:line="240" w:lineRule="auto"/>
        <w:jc w:val="both"/>
        <w:rPr>
          <w:rFonts w:ascii="Times New Roman" w:eastAsia="Times New Roman" w:hAnsi="Times New Roman" w:cs="Times New Roman"/>
          <w:sz w:val="24"/>
          <w:szCs w:val="24"/>
        </w:rPr>
      </w:pPr>
    </w:p>
    <w:p w14:paraId="00000636"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timeline for this design ends in the Senior Design 2 at the end of this coming Fall semester of 2021. This could pose a problem as, due to the tumultuous times, ordering components could be an issue. On many distribution websites there is a standard manufacturer lead time. This lead time can be very short or very long due to backlog or surplus. Because of the events of the past year, many components which are required by major companies cannot be acquired in a timely manner. This would be a major constraint causing our design change in major ways on the component level. At the end of Senior Design 1, there is seven to eight months for us to successfully develop, test, and implement our product. By following our predetermined milestones, we can easily develop and implement our design in time for the final demo this coming </w:t>
      </w:r>
      <w:proofErr w:type="spellStart"/>
      <w:r>
        <w:rPr>
          <w:rFonts w:ascii="Times New Roman" w:eastAsia="Times New Roman" w:hAnsi="Times New Roman" w:cs="Times New Roman"/>
          <w:sz w:val="24"/>
          <w:szCs w:val="24"/>
        </w:rPr>
        <w:t>december</w:t>
      </w:r>
      <w:proofErr w:type="spellEnd"/>
      <w:r>
        <w:rPr>
          <w:rFonts w:ascii="Times New Roman" w:eastAsia="Times New Roman" w:hAnsi="Times New Roman" w:cs="Times New Roman"/>
          <w:sz w:val="24"/>
          <w:szCs w:val="24"/>
        </w:rPr>
        <w:t xml:space="preserve">. </w:t>
      </w:r>
    </w:p>
    <w:p w14:paraId="00000637" w14:textId="77777777" w:rsidR="002E1D64" w:rsidRDefault="002E1D64">
      <w:pPr>
        <w:spacing w:line="240" w:lineRule="auto"/>
        <w:jc w:val="both"/>
        <w:rPr>
          <w:rFonts w:ascii="Times New Roman" w:eastAsia="Times New Roman" w:hAnsi="Times New Roman" w:cs="Times New Roman"/>
          <w:sz w:val="24"/>
          <w:szCs w:val="24"/>
        </w:rPr>
      </w:pPr>
    </w:p>
    <w:p w14:paraId="00000638"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4.2.2 Manufacturability and Sustainability Constraints</w:t>
      </w:r>
    </w:p>
    <w:p w14:paraId="00000639" w14:textId="77777777" w:rsidR="002E1D64" w:rsidRDefault="002E1D64">
      <w:pPr>
        <w:spacing w:line="240" w:lineRule="auto"/>
        <w:jc w:val="both"/>
        <w:rPr>
          <w:rFonts w:ascii="Times New Roman" w:eastAsia="Times New Roman" w:hAnsi="Times New Roman" w:cs="Times New Roman"/>
          <w:b/>
          <w:sz w:val="24"/>
          <w:szCs w:val="24"/>
        </w:rPr>
      </w:pPr>
    </w:p>
    <w:p w14:paraId="0000063A"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For the manufacturability of the Pet Pal, it is important to consider the weight of the collar. Since our product contains many different modules, the collar can become heavy if we are not careful with our part selection. However, our project goal is to allow a pet owner to maintain their pet’s health and safety, while also providing the basic features of a pet collar. One of these features is that the collar is lightweight relative to the pet’s weight, so that the pet does not feel uncomfortable when wearing the device. This could also cause future health problems if the collar is too </w:t>
      </w:r>
      <w:proofErr w:type="gramStart"/>
      <w:r>
        <w:rPr>
          <w:rFonts w:ascii="Times New Roman" w:eastAsia="Times New Roman" w:hAnsi="Times New Roman" w:cs="Times New Roman"/>
          <w:sz w:val="24"/>
          <w:szCs w:val="24"/>
        </w:rPr>
        <w:t>heavy</w:t>
      </w:r>
      <w:proofErr w:type="gramEnd"/>
      <w:r>
        <w:rPr>
          <w:rFonts w:ascii="Times New Roman" w:eastAsia="Times New Roman" w:hAnsi="Times New Roman" w:cs="Times New Roman"/>
          <w:sz w:val="24"/>
          <w:szCs w:val="24"/>
        </w:rPr>
        <w:t xml:space="preserve"> and the pet wears it too often. Therefore, we would like to produce a product that is lightweight so that the collar does not affect the animal in a negative way.</w:t>
      </w:r>
    </w:p>
    <w:p w14:paraId="0000063B" w14:textId="77777777" w:rsidR="002E1D64" w:rsidRDefault="002E1D64">
      <w:pPr>
        <w:spacing w:line="240" w:lineRule="auto"/>
        <w:jc w:val="both"/>
        <w:rPr>
          <w:rFonts w:ascii="Times New Roman" w:eastAsia="Times New Roman" w:hAnsi="Times New Roman" w:cs="Times New Roman"/>
          <w:sz w:val="24"/>
          <w:szCs w:val="24"/>
        </w:rPr>
      </w:pPr>
    </w:p>
    <w:p w14:paraId="0000063C"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Another important constraint to consider in the design of our project is the Bluetooth range. Since our collar will use Bluetooth communication to send data between the mobile application and our product, we must consider the range of our Bluetooth module for collar functionality. Therefore, it will be beneficial for us to make a user’s guide to indicate the range of functionality for the collar’s communication with the application. </w:t>
      </w:r>
    </w:p>
    <w:p w14:paraId="0000063D"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Regarding the sustainability of our product, it is important to consider the durability of the electronic casing and </w:t>
      </w:r>
      <w:proofErr w:type="gramStart"/>
      <w:r>
        <w:rPr>
          <w:rFonts w:ascii="Times New Roman" w:eastAsia="Times New Roman" w:hAnsi="Times New Roman" w:cs="Times New Roman"/>
          <w:sz w:val="24"/>
          <w:szCs w:val="24"/>
        </w:rPr>
        <w:t>collar as a whole</w:t>
      </w:r>
      <w:proofErr w:type="gramEnd"/>
      <w:r>
        <w:rPr>
          <w:rFonts w:ascii="Times New Roman" w:eastAsia="Times New Roman" w:hAnsi="Times New Roman" w:cs="Times New Roman"/>
          <w:sz w:val="24"/>
          <w:szCs w:val="24"/>
        </w:rPr>
        <w:t xml:space="preserve">. For the Pet Pal to be successful for an extended </w:t>
      </w:r>
      <w:proofErr w:type="gramStart"/>
      <w:r>
        <w:rPr>
          <w:rFonts w:ascii="Times New Roman" w:eastAsia="Times New Roman" w:hAnsi="Times New Roman" w:cs="Times New Roman"/>
          <w:sz w:val="24"/>
          <w:szCs w:val="24"/>
        </w:rPr>
        <w:t>period of time</w:t>
      </w:r>
      <w:proofErr w:type="gramEnd"/>
      <w:r>
        <w:rPr>
          <w:rFonts w:ascii="Times New Roman" w:eastAsia="Times New Roman" w:hAnsi="Times New Roman" w:cs="Times New Roman"/>
          <w:sz w:val="24"/>
          <w:szCs w:val="24"/>
        </w:rPr>
        <w:t xml:space="preserve">, it is important to protect the electronic parts so that the circuits are not altered by outside elements. Ultimately, we would like our design to be waterproof so that animals can wear the device in a larger variety of situations, but </w:t>
      </w:r>
      <w:proofErr w:type="gramStart"/>
      <w:r>
        <w:rPr>
          <w:rFonts w:ascii="Times New Roman" w:eastAsia="Times New Roman" w:hAnsi="Times New Roman" w:cs="Times New Roman"/>
          <w:sz w:val="24"/>
          <w:szCs w:val="24"/>
        </w:rPr>
        <w:t>our</w:t>
      </w:r>
      <w:proofErr w:type="gramEnd"/>
      <w:r>
        <w:rPr>
          <w:rFonts w:ascii="Times New Roman" w:eastAsia="Times New Roman" w:hAnsi="Times New Roman" w:cs="Times New Roman"/>
          <w:sz w:val="24"/>
          <w:szCs w:val="24"/>
        </w:rPr>
        <w:t xml:space="preserve"> </w:t>
      </w:r>
    </w:p>
    <w:p w14:paraId="0000063E"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time constraint makes this feature difficult to achieve. Therefore, our minimum constraint for sustainability is to make sure that the collar does not fray easily and that the casing fully contains all internal electric parts.</w:t>
      </w:r>
    </w:p>
    <w:p w14:paraId="0000063F" w14:textId="77777777" w:rsidR="002E1D64" w:rsidRDefault="002E1D64">
      <w:pPr>
        <w:spacing w:line="240" w:lineRule="auto"/>
        <w:jc w:val="both"/>
        <w:rPr>
          <w:rFonts w:ascii="Times New Roman" w:eastAsia="Times New Roman" w:hAnsi="Times New Roman" w:cs="Times New Roman"/>
          <w:sz w:val="24"/>
          <w:szCs w:val="24"/>
        </w:rPr>
      </w:pPr>
    </w:p>
    <w:p w14:paraId="00000640"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One manufacturing constraint to consider is the time it will take for use to receive our parts. Since we are college students, we do not have extensive access to electronics manufacturing companies to expedite our parts. We must order them online and hope that parts do not get put on a backlog, which would greatly increase the time it takes for the manufacturing company to ship our parts. In addition, we cannot guarantee efficient manufacturing processes and durable materials for our parts since we cannot oversee the production of the products.</w:t>
      </w:r>
    </w:p>
    <w:p w14:paraId="00000641" w14:textId="77777777" w:rsidR="002E1D64" w:rsidRDefault="002E1D64">
      <w:pPr>
        <w:spacing w:line="240" w:lineRule="auto"/>
        <w:jc w:val="both"/>
        <w:rPr>
          <w:rFonts w:ascii="Times New Roman" w:eastAsia="Times New Roman" w:hAnsi="Times New Roman" w:cs="Times New Roman"/>
          <w:sz w:val="24"/>
          <w:szCs w:val="24"/>
        </w:rPr>
      </w:pPr>
    </w:p>
    <w:p w14:paraId="00000642"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One sustainability constraint of our product is related to the lifetime of the batteries that we will use in our power circuitry. Since the power for the Pet Pal comes from batteries, we must include functionality in our design so that the user will be able to change the batteries when the device is low on power. In addition, we must create a way to notify the user that the batteries are low, which will likely be done through our application. However, another important edge case to consider is when the phone is not connected to the collar via Bluetooth. To solve this case, we also need to add functionality to our circuitry to trigger some sort of alarm or LED when the batteries are low. It will also be beneficial for our product to come with a set of batteries so that the user does not have to buy any from a third-party source when they first receive the Pet Pal. In addition, we should specify the type of battery in our user’s guide so that they know which batteries to buy when the originals run out of power.</w:t>
      </w:r>
    </w:p>
    <w:p w14:paraId="00000643" w14:textId="77777777" w:rsidR="002E1D64" w:rsidRDefault="002E1D64">
      <w:pPr>
        <w:spacing w:line="240" w:lineRule="auto"/>
        <w:jc w:val="both"/>
        <w:rPr>
          <w:rFonts w:ascii="Times New Roman" w:eastAsia="Times New Roman" w:hAnsi="Times New Roman" w:cs="Times New Roman"/>
          <w:sz w:val="24"/>
          <w:szCs w:val="24"/>
        </w:rPr>
      </w:pPr>
    </w:p>
    <w:p w14:paraId="00000644"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Although we will aim to create a durable product, we understand that there may be some unforeseen technical faults that could arise over time. This is due to our lack of experience with developing products such as the Pet Pal. Therefore,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market our product, we need to offer a warranty to protect any cases when projected or unforeseen faults arise. In addition to customer satisfaction, we can have the user send the faulted product to our team so we can determine what caused the fault and how to fix the fault in future versions.</w:t>
      </w:r>
    </w:p>
    <w:p w14:paraId="00000645" w14:textId="77777777" w:rsidR="002E1D64" w:rsidRDefault="002E1D64">
      <w:pPr>
        <w:spacing w:line="240" w:lineRule="auto"/>
        <w:jc w:val="both"/>
        <w:rPr>
          <w:rFonts w:ascii="Times New Roman" w:eastAsia="Times New Roman" w:hAnsi="Times New Roman" w:cs="Times New Roman"/>
          <w:b/>
          <w:sz w:val="24"/>
          <w:szCs w:val="24"/>
        </w:rPr>
      </w:pPr>
    </w:p>
    <w:p w14:paraId="00000646"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4.2.3 Ethical, Health, and Safety Constraints</w:t>
      </w:r>
    </w:p>
    <w:p w14:paraId="00000647" w14:textId="77777777" w:rsidR="002E1D64" w:rsidRDefault="002E1D64">
      <w:pPr>
        <w:spacing w:line="240" w:lineRule="auto"/>
        <w:jc w:val="both"/>
        <w:rPr>
          <w:rFonts w:ascii="Times New Roman" w:eastAsia="Times New Roman" w:hAnsi="Times New Roman" w:cs="Times New Roman"/>
          <w:b/>
          <w:sz w:val="24"/>
          <w:szCs w:val="24"/>
        </w:rPr>
      </w:pPr>
    </w:p>
    <w:p w14:paraId="00000648"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For our project, there are many different ethical constraints that we must follow to have a successful final product. One class of ethical constraints are UCF’s University Syllabus </w:t>
      </w:r>
      <w:r>
        <w:rPr>
          <w:rFonts w:ascii="Times New Roman" w:eastAsia="Times New Roman" w:hAnsi="Times New Roman" w:cs="Times New Roman"/>
          <w:sz w:val="24"/>
          <w:szCs w:val="24"/>
        </w:rPr>
        <w:lastRenderedPageBreak/>
        <w:t xml:space="preserve">Statements. Specifically, UCF’s ethics statement contains the following: “presenting another’s ideas, arguments, words or images as your own … contradict(s) the educational value of these </w:t>
      </w:r>
      <w:proofErr w:type="gramStart"/>
      <w:r>
        <w:rPr>
          <w:rFonts w:ascii="Times New Roman" w:eastAsia="Times New Roman" w:hAnsi="Times New Roman" w:cs="Times New Roman"/>
          <w:sz w:val="24"/>
          <w:szCs w:val="24"/>
        </w:rPr>
        <w:t>exercises”</w:t>
      </w:r>
      <w:r>
        <w:rPr>
          <w:rFonts w:ascii="Times New Roman" w:eastAsia="Times New Roman" w:hAnsi="Times New Roman" w:cs="Times New Roman"/>
          <w:sz w:val="24"/>
          <w:szCs w:val="24"/>
          <w:vertAlign w:val="superscript"/>
        </w:rPr>
        <w:t>(</w:t>
      </w:r>
      <w:proofErr w:type="gramEnd"/>
      <w:r>
        <w:rPr>
          <w:rFonts w:ascii="Times New Roman" w:eastAsia="Times New Roman" w:hAnsi="Times New Roman" w:cs="Times New Roman"/>
          <w:sz w:val="24"/>
          <w:szCs w:val="24"/>
          <w:vertAlign w:val="superscript"/>
        </w:rPr>
        <w:t>38)</w:t>
      </w:r>
      <w:r>
        <w:rPr>
          <w:rFonts w:ascii="Times New Roman" w:eastAsia="Times New Roman" w:hAnsi="Times New Roman" w:cs="Times New Roman"/>
          <w:sz w:val="24"/>
          <w:szCs w:val="24"/>
        </w:rPr>
        <w:t xml:space="preserve">. Therefore, we must make sure to cite all sources that we use in our documentation, while making sure that we come up with original ideas for our design. However, when it comes to citing a part schematic figure, we must first contact the part’s manufacturer to ask for permission to use the schematic in our documentation. This special case takes extra steps due to the importance of the schematic to the manufacturer’s design of the product. In addition, we must adhere to specialized constraints due to the pandemic caused by the COVID-19 virus. If we choose to meet on UCF’s campus to utilize their study areas and hardware tools, we must wear masks and adhere to social distancing guidelines. </w:t>
      </w:r>
    </w:p>
    <w:p w14:paraId="00000649" w14:textId="77777777" w:rsidR="002E1D64" w:rsidRDefault="002E1D64">
      <w:pPr>
        <w:spacing w:line="240" w:lineRule="auto"/>
        <w:jc w:val="both"/>
        <w:rPr>
          <w:rFonts w:ascii="Times New Roman" w:eastAsia="Times New Roman" w:hAnsi="Times New Roman" w:cs="Times New Roman"/>
          <w:sz w:val="24"/>
          <w:szCs w:val="24"/>
        </w:rPr>
      </w:pPr>
    </w:p>
    <w:p w14:paraId="0000064A"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Pertaining directly to our product, another class of ethical constraints deals with concerns caused by testing the Pet Pal. Specifically, the Animal Welfare Act (AWA) states that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use an animal in testing, one must register for a license to show that the animal is given proper care. Although our team would be able to create a safe environment to test our collar, obtaining a license can be quite time-consuming and animal testing is not </w:t>
      </w:r>
      <w:proofErr w:type="spellStart"/>
      <w:r>
        <w:rPr>
          <w:rFonts w:ascii="Times New Roman" w:eastAsia="Times New Roman" w:hAnsi="Times New Roman" w:cs="Times New Roman"/>
          <w:sz w:val="24"/>
          <w:szCs w:val="24"/>
        </w:rPr>
        <w:t>necesssary</w:t>
      </w:r>
      <w:proofErr w:type="spellEnd"/>
      <w:r>
        <w:rPr>
          <w:rFonts w:ascii="Times New Roman" w:eastAsia="Times New Roman" w:hAnsi="Times New Roman" w:cs="Times New Roman"/>
          <w:sz w:val="24"/>
          <w:szCs w:val="24"/>
        </w:rPr>
        <w:t xml:space="preserve"> to ensure that our product works as intended. In addition, since the Pet Pal contains multiple electronic components, the test animal would be in danger of harm from electricity. Therefore, we plan on testing our product using more empirical methods, while testing the temperature and heartbeat sensors on ourselves.  </w:t>
      </w:r>
    </w:p>
    <w:p w14:paraId="0000064B" w14:textId="77777777" w:rsidR="002E1D64" w:rsidRDefault="002E1D64">
      <w:pPr>
        <w:spacing w:line="240" w:lineRule="auto"/>
        <w:jc w:val="both"/>
        <w:rPr>
          <w:rFonts w:ascii="Times New Roman" w:eastAsia="Times New Roman" w:hAnsi="Times New Roman" w:cs="Times New Roman"/>
          <w:b/>
          <w:sz w:val="28"/>
          <w:szCs w:val="28"/>
        </w:rPr>
      </w:pPr>
    </w:p>
    <w:p w14:paraId="0000064C"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4.2.4 Environmental, Social, and Political Constraints</w:t>
      </w:r>
    </w:p>
    <w:p w14:paraId="0000064D" w14:textId="77777777" w:rsidR="002E1D64" w:rsidRDefault="002E1D64">
      <w:pPr>
        <w:spacing w:line="240" w:lineRule="auto"/>
        <w:jc w:val="both"/>
        <w:rPr>
          <w:rFonts w:ascii="Times New Roman" w:eastAsia="Times New Roman" w:hAnsi="Times New Roman" w:cs="Times New Roman"/>
          <w:b/>
          <w:sz w:val="24"/>
          <w:szCs w:val="24"/>
        </w:rPr>
      </w:pPr>
    </w:p>
    <w:p w14:paraId="0000064E"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One important social constraint to consider for the Pet Pal is the design’s appearance. In the current market, it is important for wearable products to be stylish and socially appealing. Many consumers consider the look of a collar when purchasing a product </w:t>
      </w:r>
      <w:proofErr w:type="gramStart"/>
      <w:r>
        <w:rPr>
          <w:rFonts w:ascii="Times New Roman" w:eastAsia="Times New Roman" w:hAnsi="Times New Roman" w:cs="Times New Roman"/>
          <w:sz w:val="24"/>
          <w:szCs w:val="24"/>
        </w:rPr>
        <w:t>similar to</w:t>
      </w:r>
      <w:proofErr w:type="gramEnd"/>
      <w:r>
        <w:rPr>
          <w:rFonts w:ascii="Times New Roman" w:eastAsia="Times New Roman" w:hAnsi="Times New Roman" w:cs="Times New Roman"/>
          <w:sz w:val="24"/>
          <w:szCs w:val="24"/>
        </w:rPr>
        <w:t xml:space="preserve"> the Pet Pal. Therefore, it is important for our team to produce a collar and casing that is aesthetically appealing in addition to its functionalities. Overall, we believe this constraint will increase the marketability of our product. </w:t>
      </w:r>
    </w:p>
    <w:p w14:paraId="0000064F" w14:textId="77777777" w:rsidR="002E1D64" w:rsidRDefault="002E1D64">
      <w:pPr>
        <w:spacing w:line="240" w:lineRule="auto"/>
        <w:jc w:val="both"/>
        <w:rPr>
          <w:rFonts w:ascii="Times New Roman" w:eastAsia="Times New Roman" w:hAnsi="Times New Roman" w:cs="Times New Roman"/>
          <w:sz w:val="24"/>
          <w:szCs w:val="24"/>
        </w:rPr>
      </w:pPr>
    </w:p>
    <w:p w14:paraId="00000650"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Meanwhile, an important environmental constraint to consider is the GPS module’s operating parameters. Many GPS modules have trouble getting an exact location when inside a building, especially smaller modules like the one we will use in our final PCB design. Therefore, we need to make a warning for users that the GPS functionality may be spotty when inside a building. </w:t>
      </w:r>
    </w:p>
    <w:p w14:paraId="00000651" w14:textId="77777777" w:rsidR="002E1D64" w:rsidRDefault="002E1D64">
      <w:pPr>
        <w:spacing w:line="240" w:lineRule="auto"/>
        <w:jc w:val="both"/>
        <w:rPr>
          <w:rFonts w:ascii="Times New Roman" w:eastAsia="Times New Roman" w:hAnsi="Times New Roman" w:cs="Times New Roman"/>
          <w:sz w:val="24"/>
          <w:szCs w:val="24"/>
        </w:rPr>
      </w:pPr>
    </w:p>
    <w:p w14:paraId="1C49B034" w14:textId="6101F098" w:rsidR="00165176"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Another important environmental constraint is the effect of the environment on the functionality of our circuitry. Electronic parts are highly vulnerable to environmental factors such as dirt and water. One goal for the Pet Pal is that we want users’ pets to be able to wear the collar outside as a normal pet collar. However, pets can be dirty and </w:t>
      </w:r>
      <w:proofErr w:type="gramStart"/>
      <w:r>
        <w:rPr>
          <w:rFonts w:ascii="Times New Roman" w:eastAsia="Times New Roman" w:hAnsi="Times New Roman" w:cs="Times New Roman"/>
          <w:sz w:val="24"/>
          <w:szCs w:val="24"/>
        </w:rPr>
        <w:t>come into contact with</w:t>
      </w:r>
      <w:proofErr w:type="gramEnd"/>
      <w:r>
        <w:rPr>
          <w:rFonts w:ascii="Times New Roman" w:eastAsia="Times New Roman" w:hAnsi="Times New Roman" w:cs="Times New Roman"/>
          <w:sz w:val="24"/>
          <w:szCs w:val="24"/>
        </w:rPr>
        <w:t xml:space="preserve"> many environmental factors that can affect our circuitry. Therefore, it is important for us to create casing for our electronics that will be able to withstand these factors. In addition to preventing our circuitry from failing, the casing will ensure that the pet cannot be electrocuted by malfunctioning electronics.</w:t>
      </w:r>
    </w:p>
    <w:p w14:paraId="2277E00C" w14:textId="77777777" w:rsidR="00165176" w:rsidRDefault="00165176">
      <w:pPr>
        <w:spacing w:line="240" w:lineRule="auto"/>
        <w:jc w:val="both"/>
        <w:rPr>
          <w:rFonts w:ascii="Times New Roman" w:eastAsia="Times New Roman" w:hAnsi="Times New Roman" w:cs="Times New Roman"/>
          <w:b/>
          <w:sz w:val="32"/>
          <w:szCs w:val="32"/>
        </w:rPr>
      </w:pPr>
    </w:p>
    <w:p w14:paraId="00000675" w14:textId="5C53F778" w:rsidR="002E1D64" w:rsidRDefault="00B65589">
      <w:pPr>
        <w:spacing w:line="240" w:lineRule="auto"/>
        <w:jc w:val="both"/>
        <w:rPr>
          <w:rFonts w:ascii="Times New Roman" w:eastAsia="Times New Roman" w:hAnsi="Times New Roman" w:cs="Times New Roman"/>
          <w:b/>
          <w:sz w:val="32"/>
          <w:szCs w:val="32"/>
        </w:rPr>
      </w:pPr>
      <w:r>
        <w:rPr>
          <w:rFonts w:ascii="Times New Roman" w:eastAsia="Times New Roman" w:hAnsi="Times New Roman" w:cs="Times New Roman"/>
          <w:b/>
          <w:sz w:val="32"/>
          <w:szCs w:val="32"/>
        </w:rPr>
        <w:lastRenderedPageBreak/>
        <w:t>5. Design</w:t>
      </w:r>
    </w:p>
    <w:p w14:paraId="00000676" w14:textId="77777777" w:rsidR="002E1D64" w:rsidRDefault="002E1D64">
      <w:pPr>
        <w:spacing w:line="240" w:lineRule="auto"/>
        <w:jc w:val="both"/>
        <w:rPr>
          <w:rFonts w:ascii="Times New Roman" w:eastAsia="Times New Roman" w:hAnsi="Times New Roman" w:cs="Times New Roman"/>
          <w:b/>
          <w:sz w:val="32"/>
          <w:szCs w:val="32"/>
        </w:rPr>
      </w:pPr>
    </w:p>
    <w:p w14:paraId="00000677"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this section, we will talk about the design of the Pet Pal including circuitry and the mobile application. The design of the product is arguably its most important aspect, as it will determine the effectiveness and longevity of the product. In addition, the design is very important to the marketability of the product, as innovative design is attractive to potential customers and gives our team a better chance to impress our project’s review panel in the Senior Design 2 Showcase. </w:t>
      </w:r>
    </w:p>
    <w:p w14:paraId="00000678" w14:textId="77777777" w:rsidR="002E1D64" w:rsidRDefault="002E1D64">
      <w:pPr>
        <w:spacing w:line="240" w:lineRule="auto"/>
        <w:jc w:val="both"/>
        <w:rPr>
          <w:rFonts w:ascii="Times New Roman" w:eastAsia="Times New Roman" w:hAnsi="Times New Roman" w:cs="Times New Roman"/>
          <w:sz w:val="24"/>
          <w:szCs w:val="24"/>
        </w:rPr>
      </w:pPr>
    </w:p>
    <w:p w14:paraId="00000679"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One major aspect of the design is the hardware portion, which is known in our project as the Pet Pal. One goal in our hardware design is to ensure that all components are connected to a central microcontroller so that we can program the flow of data in the device. However, each component has different specifications which creates the need for circuitry such as voltage regulators, amplifiers, and other logic. Therefore, we must consider all additional circuitry needed to ensure that all components can receive power and are compatible with the microcontroller. Once the components are connected, they will receive commands from the microcontroller, which are received from the mobile application via a Bluetooth module. The components will then return the specified pet data (or play a sound in the case of the speaker) to the microcontroller, which will then send the data to the app with Bluetooth. </w:t>
      </w:r>
    </w:p>
    <w:p w14:paraId="0000067A" w14:textId="77777777" w:rsidR="002E1D64" w:rsidRDefault="002E1D64">
      <w:pPr>
        <w:spacing w:line="240" w:lineRule="auto"/>
        <w:jc w:val="both"/>
        <w:rPr>
          <w:rFonts w:ascii="Times New Roman" w:eastAsia="Times New Roman" w:hAnsi="Times New Roman" w:cs="Times New Roman"/>
          <w:sz w:val="24"/>
          <w:szCs w:val="24"/>
        </w:rPr>
      </w:pPr>
    </w:p>
    <w:p w14:paraId="0000067B"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other major subsection of our design is the software portion, which consists of the Pet Pal’s mobile application and the corresponding embedded programming for the microcontroller. The main concern for the software is the transfer of data from the Pet Pal to its mobile application. More specifically, we will have to come up with a protocol for determining when to poll our sensors and how to store this data to provide useful information to the user. In addition, we will have to translate the different signals that our microcontroller receives from each sensor and provide a protocol for message and data packets to send to the mobile application. For our application, we would like to provide a clean and satisfying UI so that users have a good experience. In addition, we will have real time updates (including push notifications) on </w:t>
      </w:r>
      <w:proofErr w:type="gramStart"/>
      <w:r>
        <w:rPr>
          <w:rFonts w:ascii="Times New Roman" w:eastAsia="Times New Roman" w:hAnsi="Times New Roman" w:cs="Times New Roman"/>
          <w:sz w:val="24"/>
          <w:szCs w:val="24"/>
        </w:rPr>
        <w:t>pets</w:t>
      </w:r>
      <w:proofErr w:type="gramEnd"/>
      <w:r>
        <w:rPr>
          <w:rFonts w:ascii="Times New Roman" w:eastAsia="Times New Roman" w:hAnsi="Times New Roman" w:cs="Times New Roman"/>
          <w:sz w:val="24"/>
          <w:szCs w:val="24"/>
        </w:rPr>
        <w:t xml:space="preserve"> vitals and location so that users do not have to worry about their pet’s safety.       </w:t>
      </w:r>
    </w:p>
    <w:p w14:paraId="0000067C" w14:textId="77777777" w:rsidR="002E1D64" w:rsidRDefault="002E1D64">
      <w:pPr>
        <w:spacing w:line="240" w:lineRule="auto"/>
        <w:jc w:val="both"/>
        <w:rPr>
          <w:rFonts w:ascii="Times New Roman" w:eastAsia="Times New Roman" w:hAnsi="Times New Roman" w:cs="Times New Roman"/>
          <w:b/>
          <w:sz w:val="28"/>
          <w:szCs w:val="28"/>
        </w:rPr>
      </w:pPr>
    </w:p>
    <w:p w14:paraId="0000067D" w14:textId="77777777" w:rsidR="002E1D64" w:rsidRDefault="00B65589">
      <w:pPr>
        <w:spacing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5.1 Hardware</w:t>
      </w:r>
    </w:p>
    <w:p w14:paraId="0000067E" w14:textId="77777777" w:rsidR="002E1D64" w:rsidRDefault="002E1D64">
      <w:pPr>
        <w:spacing w:line="240" w:lineRule="auto"/>
        <w:jc w:val="both"/>
        <w:rPr>
          <w:rFonts w:ascii="Times New Roman" w:eastAsia="Times New Roman" w:hAnsi="Times New Roman" w:cs="Times New Roman"/>
          <w:b/>
          <w:sz w:val="28"/>
          <w:szCs w:val="28"/>
        </w:rPr>
      </w:pPr>
    </w:p>
    <w:p w14:paraId="0000067F"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 shown in the block diagram below, our system has a GPS module, a heart rate monitor, a temperature monitor, a speaker, and a </w:t>
      </w:r>
      <w:proofErr w:type="spellStart"/>
      <w:r>
        <w:rPr>
          <w:rFonts w:ascii="Times New Roman" w:eastAsia="Times New Roman" w:hAnsi="Times New Roman" w:cs="Times New Roman"/>
          <w:sz w:val="24"/>
          <w:szCs w:val="24"/>
        </w:rPr>
        <w:t>bluetooth</w:t>
      </w:r>
      <w:proofErr w:type="spellEnd"/>
      <w:r>
        <w:rPr>
          <w:rFonts w:ascii="Times New Roman" w:eastAsia="Times New Roman" w:hAnsi="Times New Roman" w:cs="Times New Roman"/>
          <w:sz w:val="24"/>
          <w:szCs w:val="24"/>
        </w:rPr>
        <w:t xml:space="preserve"> module, </w:t>
      </w:r>
      <w:proofErr w:type="gramStart"/>
      <w:r>
        <w:rPr>
          <w:rFonts w:ascii="Times New Roman" w:eastAsia="Times New Roman" w:hAnsi="Times New Roman" w:cs="Times New Roman"/>
          <w:sz w:val="24"/>
          <w:szCs w:val="24"/>
        </w:rPr>
        <w:t>all of</w:t>
      </w:r>
      <w:proofErr w:type="gramEnd"/>
      <w:r>
        <w:rPr>
          <w:rFonts w:ascii="Times New Roman" w:eastAsia="Times New Roman" w:hAnsi="Times New Roman" w:cs="Times New Roman"/>
          <w:sz w:val="24"/>
          <w:szCs w:val="24"/>
        </w:rPr>
        <w:t xml:space="preserve"> these devices will need an input voltage of 3.3 volts to supply the power. Each block in the shown diagram has multiple ways to demonstrate. In this part, we will show the configurations and explain steps that are used to design the system. </w:t>
      </w:r>
    </w:p>
    <w:p w14:paraId="00000680" w14:textId="77777777" w:rsidR="002E1D64" w:rsidRDefault="002E1D64">
      <w:pPr>
        <w:spacing w:line="240" w:lineRule="auto"/>
        <w:jc w:val="both"/>
        <w:rPr>
          <w:rFonts w:ascii="Times New Roman" w:eastAsia="Times New Roman" w:hAnsi="Times New Roman" w:cs="Times New Roman"/>
          <w:sz w:val="24"/>
          <w:szCs w:val="24"/>
        </w:rPr>
      </w:pPr>
    </w:p>
    <w:p w14:paraId="00000681"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7BB89028" wp14:editId="727F5925">
            <wp:extent cx="5486400" cy="2528888"/>
            <wp:effectExtent l="0" t="0" r="0" b="0"/>
            <wp:docPr id="48"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61"/>
                    <a:srcRect t="7852" b="62208"/>
                    <a:stretch>
                      <a:fillRect/>
                    </a:stretch>
                  </pic:blipFill>
                  <pic:spPr>
                    <a:xfrm>
                      <a:off x="0" y="0"/>
                      <a:ext cx="5486400" cy="2528888"/>
                    </a:xfrm>
                    <a:prstGeom prst="rect">
                      <a:avLst/>
                    </a:prstGeom>
                    <a:ln/>
                  </pic:spPr>
                </pic:pic>
              </a:graphicData>
            </a:graphic>
          </wp:inline>
        </w:drawing>
      </w:r>
    </w:p>
    <w:p w14:paraId="00000682"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5.1</w:t>
      </w:r>
    </w:p>
    <w:p w14:paraId="00000683"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Overall Power Circuit Flow Chart</w:t>
      </w:r>
    </w:p>
    <w:p w14:paraId="00000684" w14:textId="77777777" w:rsidR="002E1D64" w:rsidRDefault="002E1D64">
      <w:pPr>
        <w:spacing w:line="240" w:lineRule="auto"/>
        <w:jc w:val="both"/>
        <w:rPr>
          <w:rFonts w:ascii="Times New Roman" w:eastAsia="Times New Roman" w:hAnsi="Times New Roman" w:cs="Times New Roman"/>
          <w:sz w:val="24"/>
          <w:szCs w:val="24"/>
        </w:rPr>
      </w:pPr>
    </w:p>
    <w:p w14:paraId="00000685"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5.1.1 Polarity Protection</w:t>
      </w:r>
    </w:p>
    <w:p w14:paraId="00000686" w14:textId="77777777" w:rsidR="002E1D64" w:rsidRDefault="002E1D64">
      <w:pPr>
        <w:spacing w:line="240" w:lineRule="auto"/>
        <w:ind w:left="720"/>
        <w:jc w:val="both"/>
        <w:rPr>
          <w:rFonts w:ascii="Times New Roman" w:eastAsia="Times New Roman" w:hAnsi="Times New Roman" w:cs="Times New Roman"/>
          <w:b/>
          <w:sz w:val="24"/>
          <w:szCs w:val="24"/>
        </w:rPr>
      </w:pPr>
    </w:p>
    <w:p w14:paraId="00000687"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Lithium Batteries with the minimum voltage of 15 volts are used to supply power for the whole system. Since we use replaceable batteries for our smart pet collar, there is always a chance that the negative polarity and positive polarity is accidentally connected inverse. When the polarity is reversed, anything can happen depending on what components are using in the circuit. Obviously, those </w:t>
      </w:r>
      <w:proofErr w:type="spellStart"/>
      <w:r>
        <w:rPr>
          <w:rFonts w:ascii="Times New Roman" w:eastAsia="Times New Roman" w:hAnsi="Times New Roman" w:cs="Times New Roman"/>
          <w:sz w:val="24"/>
          <w:szCs w:val="24"/>
        </w:rPr>
        <w:t>polarised</w:t>
      </w:r>
      <w:proofErr w:type="spellEnd"/>
      <w:r>
        <w:rPr>
          <w:rFonts w:ascii="Times New Roman" w:eastAsia="Times New Roman" w:hAnsi="Times New Roman" w:cs="Times New Roman"/>
          <w:sz w:val="24"/>
          <w:szCs w:val="24"/>
        </w:rPr>
        <w:t xml:space="preserve"> components will be </w:t>
      </w:r>
      <w:proofErr w:type="gramStart"/>
      <w:r>
        <w:rPr>
          <w:rFonts w:ascii="Times New Roman" w:eastAsia="Times New Roman" w:hAnsi="Times New Roman" w:cs="Times New Roman"/>
          <w:sz w:val="24"/>
          <w:szCs w:val="24"/>
        </w:rPr>
        <w:t>more or less destroyed</w:t>
      </w:r>
      <w:proofErr w:type="gramEnd"/>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prevent the circuit from being damaged by inserting incorrect polarity, we create a simple polarity protection. </w:t>
      </w:r>
    </w:p>
    <w:p w14:paraId="00000688" w14:textId="77777777" w:rsidR="002E1D64" w:rsidRDefault="002E1D64">
      <w:pPr>
        <w:spacing w:line="240" w:lineRule="auto"/>
        <w:jc w:val="both"/>
        <w:rPr>
          <w:rFonts w:ascii="Times New Roman" w:eastAsia="Times New Roman" w:hAnsi="Times New Roman" w:cs="Times New Roman"/>
          <w:sz w:val="24"/>
          <w:szCs w:val="24"/>
        </w:rPr>
      </w:pPr>
    </w:p>
    <w:p w14:paraId="00000689" w14:textId="77777777" w:rsidR="002E1D64" w:rsidRDefault="00B65589">
      <w:pPr>
        <w:numPr>
          <w:ilvl w:val="0"/>
          <w:numId w:val="31"/>
        </w:numPr>
        <w:spacing w:line="240" w:lineRule="auto"/>
        <w:ind w:left="425" w:hanging="425"/>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Diode</w:t>
      </w:r>
    </w:p>
    <w:p w14:paraId="0000068A" w14:textId="77777777" w:rsidR="002E1D64" w:rsidRDefault="002E1D64">
      <w:pPr>
        <w:spacing w:line="240" w:lineRule="auto"/>
        <w:ind w:left="1440"/>
        <w:jc w:val="both"/>
        <w:rPr>
          <w:rFonts w:ascii="Times New Roman" w:eastAsia="Times New Roman" w:hAnsi="Times New Roman" w:cs="Times New Roman"/>
          <w:b/>
          <w:sz w:val="24"/>
          <w:szCs w:val="24"/>
        </w:rPr>
      </w:pPr>
    </w:p>
    <w:p w14:paraId="0000068B"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Our first solution is using a diode connected in series to the positive terminal of the input power. As we all know, the diode is a semiconductor component. There are multiple different types of diode, but in general, we have the </w:t>
      </w:r>
      <w:proofErr w:type="spellStart"/>
      <w:r>
        <w:rPr>
          <w:rFonts w:ascii="Times New Roman" w:eastAsia="Times New Roman" w:hAnsi="Times New Roman" w:cs="Times New Roman"/>
          <w:sz w:val="24"/>
          <w:szCs w:val="24"/>
        </w:rPr>
        <w:t>zener</w:t>
      </w:r>
      <w:proofErr w:type="spellEnd"/>
      <w:r>
        <w:rPr>
          <w:rFonts w:ascii="Times New Roman" w:eastAsia="Times New Roman" w:hAnsi="Times New Roman" w:cs="Times New Roman"/>
          <w:sz w:val="24"/>
          <w:szCs w:val="24"/>
        </w:rPr>
        <w:t xml:space="preserve"> diode and the ordinary diode. A diode has two terminals, positive terminal, known as anode, and negative terminal, known as cathode. For the ordinary diode, the anode terminal must have a higher voltage compared to the cathode terminal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turn on the diode. Each diode has its own turn on voltage, the difference between anode terminal and cathode terminal have to be larger than the turn on voltage in order to turn the diode </w:t>
      </w:r>
      <w:proofErr w:type="spellStart"/>
      <w:r>
        <w:rPr>
          <w:rFonts w:ascii="Times New Roman" w:eastAsia="Times New Roman" w:hAnsi="Times New Roman" w:cs="Times New Roman"/>
          <w:sz w:val="24"/>
          <w:szCs w:val="24"/>
        </w:rPr>
        <w:t>on.The</w:t>
      </w:r>
      <w:proofErr w:type="spellEnd"/>
      <w:r>
        <w:rPr>
          <w:rFonts w:ascii="Times New Roman" w:eastAsia="Times New Roman" w:hAnsi="Times New Roman" w:cs="Times New Roman"/>
          <w:sz w:val="24"/>
          <w:szCs w:val="24"/>
        </w:rPr>
        <w:t xml:space="preserve"> characteristic of a diode is when it is turned on, it will allow current to flow through in only one fixed direction that is from anode to cathode, and when it is turned off, it will stop the flow of the current going through. On the other hand, a </w:t>
      </w:r>
      <w:proofErr w:type="spellStart"/>
      <w:r>
        <w:rPr>
          <w:rFonts w:ascii="Times New Roman" w:eastAsia="Times New Roman" w:hAnsi="Times New Roman" w:cs="Times New Roman"/>
          <w:sz w:val="24"/>
          <w:szCs w:val="24"/>
        </w:rPr>
        <w:t>zener</w:t>
      </w:r>
      <w:proofErr w:type="spellEnd"/>
      <w:r>
        <w:rPr>
          <w:rFonts w:ascii="Times New Roman" w:eastAsia="Times New Roman" w:hAnsi="Times New Roman" w:cs="Times New Roman"/>
          <w:sz w:val="24"/>
          <w:szCs w:val="24"/>
        </w:rPr>
        <w:t xml:space="preserve"> diode let current flow through in both directions depending on which terminal has a higher voltage. If the anode terminal has lower voltage, the current will pass through from cathode to anode. By using a diode, connected in series with the source, when the negative terminal is accidentally plugged in, the diode will automatically act like an open switch which blocks the current flowing through. Conversely, the diode will become a short circuit when the positive terminal is connected, the current then passes from the source to the circuit to power the whole system. </w:t>
      </w:r>
    </w:p>
    <w:p w14:paraId="0000068C" w14:textId="77777777" w:rsidR="002E1D64" w:rsidRDefault="00B65589">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1A8BE225" wp14:editId="036F691B">
            <wp:extent cx="2905125" cy="2027169"/>
            <wp:effectExtent l="0" t="0" r="0" b="0"/>
            <wp:docPr id="44"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62"/>
                    <a:srcRect t="6655"/>
                    <a:stretch>
                      <a:fillRect/>
                    </a:stretch>
                  </pic:blipFill>
                  <pic:spPr>
                    <a:xfrm>
                      <a:off x="0" y="0"/>
                      <a:ext cx="2905125" cy="2027169"/>
                    </a:xfrm>
                    <a:prstGeom prst="rect">
                      <a:avLst/>
                    </a:prstGeom>
                    <a:ln/>
                  </pic:spPr>
                </pic:pic>
              </a:graphicData>
            </a:graphic>
          </wp:inline>
        </w:drawing>
      </w:r>
    </w:p>
    <w:p w14:paraId="0000068D"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 xml:space="preserve">Figure 5.2 </w:t>
      </w:r>
    </w:p>
    <w:p w14:paraId="0000068E"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Polarity Protection with Diode</w:t>
      </w:r>
    </w:p>
    <w:p w14:paraId="0000068F" w14:textId="77777777" w:rsidR="002E1D64" w:rsidRDefault="002E1D64">
      <w:pPr>
        <w:spacing w:line="240" w:lineRule="auto"/>
        <w:jc w:val="both"/>
        <w:rPr>
          <w:rFonts w:ascii="Times New Roman" w:eastAsia="Times New Roman" w:hAnsi="Times New Roman" w:cs="Times New Roman"/>
          <w:sz w:val="24"/>
          <w:szCs w:val="24"/>
        </w:rPr>
      </w:pPr>
    </w:p>
    <w:p w14:paraId="00000690"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Although using a diode can theoretically protect the circuit from reverse polarity, heat increasing due to the current flows through the diode is the situation we want to avoid. All of the monitors and the microcontroller will be attached to the </w:t>
      </w:r>
      <w:proofErr w:type="spellStart"/>
      <w:r>
        <w:rPr>
          <w:rFonts w:ascii="Times New Roman" w:eastAsia="Times New Roman" w:hAnsi="Times New Roman" w:cs="Times New Roman"/>
          <w:sz w:val="24"/>
          <w:szCs w:val="24"/>
        </w:rPr>
        <w:t>colar</w:t>
      </w:r>
      <w:proofErr w:type="spellEnd"/>
      <w:r>
        <w:rPr>
          <w:rFonts w:ascii="Times New Roman" w:eastAsia="Times New Roman" w:hAnsi="Times New Roman" w:cs="Times New Roman"/>
          <w:sz w:val="24"/>
          <w:szCs w:val="24"/>
        </w:rPr>
        <w:t xml:space="preserve">, for that reason, we need to make sure not only that the system must be </w:t>
      </w:r>
      <w:proofErr w:type="gramStart"/>
      <w:r>
        <w:rPr>
          <w:rFonts w:ascii="Times New Roman" w:eastAsia="Times New Roman" w:hAnsi="Times New Roman" w:cs="Times New Roman"/>
          <w:sz w:val="24"/>
          <w:szCs w:val="24"/>
        </w:rPr>
        <w:t>light-weight</w:t>
      </w:r>
      <w:proofErr w:type="gramEnd"/>
      <w:r>
        <w:rPr>
          <w:rFonts w:ascii="Times New Roman" w:eastAsia="Times New Roman" w:hAnsi="Times New Roman" w:cs="Times New Roman"/>
          <w:sz w:val="24"/>
          <w:szCs w:val="24"/>
        </w:rPr>
        <w:t>, but it must also bring comfort to the pet. Heat can be created by the power that applied to the diode. The formula for the power is:</w:t>
      </w:r>
    </w:p>
    <w:p w14:paraId="00000691" w14:textId="77777777" w:rsidR="002E1D64" w:rsidRDefault="00B65589">
      <w:pPr>
        <w:spacing w:line="240" w:lineRule="auto"/>
        <w:jc w:val="center"/>
        <w:rPr>
          <w:rFonts w:ascii="Times New Roman" w:eastAsia="Times New Roman" w:hAnsi="Times New Roman" w:cs="Times New Roman"/>
          <w:sz w:val="24"/>
          <w:szCs w:val="24"/>
        </w:rPr>
      </w:pPr>
      <m:oMathPara>
        <m:oMath>
          <m:r>
            <w:rPr>
              <w:rFonts w:ascii="Times New Roman" w:eastAsia="Times New Roman" w:hAnsi="Times New Roman" w:cs="Times New Roman"/>
              <w:sz w:val="24"/>
              <w:szCs w:val="24"/>
            </w:rPr>
            <m:t>P=</m:t>
          </m:r>
          <m:sSub>
            <m:sSubPr>
              <m:ctrlPr>
                <w:rPr>
                  <w:rFonts w:ascii="Times New Roman" w:eastAsia="Times New Roman" w:hAnsi="Times New Roman" w:cs="Times New Roman"/>
                  <w:sz w:val="24"/>
                  <w:szCs w:val="24"/>
                </w:rPr>
              </m:ctrlPr>
            </m:sSubPr>
            <m:e>
              <m:r>
                <w:rPr>
                  <w:rFonts w:ascii="Times New Roman" w:eastAsia="Times New Roman" w:hAnsi="Times New Roman" w:cs="Times New Roman"/>
                  <w:sz w:val="24"/>
                  <w:szCs w:val="24"/>
                </w:rPr>
                <m:t>V</m:t>
              </m:r>
            </m:e>
            <m:sub>
              <m:r>
                <w:rPr>
                  <w:rFonts w:ascii="Times New Roman" w:eastAsia="Times New Roman" w:hAnsi="Times New Roman" w:cs="Times New Roman"/>
                  <w:sz w:val="24"/>
                  <w:szCs w:val="24"/>
                </w:rPr>
                <m:t>F</m:t>
              </m:r>
            </m:sub>
          </m:sSub>
          <m:r>
            <w:rPr>
              <w:rFonts w:ascii="Times New Roman" w:eastAsia="Times New Roman" w:hAnsi="Times New Roman" w:cs="Times New Roman"/>
              <w:sz w:val="24"/>
              <w:szCs w:val="24"/>
            </w:rPr>
            <m:t>*I</m:t>
          </m:r>
        </m:oMath>
      </m:oMathPara>
    </w:p>
    <w:p w14:paraId="00000692"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Where </w:t>
      </w:r>
      <m:oMath>
        <m:sSub>
          <m:sSubPr>
            <m:ctrlPr>
              <w:rPr>
                <w:rFonts w:ascii="Times New Roman" w:eastAsia="Times New Roman" w:hAnsi="Times New Roman" w:cs="Times New Roman"/>
                <w:sz w:val="24"/>
                <w:szCs w:val="24"/>
              </w:rPr>
            </m:ctrlPr>
          </m:sSubPr>
          <m:e>
            <m:r>
              <w:rPr>
                <w:rFonts w:ascii="Times New Roman" w:eastAsia="Times New Roman" w:hAnsi="Times New Roman" w:cs="Times New Roman"/>
                <w:sz w:val="24"/>
                <w:szCs w:val="24"/>
              </w:rPr>
              <m:t>V</m:t>
            </m:r>
          </m:e>
          <m:sub>
            <m:r>
              <w:rPr>
                <w:rFonts w:ascii="Times New Roman" w:eastAsia="Times New Roman" w:hAnsi="Times New Roman" w:cs="Times New Roman"/>
                <w:sz w:val="24"/>
                <w:szCs w:val="24"/>
              </w:rPr>
              <m:t>F</m:t>
            </m:r>
          </m:sub>
        </m:sSub>
      </m:oMath>
      <w:r>
        <w:rPr>
          <w:rFonts w:ascii="Times New Roman" w:eastAsia="Times New Roman" w:hAnsi="Times New Roman" w:cs="Times New Roman"/>
          <w:sz w:val="24"/>
          <w:szCs w:val="24"/>
        </w:rPr>
        <w:t xml:space="preserve"> is the voltage drop of the diode and I is the current flowing through the </w:t>
      </w:r>
      <w:proofErr w:type="gramStart"/>
      <w:r>
        <w:rPr>
          <w:rFonts w:ascii="Times New Roman" w:eastAsia="Times New Roman" w:hAnsi="Times New Roman" w:cs="Times New Roman"/>
          <w:sz w:val="24"/>
          <w:szCs w:val="24"/>
        </w:rPr>
        <w:t>diode.</w:t>
      </w:r>
      <w:proofErr w:type="gramEnd"/>
    </w:p>
    <w:p w14:paraId="00000693" w14:textId="77777777" w:rsidR="002E1D64" w:rsidRDefault="00B65589">
      <w:pPr>
        <w:spacing w:line="240" w:lineRule="auto"/>
        <w:ind w:left="1133"/>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641FE51B" wp14:editId="36A534C5">
            <wp:extent cx="3355758" cy="3085858"/>
            <wp:effectExtent l="0" t="0" r="0" b="0"/>
            <wp:docPr id="8"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63"/>
                    <a:srcRect/>
                    <a:stretch>
                      <a:fillRect/>
                    </a:stretch>
                  </pic:blipFill>
                  <pic:spPr>
                    <a:xfrm>
                      <a:off x="0" y="0"/>
                      <a:ext cx="3355758" cy="3085858"/>
                    </a:xfrm>
                    <a:prstGeom prst="rect">
                      <a:avLst/>
                    </a:prstGeom>
                    <a:ln/>
                  </pic:spPr>
                </pic:pic>
              </a:graphicData>
            </a:graphic>
          </wp:inline>
        </w:drawing>
      </w:r>
    </w:p>
    <w:p w14:paraId="00000694"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5.3</w:t>
      </w:r>
    </w:p>
    <w:p w14:paraId="00000695"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Typical Forward Characteristics</w:t>
      </w:r>
    </w:p>
    <w:p w14:paraId="00000696" w14:textId="77777777" w:rsidR="002E1D64" w:rsidRDefault="002E1D64">
      <w:pPr>
        <w:spacing w:line="240" w:lineRule="auto"/>
        <w:jc w:val="both"/>
        <w:rPr>
          <w:rFonts w:ascii="Times New Roman" w:eastAsia="Times New Roman" w:hAnsi="Times New Roman" w:cs="Times New Roman"/>
          <w:sz w:val="24"/>
          <w:szCs w:val="24"/>
        </w:rPr>
      </w:pPr>
    </w:p>
    <w:p w14:paraId="00000697"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For example, if we are using the 1N4148 diode with 500 mA passing through, then based on the plot above, </w:t>
      </w:r>
      <m:oMath>
        <m:sSub>
          <m:sSubPr>
            <m:ctrlPr>
              <w:rPr>
                <w:rFonts w:ascii="Times New Roman" w:eastAsia="Times New Roman" w:hAnsi="Times New Roman" w:cs="Times New Roman"/>
                <w:sz w:val="24"/>
                <w:szCs w:val="24"/>
              </w:rPr>
            </m:ctrlPr>
          </m:sSubPr>
          <m:e>
            <m:r>
              <w:rPr>
                <w:rFonts w:ascii="Times New Roman" w:eastAsia="Times New Roman" w:hAnsi="Times New Roman" w:cs="Times New Roman"/>
                <w:sz w:val="24"/>
                <w:szCs w:val="24"/>
              </w:rPr>
              <m:t>V</m:t>
            </m:r>
          </m:e>
          <m:sub>
            <m:r>
              <w:rPr>
                <w:rFonts w:ascii="Times New Roman" w:eastAsia="Times New Roman" w:hAnsi="Times New Roman" w:cs="Times New Roman"/>
                <w:sz w:val="24"/>
                <w:szCs w:val="24"/>
              </w:rPr>
              <m:t>F</m:t>
            </m:r>
          </m:sub>
        </m:sSub>
      </m:oMath>
      <w:r>
        <w:rPr>
          <w:rFonts w:ascii="Times New Roman" w:eastAsia="Times New Roman" w:hAnsi="Times New Roman" w:cs="Times New Roman"/>
          <w:sz w:val="24"/>
          <w:szCs w:val="24"/>
        </w:rPr>
        <w:t>equals approximately 1.2 volts. Thus, the power that diode waste is:</w:t>
      </w:r>
    </w:p>
    <w:p w14:paraId="00000698" w14:textId="77777777" w:rsidR="002E1D64" w:rsidRDefault="00B65589">
      <w:pPr>
        <w:spacing w:line="240" w:lineRule="auto"/>
        <w:jc w:val="center"/>
        <w:rPr>
          <w:rFonts w:ascii="Times New Roman" w:eastAsia="Times New Roman" w:hAnsi="Times New Roman" w:cs="Times New Roman"/>
          <w:sz w:val="24"/>
          <w:szCs w:val="24"/>
        </w:rPr>
      </w:pPr>
      <m:oMathPara>
        <m:oMath>
          <m:r>
            <w:rPr>
              <w:rFonts w:ascii="Times New Roman" w:eastAsia="Times New Roman" w:hAnsi="Times New Roman" w:cs="Times New Roman"/>
              <w:sz w:val="24"/>
              <w:szCs w:val="24"/>
            </w:rPr>
            <m:t>P=</m:t>
          </m:r>
          <m:sSub>
            <m:sSubPr>
              <m:ctrlPr>
                <w:rPr>
                  <w:rFonts w:ascii="Times New Roman" w:eastAsia="Times New Roman" w:hAnsi="Times New Roman" w:cs="Times New Roman"/>
                  <w:sz w:val="24"/>
                  <w:szCs w:val="24"/>
                </w:rPr>
              </m:ctrlPr>
            </m:sSubPr>
            <m:e>
              <m:r>
                <w:rPr>
                  <w:rFonts w:ascii="Times New Roman" w:eastAsia="Times New Roman" w:hAnsi="Times New Roman" w:cs="Times New Roman"/>
                  <w:sz w:val="24"/>
                  <w:szCs w:val="24"/>
                </w:rPr>
                <m:t>V</m:t>
              </m:r>
            </m:e>
            <m:sub>
              <m:r>
                <w:rPr>
                  <w:rFonts w:ascii="Times New Roman" w:eastAsia="Times New Roman" w:hAnsi="Times New Roman" w:cs="Times New Roman"/>
                  <w:sz w:val="24"/>
                  <w:szCs w:val="24"/>
                </w:rPr>
                <m:t>F</m:t>
              </m:r>
            </m:sub>
          </m:sSub>
          <m:r>
            <w:rPr>
              <w:rFonts w:ascii="Times New Roman" w:eastAsia="Times New Roman" w:hAnsi="Times New Roman" w:cs="Times New Roman"/>
              <w:sz w:val="24"/>
              <w:szCs w:val="24"/>
            </w:rPr>
            <m:t>*I=1.2*500=600 mW</m:t>
          </m:r>
        </m:oMath>
      </m:oMathPara>
    </w:p>
    <w:p w14:paraId="00000699" w14:textId="77777777" w:rsidR="002E1D64" w:rsidRDefault="002E1D64">
      <w:pPr>
        <w:spacing w:line="240" w:lineRule="auto"/>
        <w:jc w:val="both"/>
        <w:rPr>
          <w:rFonts w:ascii="Times New Roman" w:eastAsia="Times New Roman" w:hAnsi="Times New Roman" w:cs="Times New Roman"/>
          <w:sz w:val="24"/>
          <w:szCs w:val="24"/>
        </w:rPr>
      </w:pPr>
    </w:p>
    <w:p w14:paraId="0000069A"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Overall, using diodes in our design will always generate </w:t>
      </w:r>
      <w:proofErr w:type="gramStart"/>
      <w:r>
        <w:rPr>
          <w:rFonts w:ascii="Times New Roman" w:eastAsia="Times New Roman" w:hAnsi="Times New Roman" w:cs="Times New Roman"/>
          <w:sz w:val="24"/>
          <w:szCs w:val="24"/>
        </w:rPr>
        <w:t>more or less heat</w:t>
      </w:r>
      <w:proofErr w:type="gramEnd"/>
      <w:r>
        <w:rPr>
          <w:rFonts w:ascii="Times New Roman" w:eastAsia="Times New Roman" w:hAnsi="Times New Roman" w:cs="Times New Roman"/>
          <w:sz w:val="24"/>
          <w:szCs w:val="24"/>
        </w:rPr>
        <w:t>.</w:t>
      </w:r>
    </w:p>
    <w:p w14:paraId="0000069B" w14:textId="77777777" w:rsidR="002E1D64" w:rsidRDefault="002E1D64">
      <w:pPr>
        <w:spacing w:line="240" w:lineRule="auto"/>
        <w:jc w:val="both"/>
        <w:rPr>
          <w:rFonts w:ascii="Times New Roman" w:eastAsia="Times New Roman" w:hAnsi="Times New Roman" w:cs="Times New Roman"/>
          <w:sz w:val="24"/>
          <w:szCs w:val="24"/>
        </w:rPr>
      </w:pPr>
    </w:p>
    <w:p w14:paraId="0000069C" w14:textId="77777777" w:rsidR="002E1D64" w:rsidRDefault="00B65589">
      <w:pPr>
        <w:numPr>
          <w:ilvl w:val="0"/>
          <w:numId w:val="31"/>
        </w:numPr>
        <w:spacing w:line="240" w:lineRule="auto"/>
        <w:ind w:left="425" w:hanging="425"/>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P-channel MOSFET</w:t>
      </w:r>
    </w:p>
    <w:p w14:paraId="0000069D" w14:textId="77777777" w:rsidR="002E1D64" w:rsidRDefault="002E1D64">
      <w:pPr>
        <w:spacing w:line="240" w:lineRule="auto"/>
        <w:ind w:left="1440"/>
        <w:jc w:val="both"/>
        <w:rPr>
          <w:rFonts w:ascii="Times New Roman" w:eastAsia="Times New Roman" w:hAnsi="Times New Roman" w:cs="Times New Roman"/>
          <w:b/>
          <w:sz w:val="24"/>
          <w:szCs w:val="24"/>
        </w:rPr>
      </w:pPr>
    </w:p>
    <w:p w14:paraId="0000069E"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MOSFET is a type of transistor, which has 2 types P-channel and N-channel. MOSFET stands for Metal oxide Semiconductor Field Effect Transistor. A MOSFET has three distinct terminals which are gate terminal, source terminal, and drain terminal. Thus, it is important to tell the differences between those terminals to avoid wrong polarity connection. Even though the bipolar junction transistor is also a type of transistor, MOSFET operates completely differently from the BJT. The MOSFET is on or off based on the voltage between gate terminal and source terminal. For N-channel MOSFET, we supply a positive voltage to the gate terminal, if the gate terminal’s voltage is larger than the threshold voltage, the MOSFET will allow current flow through from the drain terminal to the source </w:t>
      </w:r>
      <w:proofErr w:type="gramStart"/>
      <w:r>
        <w:rPr>
          <w:rFonts w:ascii="Times New Roman" w:eastAsia="Times New Roman" w:hAnsi="Times New Roman" w:cs="Times New Roman"/>
          <w:sz w:val="24"/>
          <w:szCs w:val="24"/>
        </w:rPr>
        <w:t>terminal .</w:t>
      </w:r>
      <w:proofErr w:type="gramEnd"/>
      <w:r>
        <w:rPr>
          <w:rFonts w:ascii="Times New Roman" w:eastAsia="Times New Roman" w:hAnsi="Times New Roman" w:cs="Times New Roman"/>
          <w:sz w:val="24"/>
          <w:szCs w:val="24"/>
        </w:rPr>
        <w:t xml:space="preserve"> On the other hand, the gate terminal is usually connected to ground for P-channel MOSFET.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operate the MOSFET, we need the voltage between gate terminal and source terminal to be negative, which means </w:t>
      </w:r>
    </w:p>
    <w:p w14:paraId="0000069F" w14:textId="77777777" w:rsidR="002E1D64" w:rsidRDefault="00B65589">
      <w:pPr>
        <w:spacing w:line="240" w:lineRule="auto"/>
        <w:jc w:val="center"/>
        <w:rPr>
          <w:rFonts w:ascii="Times New Roman" w:eastAsia="Times New Roman" w:hAnsi="Times New Roman" w:cs="Times New Roman"/>
          <w:sz w:val="24"/>
          <w:szCs w:val="24"/>
        </w:rPr>
      </w:pPr>
      <m:oMathPara>
        <m:oMath>
          <m:sSub>
            <m:sSubPr>
              <m:ctrlPr>
                <w:rPr>
                  <w:rFonts w:ascii="Times New Roman" w:eastAsia="Times New Roman" w:hAnsi="Times New Roman" w:cs="Times New Roman"/>
                  <w:sz w:val="24"/>
                  <w:szCs w:val="24"/>
                </w:rPr>
              </m:ctrlPr>
            </m:sSubPr>
            <m:e>
              <m:sSub>
                <m:sSubPr>
                  <m:ctrlPr>
                    <w:rPr>
                      <w:rFonts w:ascii="Times New Roman" w:eastAsia="Times New Roman" w:hAnsi="Times New Roman" w:cs="Times New Roman"/>
                      <w:sz w:val="24"/>
                      <w:szCs w:val="24"/>
                    </w:rPr>
                  </m:ctrlPr>
                </m:sSubPr>
                <m:e>
                  <m:r>
                    <w:rPr>
                      <w:rFonts w:ascii="Times New Roman" w:eastAsia="Times New Roman" w:hAnsi="Times New Roman" w:cs="Times New Roman"/>
                      <w:sz w:val="24"/>
                      <w:szCs w:val="24"/>
                    </w:rPr>
                    <m:t>V</m:t>
                  </m:r>
                </m:e>
                <m:sub>
                  <m:r>
                    <w:rPr>
                      <w:rFonts w:ascii="Times New Roman" w:eastAsia="Times New Roman" w:hAnsi="Times New Roman" w:cs="Times New Roman"/>
                      <w:sz w:val="24"/>
                      <w:szCs w:val="24"/>
                    </w:rPr>
                    <m:t>G</m:t>
                  </m:r>
                </m:sub>
              </m:sSub>
              <m:r>
                <w:rPr>
                  <w:rFonts w:ascii="Times New Roman" w:eastAsia="Times New Roman" w:hAnsi="Times New Roman" w:cs="Times New Roman"/>
                  <w:sz w:val="24"/>
                  <w:szCs w:val="24"/>
                </w:rPr>
                <m:t>-V</m:t>
              </m:r>
            </m:e>
            <m:sub>
              <m:r>
                <w:rPr>
                  <w:rFonts w:ascii="Times New Roman" w:eastAsia="Times New Roman" w:hAnsi="Times New Roman" w:cs="Times New Roman"/>
                  <w:sz w:val="24"/>
                  <w:szCs w:val="24"/>
                </w:rPr>
                <m:t>S</m:t>
              </m:r>
            </m:sub>
          </m:sSub>
          <m:r>
            <w:rPr>
              <w:rFonts w:ascii="Times New Roman" w:eastAsia="Times New Roman" w:hAnsi="Times New Roman" w:cs="Times New Roman"/>
              <w:sz w:val="24"/>
              <w:szCs w:val="24"/>
            </w:rPr>
            <m:t>=</m:t>
          </m:r>
          <m:sSub>
            <m:sSubPr>
              <m:ctrlPr>
                <w:rPr>
                  <w:rFonts w:ascii="Times New Roman" w:eastAsia="Times New Roman" w:hAnsi="Times New Roman" w:cs="Times New Roman"/>
                  <w:sz w:val="24"/>
                  <w:szCs w:val="24"/>
                </w:rPr>
              </m:ctrlPr>
            </m:sSubPr>
            <m:e>
              <m:r>
                <w:rPr>
                  <w:rFonts w:ascii="Times New Roman" w:eastAsia="Times New Roman" w:hAnsi="Times New Roman" w:cs="Times New Roman"/>
                  <w:sz w:val="24"/>
                  <w:szCs w:val="24"/>
                </w:rPr>
                <m:t>V</m:t>
              </m:r>
            </m:e>
            <m:sub>
              <m:r>
                <w:rPr>
                  <w:rFonts w:ascii="Times New Roman" w:eastAsia="Times New Roman" w:hAnsi="Times New Roman" w:cs="Times New Roman"/>
                  <w:sz w:val="24"/>
                  <w:szCs w:val="24"/>
                </w:rPr>
                <m:t>GS</m:t>
              </m:r>
            </m:sub>
          </m:sSub>
          <m:r>
            <w:rPr>
              <w:rFonts w:ascii="Times New Roman" w:eastAsia="Times New Roman" w:hAnsi="Times New Roman" w:cs="Times New Roman"/>
              <w:sz w:val="24"/>
              <w:szCs w:val="24"/>
            </w:rPr>
            <m:t>&lt;0</m:t>
          </m:r>
        </m:oMath>
      </m:oMathPara>
    </w:p>
    <w:p w14:paraId="000006A0" w14:textId="77777777" w:rsidR="002E1D64" w:rsidRDefault="002E1D64">
      <w:pPr>
        <w:spacing w:line="240" w:lineRule="auto"/>
        <w:jc w:val="both"/>
        <w:rPr>
          <w:rFonts w:ascii="Times New Roman" w:eastAsia="Times New Roman" w:hAnsi="Times New Roman" w:cs="Times New Roman"/>
          <w:sz w:val="24"/>
          <w:szCs w:val="24"/>
        </w:rPr>
      </w:pPr>
    </w:p>
    <w:p w14:paraId="000006A1" w14:textId="77777777" w:rsidR="002E1D64" w:rsidRDefault="002E1D64">
      <w:pPr>
        <w:spacing w:line="240" w:lineRule="auto"/>
        <w:jc w:val="both"/>
        <w:rPr>
          <w:rFonts w:ascii="Times New Roman" w:eastAsia="Times New Roman" w:hAnsi="Times New Roman" w:cs="Times New Roman"/>
          <w:sz w:val="24"/>
          <w:szCs w:val="24"/>
        </w:rPr>
      </w:pPr>
    </w:p>
    <w:p w14:paraId="000006A2" w14:textId="77777777" w:rsidR="002E1D64" w:rsidRDefault="00B65589">
      <w:pPr>
        <w:spacing w:line="240" w:lineRule="auto"/>
        <w:ind w:left="1417"/>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114300" distB="114300" distL="114300" distR="114300" wp14:anchorId="7AE63BFC" wp14:editId="6D982B41">
            <wp:extent cx="2881313" cy="2219148"/>
            <wp:effectExtent l="0" t="0" r="0" b="0"/>
            <wp:docPr id="68"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64"/>
                    <a:srcRect/>
                    <a:stretch>
                      <a:fillRect/>
                    </a:stretch>
                  </pic:blipFill>
                  <pic:spPr>
                    <a:xfrm>
                      <a:off x="0" y="0"/>
                      <a:ext cx="2881313" cy="2219148"/>
                    </a:xfrm>
                    <a:prstGeom prst="rect">
                      <a:avLst/>
                    </a:prstGeom>
                    <a:ln/>
                  </pic:spPr>
                </pic:pic>
              </a:graphicData>
            </a:graphic>
          </wp:inline>
        </w:drawing>
      </w:r>
    </w:p>
    <w:p w14:paraId="000006A3"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5.4</w:t>
      </w:r>
    </w:p>
    <w:p w14:paraId="000006A4"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 xml:space="preserve"> Polarity Protection with P-channel MOSFET</w:t>
      </w:r>
    </w:p>
    <w:p w14:paraId="000006A5" w14:textId="77777777" w:rsidR="002E1D64" w:rsidRDefault="002E1D64">
      <w:pPr>
        <w:spacing w:line="240" w:lineRule="auto"/>
        <w:jc w:val="both"/>
        <w:rPr>
          <w:rFonts w:ascii="Times New Roman" w:eastAsia="Times New Roman" w:hAnsi="Times New Roman" w:cs="Times New Roman"/>
          <w:sz w:val="24"/>
          <w:szCs w:val="24"/>
        </w:rPr>
      </w:pPr>
    </w:p>
    <w:p w14:paraId="000006A6"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 shown from the schematic above, the drain terminal of the P-channel MOSFET is connected to the source, and the gate terminal is connected to ground. Therefore, the gate terminal </w:t>
      </w:r>
      <m:oMath>
        <m:sSub>
          <m:sSubPr>
            <m:ctrlPr>
              <w:rPr>
                <w:rFonts w:ascii="Times New Roman" w:eastAsia="Times New Roman" w:hAnsi="Times New Roman" w:cs="Times New Roman"/>
                <w:sz w:val="24"/>
                <w:szCs w:val="24"/>
              </w:rPr>
            </m:ctrlPr>
          </m:sSubPr>
          <m:e>
            <m:r>
              <w:rPr>
                <w:rFonts w:ascii="Times New Roman" w:eastAsia="Times New Roman" w:hAnsi="Times New Roman" w:cs="Times New Roman"/>
                <w:sz w:val="24"/>
                <w:szCs w:val="24"/>
              </w:rPr>
              <m:t>V</m:t>
            </m:r>
          </m:e>
          <m:sub>
            <m:r>
              <w:rPr>
                <w:rFonts w:ascii="Times New Roman" w:eastAsia="Times New Roman" w:hAnsi="Times New Roman" w:cs="Times New Roman"/>
                <w:sz w:val="24"/>
                <w:szCs w:val="24"/>
              </w:rPr>
              <m:t>G</m:t>
            </m:r>
          </m:sub>
        </m:sSub>
      </m:oMath>
      <w:r>
        <w:rPr>
          <w:rFonts w:ascii="Times New Roman" w:eastAsia="Times New Roman" w:hAnsi="Times New Roman" w:cs="Times New Roman"/>
          <w:sz w:val="24"/>
          <w:szCs w:val="24"/>
        </w:rPr>
        <w:t>will always equal to 0 volts. If the positive polarity is wired to the drain terminal just like above figure, we will have:</w:t>
      </w:r>
    </w:p>
    <w:p w14:paraId="000006A7" w14:textId="77777777" w:rsidR="002E1D64" w:rsidRDefault="00B65589">
      <w:pPr>
        <w:spacing w:line="240" w:lineRule="auto"/>
        <w:jc w:val="center"/>
        <w:rPr>
          <w:rFonts w:ascii="Times New Roman" w:eastAsia="Times New Roman" w:hAnsi="Times New Roman" w:cs="Times New Roman"/>
          <w:sz w:val="24"/>
          <w:szCs w:val="24"/>
        </w:rPr>
      </w:pPr>
      <m:oMathPara>
        <m:oMath>
          <m:sSub>
            <m:sSubPr>
              <m:ctrlPr>
                <w:rPr>
                  <w:rFonts w:ascii="Times New Roman" w:eastAsia="Times New Roman" w:hAnsi="Times New Roman" w:cs="Times New Roman"/>
                  <w:sz w:val="24"/>
                  <w:szCs w:val="24"/>
                </w:rPr>
              </m:ctrlPr>
            </m:sSubPr>
            <m:e>
              <m:r>
                <w:rPr>
                  <w:rFonts w:ascii="Times New Roman" w:eastAsia="Times New Roman" w:hAnsi="Times New Roman" w:cs="Times New Roman"/>
                  <w:sz w:val="24"/>
                  <w:szCs w:val="24"/>
                </w:rPr>
                <m:t>V</m:t>
              </m:r>
            </m:e>
            <m:sub>
              <m:r>
                <w:rPr>
                  <w:rFonts w:ascii="Times New Roman" w:eastAsia="Times New Roman" w:hAnsi="Times New Roman" w:cs="Times New Roman"/>
                  <w:sz w:val="24"/>
                  <w:szCs w:val="24"/>
                </w:rPr>
                <m:t>D</m:t>
              </m:r>
            </m:sub>
          </m:sSub>
          <m:r>
            <w:rPr>
              <w:rFonts w:ascii="Times New Roman" w:eastAsia="Times New Roman" w:hAnsi="Times New Roman" w:cs="Times New Roman"/>
              <w:sz w:val="24"/>
              <w:szCs w:val="24"/>
            </w:rPr>
            <m:t>≈</m:t>
          </m:r>
          <m:sSub>
            <m:sSubPr>
              <m:ctrlPr>
                <w:rPr>
                  <w:rFonts w:ascii="Times New Roman" w:eastAsia="Times New Roman" w:hAnsi="Times New Roman" w:cs="Times New Roman"/>
                  <w:sz w:val="24"/>
                  <w:szCs w:val="24"/>
                </w:rPr>
              </m:ctrlPr>
            </m:sSubPr>
            <m:e>
              <m:r>
                <w:rPr>
                  <w:rFonts w:ascii="Times New Roman" w:eastAsia="Times New Roman" w:hAnsi="Times New Roman" w:cs="Times New Roman"/>
                  <w:sz w:val="24"/>
                  <w:szCs w:val="24"/>
                </w:rPr>
                <m:t>V</m:t>
              </m:r>
            </m:e>
            <m:sub>
              <m:r>
                <w:rPr>
                  <w:rFonts w:ascii="Times New Roman" w:eastAsia="Times New Roman" w:hAnsi="Times New Roman" w:cs="Times New Roman"/>
                  <w:sz w:val="24"/>
                  <w:szCs w:val="24"/>
                </w:rPr>
                <m:t>S</m:t>
              </m:r>
            </m:sub>
          </m:sSub>
          <m:r>
            <w:rPr>
              <w:rFonts w:ascii="Times New Roman" w:eastAsia="Times New Roman" w:hAnsi="Times New Roman" w:cs="Times New Roman"/>
              <w:sz w:val="24"/>
              <w:szCs w:val="24"/>
            </w:rPr>
            <m:t xml:space="preserve">=15V=&gt; </m:t>
          </m:r>
          <m:sSub>
            <m:sSubPr>
              <m:ctrlPr>
                <w:rPr>
                  <w:rFonts w:ascii="Times New Roman" w:eastAsia="Times New Roman" w:hAnsi="Times New Roman" w:cs="Times New Roman"/>
                  <w:sz w:val="24"/>
                  <w:szCs w:val="24"/>
                </w:rPr>
              </m:ctrlPr>
            </m:sSubPr>
            <m:e>
              <m:r>
                <w:rPr>
                  <w:rFonts w:ascii="Times New Roman" w:eastAsia="Times New Roman" w:hAnsi="Times New Roman" w:cs="Times New Roman"/>
                  <w:sz w:val="24"/>
                  <w:szCs w:val="24"/>
                </w:rPr>
                <m:t>V</m:t>
              </m:r>
            </m:e>
            <m:sub>
              <m:r>
                <w:rPr>
                  <w:rFonts w:ascii="Times New Roman" w:eastAsia="Times New Roman" w:hAnsi="Times New Roman" w:cs="Times New Roman"/>
                  <w:sz w:val="24"/>
                  <w:szCs w:val="24"/>
                </w:rPr>
                <m:t>GS</m:t>
              </m:r>
            </m:sub>
          </m:sSub>
          <m:r>
            <w:rPr>
              <w:rFonts w:ascii="Times New Roman" w:eastAsia="Times New Roman" w:hAnsi="Times New Roman" w:cs="Times New Roman"/>
              <w:sz w:val="24"/>
              <w:szCs w:val="24"/>
            </w:rPr>
            <m:t>=</m:t>
          </m:r>
          <m:sSub>
            <m:sSubPr>
              <m:ctrlPr>
                <w:rPr>
                  <w:rFonts w:ascii="Times New Roman" w:eastAsia="Times New Roman" w:hAnsi="Times New Roman" w:cs="Times New Roman"/>
                  <w:sz w:val="24"/>
                  <w:szCs w:val="24"/>
                </w:rPr>
              </m:ctrlPr>
            </m:sSubPr>
            <m:e>
              <m:r>
                <w:rPr>
                  <w:rFonts w:ascii="Times New Roman" w:eastAsia="Times New Roman" w:hAnsi="Times New Roman" w:cs="Times New Roman"/>
                  <w:sz w:val="24"/>
                  <w:szCs w:val="24"/>
                </w:rPr>
                <m:t>V</m:t>
              </m:r>
            </m:e>
            <m:sub>
              <m:r>
                <w:rPr>
                  <w:rFonts w:ascii="Times New Roman" w:eastAsia="Times New Roman" w:hAnsi="Times New Roman" w:cs="Times New Roman"/>
                  <w:sz w:val="24"/>
                  <w:szCs w:val="24"/>
                </w:rPr>
                <m:t>G</m:t>
              </m:r>
            </m:sub>
          </m:sSub>
          <m:r>
            <w:rPr>
              <w:rFonts w:ascii="Times New Roman" w:eastAsia="Times New Roman" w:hAnsi="Times New Roman" w:cs="Times New Roman"/>
              <w:sz w:val="24"/>
              <w:szCs w:val="24"/>
            </w:rPr>
            <m:t>-</m:t>
          </m:r>
          <m:sSub>
            <m:sSubPr>
              <m:ctrlPr>
                <w:rPr>
                  <w:rFonts w:ascii="Times New Roman" w:eastAsia="Times New Roman" w:hAnsi="Times New Roman" w:cs="Times New Roman"/>
                  <w:sz w:val="24"/>
                  <w:szCs w:val="24"/>
                </w:rPr>
              </m:ctrlPr>
            </m:sSubPr>
            <m:e>
              <m:r>
                <w:rPr>
                  <w:rFonts w:ascii="Times New Roman" w:eastAsia="Times New Roman" w:hAnsi="Times New Roman" w:cs="Times New Roman"/>
                  <w:sz w:val="24"/>
                  <w:szCs w:val="24"/>
                </w:rPr>
                <m:t>V</m:t>
              </m:r>
            </m:e>
            <m:sub>
              <m:r>
                <w:rPr>
                  <w:rFonts w:ascii="Times New Roman" w:eastAsia="Times New Roman" w:hAnsi="Times New Roman" w:cs="Times New Roman"/>
                  <w:sz w:val="24"/>
                  <w:szCs w:val="24"/>
                </w:rPr>
                <m:t>S</m:t>
              </m:r>
            </m:sub>
          </m:sSub>
          <m:r>
            <w:rPr>
              <w:rFonts w:ascii="Times New Roman" w:eastAsia="Times New Roman" w:hAnsi="Times New Roman" w:cs="Times New Roman"/>
              <w:sz w:val="24"/>
              <w:szCs w:val="24"/>
            </w:rPr>
            <m:t>=0-15=-15V</m:t>
          </m:r>
        </m:oMath>
      </m:oMathPara>
    </w:p>
    <w:p w14:paraId="000006A8" w14:textId="77777777" w:rsidR="002E1D64" w:rsidRDefault="002E1D64">
      <w:pPr>
        <w:spacing w:line="240" w:lineRule="auto"/>
        <w:jc w:val="both"/>
        <w:rPr>
          <w:rFonts w:ascii="Times New Roman" w:eastAsia="Times New Roman" w:hAnsi="Times New Roman" w:cs="Times New Roman"/>
          <w:sz w:val="24"/>
          <w:szCs w:val="24"/>
        </w:rPr>
      </w:pPr>
    </w:p>
    <w:p w14:paraId="000006A9"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With the difference voltage of -15 volts, the MOSFET then will be turned on and the current can flow from the drain to the source terminal. Inversely, if we connect the negative polarity to the drain terminal we will have: </w:t>
      </w:r>
    </w:p>
    <w:p w14:paraId="000006AA" w14:textId="77777777" w:rsidR="002E1D64" w:rsidRDefault="00B65589">
      <w:pPr>
        <w:spacing w:line="240" w:lineRule="auto"/>
        <w:jc w:val="center"/>
        <w:rPr>
          <w:rFonts w:ascii="Times New Roman" w:eastAsia="Times New Roman" w:hAnsi="Times New Roman" w:cs="Times New Roman"/>
          <w:sz w:val="24"/>
          <w:szCs w:val="24"/>
        </w:rPr>
      </w:pPr>
      <m:oMathPara>
        <m:oMath>
          <m:sSub>
            <m:sSubPr>
              <m:ctrlPr>
                <w:rPr>
                  <w:rFonts w:ascii="Times New Roman" w:eastAsia="Times New Roman" w:hAnsi="Times New Roman" w:cs="Times New Roman"/>
                  <w:sz w:val="24"/>
                  <w:szCs w:val="24"/>
                </w:rPr>
              </m:ctrlPr>
            </m:sSubPr>
            <m:e>
              <m:r>
                <w:rPr>
                  <w:rFonts w:ascii="Times New Roman" w:eastAsia="Times New Roman" w:hAnsi="Times New Roman" w:cs="Times New Roman"/>
                  <w:sz w:val="24"/>
                  <w:szCs w:val="24"/>
                </w:rPr>
                <m:t>V</m:t>
              </m:r>
            </m:e>
            <m:sub>
              <m:r>
                <w:rPr>
                  <w:rFonts w:ascii="Times New Roman" w:eastAsia="Times New Roman" w:hAnsi="Times New Roman" w:cs="Times New Roman"/>
                  <w:sz w:val="24"/>
                  <w:szCs w:val="24"/>
                </w:rPr>
                <m:t>D</m:t>
              </m:r>
            </m:sub>
          </m:sSub>
          <m:r>
            <w:rPr>
              <w:rFonts w:ascii="Times New Roman" w:eastAsia="Times New Roman" w:hAnsi="Times New Roman" w:cs="Times New Roman"/>
              <w:sz w:val="24"/>
              <w:szCs w:val="24"/>
            </w:rPr>
            <m:t>≈</m:t>
          </m:r>
          <m:sSub>
            <m:sSubPr>
              <m:ctrlPr>
                <w:rPr>
                  <w:rFonts w:ascii="Times New Roman" w:eastAsia="Times New Roman" w:hAnsi="Times New Roman" w:cs="Times New Roman"/>
                  <w:sz w:val="24"/>
                  <w:szCs w:val="24"/>
                </w:rPr>
              </m:ctrlPr>
            </m:sSubPr>
            <m:e>
              <m:r>
                <w:rPr>
                  <w:rFonts w:ascii="Times New Roman" w:eastAsia="Times New Roman" w:hAnsi="Times New Roman" w:cs="Times New Roman"/>
                  <w:sz w:val="24"/>
                  <w:szCs w:val="24"/>
                </w:rPr>
                <m:t>V</m:t>
              </m:r>
            </m:e>
            <m:sub>
              <m:r>
                <w:rPr>
                  <w:rFonts w:ascii="Times New Roman" w:eastAsia="Times New Roman" w:hAnsi="Times New Roman" w:cs="Times New Roman"/>
                  <w:sz w:val="24"/>
                  <w:szCs w:val="24"/>
                </w:rPr>
                <m:t>S</m:t>
              </m:r>
            </m:sub>
          </m:sSub>
          <m:r>
            <w:rPr>
              <w:rFonts w:ascii="Times New Roman" w:eastAsia="Times New Roman" w:hAnsi="Times New Roman" w:cs="Times New Roman"/>
              <w:sz w:val="24"/>
              <w:szCs w:val="24"/>
            </w:rPr>
            <m:t xml:space="preserve">=-15V=&gt; </m:t>
          </m:r>
          <m:sSub>
            <m:sSubPr>
              <m:ctrlPr>
                <w:rPr>
                  <w:rFonts w:ascii="Times New Roman" w:eastAsia="Times New Roman" w:hAnsi="Times New Roman" w:cs="Times New Roman"/>
                  <w:sz w:val="24"/>
                  <w:szCs w:val="24"/>
                </w:rPr>
              </m:ctrlPr>
            </m:sSubPr>
            <m:e>
              <m:r>
                <w:rPr>
                  <w:rFonts w:ascii="Times New Roman" w:eastAsia="Times New Roman" w:hAnsi="Times New Roman" w:cs="Times New Roman"/>
                  <w:sz w:val="24"/>
                  <w:szCs w:val="24"/>
                </w:rPr>
                <m:t>V</m:t>
              </m:r>
            </m:e>
            <m:sub>
              <m:r>
                <w:rPr>
                  <w:rFonts w:ascii="Times New Roman" w:eastAsia="Times New Roman" w:hAnsi="Times New Roman" w:cs="Times New Roman"/>
                  <w:sz w:val="24"/>
                  <w:szCs w:val="24"/>
                </w:rPr>
                <m:t>GS</m:t>
              </m:r>
            </m:sub>
          </m:sSub>
          <m:r>
            <w:rPr>
              <w:rFonts w:ascii="Times New Roman" w:eastAsia="Times New Roman" w:hAnsi="Times New Roman" w:cs="Times New Roman"/>
              <w:sz w:val="24"/>
              <w:szCs w:val="24"/>
            </w:rPr>
            <m:t>=</m:t>
          </m:r>
          <m:sSub>
            <m:sSubPr>
              <m:ctrlPr>
                <w:rPr>
                  <w:rFonts w:ascii="Times New Roman" w:eastAsia="Times New Roman" w:hAnsi="Times New Roman" w:cs="Times New Roman"/>
                  <w:sz w:val="24"/>
                  <w:szCs w:val="24"/>
                </w:rPr>
              </m:ctrlPr>
            </m:sSubPr>
            <m:e>
              <m:r>
                <w:rPr>
                  <w:rFonts w:ascii="Times New Roman" w:eastAsia="Times New Roman" w:hAnsi="Times New Roman" w:cs="Times New Roman"/>
                  <w:sz w:val="24"/>
                  <w:szCs w:val="24"/>
                </w:rPr>
                <m:t>V</m:t>
              </m:r>
            </m:e>
            <m:sub>
              <m:r>
                <w:rPr>
                  <w:rFonts w:ascii="Times New Roman" w:eastAsia="Times New Roman" w:hAnsi="Times New Roman" w:cs="Times New Roman"/>
                  <w:sz w:val="24"/>
                  <w:szCs w:val="24"/>
                </w:rPr>
                <m:t>G</m:t>
              </m:r>
            </m:sub>
          </m:sSub>
          <m:r>
            <w:rPr>
              <w:rFonts w:ascii="Times New Roman" w:eastAsia="Times New Roman" w:hAnsi="Times New Roman" w:cs="Times New Roman"/>
              <w:sz w:val="24"/>
              <w:szCs w:val="24"/>
            </w:rPr>
            <m:t>-</m:t>
          </m:r>
          <m:sSub>
            <m:sSubPr>
              <m:ctrlPr>
                <w:rPr>
                  <w:rFonts w:ascii="Times New Roman" w:eastAsia="Times New Roman" w:hAnsi="Times New Roman" w:cs="Times New Roman"/>
                  <w:sz w:val="24"/>
                  <w:szCs w:val="24"/>
                </w:rPr>
              </m:ctrlPr>
            </m:sSubPr>
            <m:e>
              <m:r>
                <w:rPr>
                  <w:rFonts w:ascii="Times New Roman" w:eastAsia="Times New Roman" w:hAnsi="Times New Roman" w:cs="Times New Roman"/>
                  <w:sz w:val="24"/>
                  <w:szCs w:val="24"/>
                </w:rPr>
                <m:t>V</m:t>
              </m:r>
            </m:e>
            <m:sub>
              <m:r>
                <w:rPr>
                  <w:rFonts w:ascii="Times New Roman" w:eastAsia="Times New Roman" w:hAnsi="Times New Roman" w:cs="Times New Roman"/>
                  <w:sz w:val="24"/>
                  <w:szCs w:val="24"/>
                </w:rPr>
                <m:t>S</m:t>
              </m:r>
            </m:sub>
          </m:sSub>
          <m:r>
            <w:rPr>
              <w:rFonts w:ascii="Times New Roman" w:eastAsia="Times New Roman" w:hAnsi="Times New Roman" w:cs="Times New Roman"/>
              <w:sz w:val="24"/>
              <w:szCs w:val="24"/>
            </w:rPr>
            <m:t>=0-(-15)=15V</m:t>
          </m:r>
        </m:oMath>
      </m:oMathPara>
    </w:p>
    <w:p w14:paraId="000006AB" w14:textId="77777777" w:rsidR="002E1D64" w:rsidRDefault="002E1D64">
      <w:pPr>
        <w:spacing w:line="240" w:lineRule="auto"/>
        <w:jc w:val="both"/>
        <w:rPr>
          <w:rFonts w:ascii="Times New Roman" w:eastAsia="Times New Roman" w:hAnsi="Times New Roman" w:cs="Times New Roman"/>
          <w:sz w:val="24"/>
          <w:szCs w:val="24"/>
        </w:rPr>
      </w:pPr>
    </w:p>
    <w:p w14:paraId="000006AC"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This is a positive voltage which </w:t>
      </w:r>
      <w:proofErr w:type="gramStart"/>
      <w:r>
        <w:rPr>
          <w:rFonts w:ascii="Times New Roman" w:eastAsia="Times New Roman" w:hAnsi="Times New Roman" w:cs="Times New Roman"/>
          <w:sz w:val="24"/>
          <w:szCs w:val="24"/>
        </w:rPr>
        <w:t>doesn't</w:t>
      </w:r>
      <w:proofErr w:type="gramEnd"/>
      <w:r>
        <w:rPr>
          <w:rFonts w:ascii="Times New Roman" w:eastAsia="Times New Roman" w:hAnsi="Times New Roman" w:cs="Times New Roman"/>
          <w:sz w:val="24"/>
          <w:szCs w:val="24"/>
        </w:rPr>
        <w:t xml:space="preserve"> satisfy the condition to turn on the MOSFET. </w:t>
      </w:r>
    </w:p>
    <w:p w14:paraId="000006AD" w14:textId="77777777" w:rsidR="002E1D64" w:rsidRDefault="002E1D64">
      <w:pPr>
        <w:spacing w:line="240" w:lineRule="auto"/>
        <w:jc w:val="both"/>
        <w:rPr>
          <w:rFonts w:ascii="Times New Roman" w:eastAsia="Times New Roman" w:hAnsi="Times New Roman" w:cs="Times New Roman"/>
          <w:sz w:val="24"/>
          <w:szCs w:val="24"/>
        </w:rPr>
      </w:pPr>
    </w:p>
    <w:p w14:paraId="000006AE"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fact, to turn on the MOSFET, the voltage between gate terminal and source terminal </w:t>
      </w:r>
      <m:oMath>
        <m:sSub>
          <m:sSubPr>
            <m:ctrlPr>
              <w:rPr>
                <w:rFonts w:ascii="Times New Roman" w:eastAsia="Times New Roman" w:hAnsi="Times New Roman" w:cs="Times New Roman"/>
                <w:sz w:val="24"/>
                <w:szCs w:val="24"/>
              </w:rPr>
            </m:ctrlPr>
          </m:sSubPr>
          <m:e>
            <m:r>
              <w:rPr>
                <w:rFonts w:ascii="Times New Roman" w:eastAsia="Times New Roman" w:hAnsi="Times New Roman" w:cs="Times New Roman"/>
                <w:sz w:val="24"/>
                <w:szCs w:val="24"/>
              </w:rPr>
              <m:t>V</m:t>
            </m:r>
          </m:e>
          <m:sub>
            <m:r>
              <w:rPr>
                <w:rFonts w:ascii="Times New Roman" w:eastAsia="Times New Roman" w:hAnsi="Times New Roman" w:cs="Times New Roman"/>
                <w:sz w:val="24"/>
                <w:szCs w:val="24"/>
              </w:rPr>
              <m:t>GS</m:t>
            </m:r>
          </m:sub>
        </m:sSub>
      </m:oMath>
      <w:r>
        <w:rPr>
          <w:rFonts w:ascii="Times New Roman" w:eastAsia="Times New Roman" w:hAnsi="Times New Roman" w:cs="Times New Roman"/>
          <w:sz w:val="24"/>
          <w:szCs w:val="24"/>
        </w:rPr>
        <w:t xml:space="preserve"> need to be lower than a given voltage which is called thre</w:t>
      </w:r>
      <w:proofErr w:type="spellStart"/>
      <w:r>
        <w:rPr>
          <w:rFonts w:ascii="Times New Roman" w:eastAsia="Times New Roman" w:hAnsi="Times New Roman" w:cs="Times New Roman"/>
          <w:sz w:val="24"/>
          <w:szCs w:val="24"/>
        </w:rPr>
        <w:t>shold</w:t>
      </w:r>
      <w:proofErr w:type="spellEnd"/>
      <w:r>
        <w:rPr>
          <w:rFonts w:ascii="Times New Roman" w:eastAsia="Times New Roman" w:hAnsi="Times New Roman" w:cs="Times New Roman"/>
          <w:sz w:val="24"/>
          <w:szCs w:val="24"/>
        </w:rPr>
        <w:t xml:space="preserve"> voltage. Each type of MOSFET will have its own threshold voltage and we need to look it up using the datasheet before designing our system.</w:t>
      </w:r>
    </w:p>
    <w:p w14:paraId="000006AF" w14:textId="77777777" w:rsidR="002E1D64" w:rsidRDefault="002E1D64">
      <w:pPr>
        <w:spacing w:line="240" w:lineRule="auto"/>
        <w:jc w:val="both"/>
        <w:rPr>
          <w:rFonts w:ascii="Times New Roman" w:eastAsia="Times New Roman" w:hAnsi="Times New Roman" w:cs="Times New Roman"/>
          <w:sz w:val="24"/>
          <w:szCs w:val="24"/>
        </w:rPr>
      </w:pPr>
    </w:p>
    <w:p w14:paraId="000006B0"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01C04E6F" wp14:editId="498DA881">
            <wp:extent cx="5486400" cy="1638300"/>
            <wp:effectExtent l="0" t="0" r="0" b="0"/>
            <wp:docPr id="89"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65"/>
                    <a:srcRect/>
                    <a:stretch>
                      <a:fillRect/>
                    </a:stretch>
                  </pic:blipFill>
                  <pic:spPr>
                    <a:xfrm>
                      <a:off x="0" y="0"/>
                      <a:ext cx="5486400" cy="1638300"/>
                    </a:xfrm>
                    <a:prstGeom prst="rect">
                      <a:avLst/>
                    </a:prstGeom>
                    <a:ln/>
                  </pic:spPr>
                </pic:pic>
              </a:graphicData>
            </a:graphic>
          </wp:inline>
        </w:drawing>
      </w:r>
    </w:p>
    <w:p w14:paraId="000006B1"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5.5</w:t>
      </w:r>
    </w:p>
    <w:p w14:paraId="000006B2"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 xml:space="preserve"> IRLML6402PBF MOSFET Electrical Characteristics</w:t>
      </w:r>
    </w:p>
    <w:p w14:paraId="000006B3" w14:textId="77777777" w:rsidR="002E1D64" w:rsidRDefault="002E1D64">
      <w:pPr>
        <w:spacing w:line="240" w:lineRule="auto"/>
        <w:jc w:val="both"/>
        <w:rPr>
          <w:rFonts w:ascii="Times New Roman" w:eastAsia="Times New Roman" w:hAnsi="Times New Roman" w:cs="Times New Roman"/>
          <w:sz w:val="24"/>
          <w:szCs w:val="24"/>
        </w:rPr>
      </w:pPr>
    </w:p>
    <w:p w14:paraId="000006B4"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When the MOSFET is operating, there is a very small resistance between the drain terminal and source terminal which is used to calculate the power loss of the MOSFET. For example, we are planning on using IRLML6402PBF MOSFET, based on its datasheet, we can find its threshold voltage is about -1.2 voltages. On the other hand, we know the static drain-to-source on-resistance of this MOSFET equals 0.065 ohms. Assume that a current of 500 mA is flowing through the MOSFET, then the power loss is:</w:t>
      </w:r>
    </w:p>
    <w:p w14:paraId="000006B5" w14:textId="77777777" w:rsidR="002E1D64" w:rsidRDefault="00B65589">
      <w:pPr>
        <w:spacing w:line="240" w:lineRule="auto"/>
        <w:jc w:val="center"/>
        <w:rPr>
          <w:rFonts w:ascii="Times New Roman" w:eastAsia="Times New Roman" w:hAnsi="Times New Roman" w:cs="Times New Roman"/>
          <w:sz w:val="24"/>
          <w:szCs w:val="24"/>
        </w:rPr>
      </w:pPr>
      <m:oMathPara>
        <m:oMath>
          <m:r>
            <w:rPr>
              <w:rFonts w:ascii="Times New Roman" w:eastAsia="Times New Roman" w:hAnsi="Times New Roman" w:cs="Times New Roman"/>
              <w:sz w:val="24"/>
              <w:szCs w:val="24"/>
            </w:rPr>
            <m:t xml:space="preserve">P = </m:t>
          </m:r>
          <m:sSup>
            <m:sSupPr>
              <m:ctrlPr>
                <w:rPr>
                  <w:rFonts w:ascii="Times New Roman" w:eastAsia="Times New Roman" w:hAnsi="Times New Roman" w:cs="Times New Roman"/>
                  <w:sz w:val="24"/>
                  <w:szCs w:val="24"/>
                </w:rPr>
              </m:ctrlPr>
            </m:sSupPr>
            <m:e>
              <m:r>
                <w:rPr>
                  <w:rFonts w:ascii="Times New Roman" w:eastAsia="Times New Roman" w:hAnsi="Times New Roman" w:cs="Times New Roman"/>
                  <w:sz w:val="24"/>
                  <w:szCs w:val="24"/>
                </w:rPr>
                <m:t>I</m:t>
              </m:r>
            </m:e>
            <m:sup>
              <m:r>
                <w:rPr>
                  <w:rFonts w:ascii="Times New Roman" w:eastAsia="Times New Roman" w:hAnsi="Times New Roman" w:cs="Times New Roman"/>
                  <w:sz w:val="24"/>
                  <w:szCs w:val="24"/>
                </w:rPr>
                <m:t>2</m:t>
              </m:r>
            </m:sup>
          </m:sSup>
          <m:r>
            <w:rPr>
              <w:rFonts w:ascii="Times New Roman" w:eastAsia="Times New Roman" w:hAnsi="Times New Roman" w:cs="Times New Roman"/>
              <w:sz w:val="24"/>
              <w:szCs w:val="24"/>
            </w:rPr>
            <m:t>*R=(50</m:t>
          </m:r>
          <m:sSup>
            <m:sSupPr>
              <m:ctrlPr>
                <w:rPr>
                  <w:rFonts w:ascii="Times New Roman" w:eastAsia="Times New Roman" w:hAnsi="Times New Roman" w:cs="Times New Roman"/>
                  <w:sz w:val="24"/>
                  <w:szCs w:val="24"/>
                </w:rPr>
              </m:ctrlPr>
            </m:sSupPr>
            <m:e>
              <m:r>
                <w:rPr>
                  <w:rFonts w:ascii="Times New Roman" w:eastAsia="Times New Roman" w:hAnsi="Times New Roman" w:cs="Times New Roman"/>
                  <w:sz w:val="24"/>
                  <w:szCs w:val="24"/>
                </w:rPr>
                <m:t>0*1</m:t>
              </m:r>
              <m:sSup>
                <m:sSupPr>
                  <m:ctrlPr>
                    <w:rPr>
                      <w:rFonts w:ascii="Times New Roman" w:eastAsia="Times New Roman" w:hAnsi="Times New Roman" w:cs="Times New Roman"/>
                      <w:sz w:val="24"/>
                      <w:szCs w:val="24"/>
                    </w:rPr>
                  </m:ctrlPr>
                </m:sSupPr>
                <m:e>
                  <m:r>
                    <w:rPr>
                      <w:rFonts w:ascii="Times New Roman" w:eastAsia="Times New Roman" w:hAnsi="Times New Roman" w:cs="Times New Roman"/>
                      <w:sz w:val="24"/>
                      <w:szCs w:val="24"/>
                    </w:rPr>
                    <m:t>0</m:t>
                  </m:r>
                </m:e>
                <m:sup>
                  <m:r>
                    <w:rPr>
                      <w:rFonts w:ascii="Times New Roman" w:eastAsia="Times New Roman" w:hAnsi="Times New Roman" w:cs="Times New Roman"/>
                      <w:sz w:val="24"/>
                      <w:szCs w:val="24"/>
                    </w:rPr>
                    <m:t>-3</m:t>
                  </m:r>
                </m:sup>
              </m:sSup>
              <m:r>
                <w:rPr>
                  <w:rFonts w:ascii="Times New Roman" w:eastAsia="Times New Roman" w:hAnsi="Times New Roman" w:cs="Times New Roman"/>
                  <w:sz w:val="24"/>
                  <w:szCs w:val="24"/>
                </w:rPr>
                <m:t>)</m:t>
              </m:r>
            </m:e>
            <m:sup>
              <m:r>
                <w:rPr>
                  <w:rFonts w:ascii="Times New Roman" w:eastAsia="Times New Roman" w:hAnsi="Times New Roman" w:cs="Times New Roman"/>
                  <w:sz w:val="24"/>
                  <w:szCs w:val="24"/>
                </w:rPr>
                <m:t>2</m:t>
              </m:r>
            </m:sup>
          </m:sSup>
          <m:r>
            <w:rPr>
              <w:rFonts w:ascii="Times New Roman" w:eastAsia="Times New Roman" w:hAnsi="Times New Roman" w:cs="Times New Roman"/>
              <w:sz w:val="24"/>
              <w:szCs w:val="24"/>
            </w:rPr>
            <m:t>*0.065=0.01625 W=16.25 mW</m:t>
          </m:r>
        </m:oMath>
      </m:oMathPara>
    </w:p>
    <w:p w14:paraId="000006B6" w14:textId="77777777" w:rsidR="002E1D64" w:rsidRDefault="002E1D64">
      <w:pPr>
        <w:spacing w:line="240" w:lineRule="auto"/>
        <w:jc w:val="both"/>
        <w:rPr>
          <w:rFonts w:ascii="Times New Roman" w:eastAsia="Times New Roman" w:hAnsi="Times New Roman" w:cs="Times New Roman"/>
          <w:sz w:val="24"/>
          <w:szCs w:val="24"/>
        </w:rPr>
      </w:pPr>
    </w:p>
    <w:p w14:paraId="000006B7" w14:textId="77777777" w:rsidR="002E1D64" w:rsidRDefault="00B65589">
      <w:pPr>
        <w:spacing w:line="240" w:lineRule="auto"/>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So</w:t>
      </w:r>
      <w:proofErr w:type="gramEnd"/>
      <w:r>
        <w:rPr>
          <w:rFonts w:ascii="Times New Roman" w:eastAsia="Times New Roman" w:hAnsi="Times New Roman" w:cs="Times New Roman"/>
          <w:sz w:val="24"/>
          <w:szCs w:val="24"/>
        </w:rPr>
        <w:t xml:space="preserve"> if we use MOSFET instead of diode, the power loss is 37 times lower, which is much more efficient compared to using diode. </w:t>
      </w:r>
    </w:p>
    <w:p w14:paraId="000006B8" w14:textId="77777777" w:rsidR="002E1D64" w:rsidRDefault="002E1D64">
      <w:pPr>
        <w:spacing w:line="240" w:lineRule="auto"/>
        <w:jc w:val="both"/>
        <w:rPr>
          <w:rFonts w:ascii="Times New Roman" w:eastAsia="Times New Roman" w:hAnsi="Times New Roman" w:cs="Times New Roman"/>
          <w:sz w:val="24"/>
          <w:szCs w:val="24"/>
        </w:rPr>
      </w:pPr>
    </w:p>
    <w:p w14:paraId="000006B9"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5.1.2 Voltage Regulator</w:t>
      </w:r>
    </w:p>
    <w:p w14:paraId="000006BA" w14:textId="77777777" w:rsidR="002E1D64" w:rsidRDefault="002E1D64">
      <w:pPr>
        <w:spacing w:line="240" w:lineRule="auto"/>
        <w:ind w:left="720"/>
        <w:jc w:val="both"/>
        <w:rPr>
          <w:rFonts w:ascii="Times New Roman" w:eastAsia="Times New Roman" w:hAnsi="Times New Roman" w:cs="Times New Roman"/>
          <w:b/>
          <w:sz w:val="24"/>
          <w:szCs w:val="24"/>
        </w:rPr>
      </w:pPr>
    </w:p>
    <w:p w14:paraId="000006BB"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Based on the requirement specifications, all five components including Bluetooth module, GPS module, heart rate monitor, temperature monitor, and speaker require a power supply of 3.3 volts. Thus, the objective of this part is to create a 3.3 volts voltage regulator using either the operational amplifier or the SPX3819R2-L/TR low noise voltage regulator. </w:t>
      </w:r>
    </w:p>
    <w:p w14:paraId="000006BC"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main purpose of a regulator is to produce a constant DC output voltage despite varying value of the load. </w:t>
      </w:r>
    </w:p>
    <w:p w14:paraId="000006BD" w14:textId="77777777" w:rsidR="002E1D64" w:rsidRDefault="002E1D64">
      <w:pPr>
        <w:spacing w:line="240" w:lineRule="auto"/>
        <w:jc w:val="both"/>
        <w:rPr>
          <w:rFonts w:ascii="Times New Roman" w:eastAsia="Times New Roman" w:hAnsi="Times New Roman" w:cs="Times New Roman"/>
          <w:sz w:val="24"/>
          <w:szCs w:val="24"/>
        </w:rPr>
      </w:pPr>
    </w:p>
    <w:p w14:paraId="000006BE" w14:textId="77777777" w:rsidR="002E1D64" w:rsidRDefault="00B65589">
      <w:pPr>
        <w:numPr>
          <w:ilvl w:val="0"/>
          <w:numId w:val="11"/>
        </w:numPr>
        <w:spacing w:line="240" w:lineRule="auto"/>
        <w:ind w:left="425"/>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Operational Amplifier</w:t>
      </w:r>
    </w:p>
    <w:p w14:paraId="000006BF" w14:textId="77777777" w:rsidR="002E1D64" w:rsidRDefault="002E1D64">
      <w:pPr>
        <w:spacing w:line="240" w:lineRule="auto"/>
        <w:jc w:val="both"/>
        <w:rPr>
          <w:rFonts w:ascii="Times New Roman" w:eastAsia="Times New Roman" w:hAnsi="Times New Roman" w:cs="Times New Roman"/>
          <w:b/>
          <w:sz w:val="24"/>
          <w:szCs w:val="24"/>
        </w:rPr>
      </w:pPr>
    </w:p>
    <w:p w14:paraId="000006C0"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first approach to build a voltage regulator is using an operational amplifier combining with a NPN transistor. The configuration of this technique can be found in the lab manual of electronics II course. Below is the schematic that we used</w:t>
      </w:r>
    </w:p>
    <w:p w14:paraId="000006C1" w14:textId="77777777" w:rsidR="002E1D64" w:rsidRDefault="002E1D64">
      <w:pPr>
        <w:spacing w:line="240" w:lineRule="auto"/>
        <w:jc w:val="both"/>
        <w:rPr>
          <w:rFonts w:ascii="Times New Roman" w:eastAsia="Times New Roman" w:hAnsi="Times New Roman" w:cs="Times New Roman"/>
          <w:sz w:val="24"/>
          <w:szCs w:val="24"/>
        </w:rPr>
      </w:pPr>
    </w:p>
    <w:p w14:paraId="000006C2" w14:textId="77777777" w:rsidR="002E1D64" w:rsidRDefault="00B65589">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5A862ED6" wp14:editId="68BFADA4">
            <wp:extent cx="4457700" cy="2771775"/>
            <wp:effectExtent l="0" t="0" r="0" b="0"/>
            <wp:docPr id="103"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66"/>
                    <a:srcRect/>
                    <a:stretch>
                      <a:fillRect/>
                    </a:stretch>
                  </pic:blipFill>
                  <pic:spPr>
                    <a:xfrm>
                      <a:off x="0" y="0"/>
                      <a:ext cx="4457700" cy="2771775"/>
                    </a:xfrm>
                    <a:prstGeom prst="rect">
                      <a:avLst/>
                    </a:prstGeom>
                    <a:ln/>
                  </pic:spPr>
                </pic:pic>
              </a:graphicData>
            </a:graphic>
          </wp:inline>
        </w:drawing>
      </w:r>
    </w:p>
    <w:p w14:paraId="000006C3"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5.6</w:t>
      </w:r>
    </w:p>
    <w:p w14:paraId="000006C4"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Simple Linear Regulator using Amplifier and Transistor</w:t>
      </w:r>
    </w:p>
    <w:p w14:paraId="000006C5" w14:textId="77777777" w:rsidR="002E1D64" w:rsidRDefault="002E1D64">
      <w:pPr>
        <w:spacing w:line="240" w:lineRule="auto"/>
        <w:jc w:val="center"/>
        <w:rPr>
          <w:rFonts w:ascii="Times New Roman" w:eastAsia="Times New Roman" w:hAnsi="Times New Roman" w:cs="Times New Roman"/>
          <w:b/>
          <w:sz w:val="24"/>
          <w:szCs w:val="24"/>
        </w:rPr>
      </w:pPr>
    </w:p>
    <w:p w14:paraId="000006C6"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 we can see, there are six resistors and two capacitors used in the design. In addition, the amplifier is powered by two constant DC voltages with the value of 15 volts. The input voltage for the amplifier on the positive terminal is also 15 volts, and the input voltage on the negative terminal is our final output voltage. Each amplifier’s terminal is connected to two different values of resistors, which helps us to obtain the expected output voltage using the formula:</w:t>
      </w:r>
    </w:p>
    <w:p w14:paraId="000006C7" w14:textId="77777777" w:rsidR="002E1D64" w:rsidRDefault="00B65589">
      <w:pPr>
        <w:spacing w:line="240" w:lineRule="auto"/>
        <w:jc w:val="center"/>
        <w:rPr>
          <w:b/>
          <w:sz w:val="24"/>
          <w:szCs w:val="24"/>
        </w:rPr>
      </w:pPr>
      <w:r>
        <w:rPr>
          <w:b/>
          <w:sz w:val="24"/>
          <w:szCs w:val="24"/>
        </w:rPr>
        <w:t xml:space="preserve"> </w:t>
      </w:r>
      <m:oMath>
        <m:r>
          <m:rPr>
            <m:sty m:val="bi"/>
          </m:rPr>
          <w:rPr>
            <w:rFonts w:ascii="Cambria Math" w:hAnsi="Cambria Math"/>
            <w:sz w:val="24"/>
            <w:szCs w:val="24"/>
          </w:rPr>
          <m:t>Vout =Vcc*</m:t>
        </m:r>
        <m:f>
          <m:fPr>
            <m:ctrlPr>
              <w:rPr>
                <w:rFonts w:ascii="Cambria Math" w:hAnsi="Cambria Math"/>
                <w:b/>
                <w:sz w:val="24"/>
                <w:szCs w:val="24"/>
              </w:rPr>
            </m:ctrlPr>
          </m:fPr>
          <m:num>
            <m:r>
              <m:rPr>
                <m:sty m:val="bi"/>
              </m:rPr>
              <w:rPr>
                <w:rFonts w:ascii="Cambria Math" w:hAnsi="Cambria Math"/>
                <w:sz w:val="24"/>
                <w:szCs w:val="24"/>
              </w:rPr>
              <m:t>R1+R2</m:t>
            </m:r>
          </m:num>
          <m:den>
            <m:r>
              <m:rPr>
                <m:sty m:val="bi"/>
              </m:rPr>
              <w:rPr>
                <w:rFonts w:ascii="Cambria Math" w:hAnsi="Cambria Math"/>
                <w:sz w:val="24"/>
                <w:szCs w:val="24"/>
              </w:rPr>
              <m:t>R2</m:t>
            </m:r>
          </m:den>
        </m:f>
        <m:r>
          <m:rPr>
            <m:sty m:val="bi"/>
          </m:rPr>
          <w:rPr>
            <w:rFonts w:ascii="Cambria Math" w:hAnsi="Cambria Math"/>
            <w:sz w:val="24"/>
            <w:szCs w:val="24"/>
          </w:rPr>
          <m:t>*</m:t>
        </m:r>
        <m:f>
          <m:fPr>
            <m:ctrlPr>
              <w:rPr>
                <w:rFonts w:ascii="Cambria Math" w:hAnsi="Cambria Math"/>
                <w:b/>
                <w:sz w:val="24"/>
                <w:szCs w:val="24"/>
              </w:rPr>
            </m:ctrlPr>
          </m:fPr>
          <m:num>
            <m:r>
              <m:rPr>
                <m:sty m:val="bi"/>
              </m:rPr>
              <w:rPr>
                <w:rFonts w:ascii="Cambria Math" w:hAnsi="Cambria Math"/>
                <w:sz w:val="24"/>
                <w:szCs w:val="24"/>
              </w:rPr>
              <m:t>R4</m:t>
            </m:r>
          </m:num>
          <m:den>
            <m:r>
              <m:rPr>
                <m:sty m:val="bi"/>
              </m:rPr>
              <w:rPr>
                <w:rFonts w:ascii="Cambria Math" w:hAnsi="Cambria Math"/>
                <w:sz w:val="24"/>
                <w:szCs w:val="24"/>
              </w:rPr>
              <m:t>R3+R4</m:t>
            </m:r>
          </m:den>
        </m:f>
      </m:oMath>
    </w:p>
    <w:p w14:paraId="000006C8" w14:textId="77777777" w:rsidR="002E1D64" w:rsidRDefault="002E1D64">
      <w:pPr>
        <w:spacing w:line="240" w:lineRule="auto"/>
        <w:jc w:val="center"/>
        <w:rPr>
          <w:b/>
          <w:sz w:val="24"/>
          <w:szCs w:val="24"/>
        </w:rPr>
      </w:pPr>
    </w:p>
    <w:p w14:paraId="000006C9" w14:textId="77777777" w:rsidR="002E1D64" w:rsidRDefault="00B65589">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Since the output voltage is determined by resistor R1 and R2, we define resistor R3 and R4 as 9.1kΩ and 1kΩ, respectively. Two capacitors with the values of 470 µF are used, one at the input voltage and one at the output voltage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fill out the AC signal and guarantee that we can get the output voltage as pure as possible. As mentioned above, beside the main input voltage, there are three more DC voltages used to supply power for the amplifier, two of the DC voltages equal 15 volts and the other one is -15 volts. Replacing the values that we just defined into the equation above, we can find the values of resistor R1 and R2 which are 12.22kΩ and 10kΩ, respectively.</w:t>
      </w:r>
    </w:p>
    <w:p w14:paraId="000006CA" w14:textId="77777777" w:rsidR="002E1D64" w:rsidRDefault="00B65589">
      <w:pPr>
        <w:spacing w:line="240" w:lineRule="auto"/>
        <w:jc w:val="center"/>
        <w:rPr>
          <w:rFonts w:ascii="Times New Roman" w:eastAsia="Times New Roman" w:hAnsi="Times New Roman" w:cs="Times New Roman"/>
          <w:sz w:val="24"/>
          <w:szCs w:val="24"/>
        </w:rPr>
      </w:pPr>
      <m:oMathPara>
        <m:oMath>
          <m:r>
            <w:rPr>
              <w:rFonts w:ascii="Times New Roman" w:eastAsia="Times New Roman" w:hAnsi="Times New Roman" w:cs="Times New Roman"/>
              <w:sz w:val="24"/>
              <w:szCs w:val="24"/>
            </w:rPr>
            <m:t>Vout=3.3V=15V*</m:t>
          </m:r>
          <m:f>
            <m:fPr>
              <m:ctrlPr>
                <w:rPr>
                  <w:rFonts w:ascii="Times New Roman" w:eastAsia="Times New Roman" w:hAnsi="Times New Roman" w:cs="Times New Roman"/>
                  <w:sz w:val="24"/>
                  <w:szCs w:val="24"/>
                </w:rPr>
              </m:ctrlPr>
            </m:fPr>
            <m:num>
              <m:r>
                <w:rPr>
                  <w:rFonts w:ascii="Times New Roman" w:eastAsia="Times New Roman" w:hAnsi="Times New Roman" w:cs="Times New Roman"/>
                  <w:sz w:val="24"/>
                  <w:szCs w:val="24"/>
                </w:rPr>
                <m:t>R1+R2</m:t>
              </m:r>
            </m:num>
            <m:den>
              <m:r>
                <w:rPr>
                  <w:rFonts w:ascii="Times New Roman" w:eastAsia="Times New Roman" w:hAnsi="Times New Roman" w:cs="Times New Roman"/>
                  <w:sz w:val="24"/>
                  <w:szCs w:val="24"/>
                </w:rPr>
                <m:t>R2</m:t>
              </m:r>
            </m:den>
          </m:f>
          <m:r>
            <w:rPr>
              <w:rFonts w:ascii="Times New Roman" w:eastAsia="Times New Roman" w:hAnsi="Times New Roman" w:cs="Times New Roman"/>
              <w:sz w:val="24"/>
              <w:szCs w:val="24"/>
            </w:rPr>
            <m:t>*</m:t>
          </m:r>
          <m:f>
            <m:fPr>
              <m:ctrlPr>
                <w:rPr>
                  <w:rFonts w:ascii="Times New Roman" w:eastAsia="Times New Roman" w:hAnsi="Times New Roman" w:cs="Times New Roman"/>
                  <w:sz w:val="24"/>
                  <w:szCs w:val="24"/>
                </w:rPr>
              </m:ctrlPr>
            </m:fPr>
            <m:num>
              <m:r>
                <w:rPr>
                  <w:rFonts w:ascii="Times New Roman" w:eastAsia="Times New Roman" w:hAnsi="Times New Roman" w:cs="Times New Roman"/>
                  <w:sz w:val="24"/>
                  <w:szCs w:val="24"/>
                </w:rPr>
                <m:t>1</m:t>
              </m:r>
            </m:num>
            <m:den>
              <m:r>
                <w:rPr>
                  <w:rFonts w:ascii="Times New Roman" w:eastAsia="Times New Roman" w:hAnsi="Times New Roman" w:cs="Times New Roman"/>
                  <w:sz w:val="24"/>
                  <w:szCs w:val="24"/>
                </w:rPr>
                <m:t>9.1+1</m:t>
              </m:r>
            </m:den>
          </m:f>
        </m:oMath>
      </m:oMathPara>
    </w:p>
    <w:p w14:paraId="000006CB" w14:textId="77777777" w:rsidR="002E1D64" w:rsidRDefault="00B65589">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=&gt; </w:t>
      </w:r>
      <m:oMath>
        <m:r>
          <w:rPr>
            <w:rFonts w:ascii="Times New Roman" w:eastAsia="Times New Roman" w:hAnsi="Times New Roman" w:cs="Times New Roman"/>
            <w:sz w:val="24"/>
            <w:szCs w:val="24"/>
          </w:rPr>
          <m:t>R1=1.222 R2</m:t>
        </m:r>
      </m:oMath>
    </w:p>
    <w:p w14:paraId="000006CC" w14:textId="77777777" w:rsidR="002E1D64" w:rsidRDefault="002E1D64">
      <w:pPr>
        <w:spacing w:line="240" w:lineRule="auto"/>
        <w:jc w:val="center"/>
        <w:rPr>
          <w:rFonts w:ascii="Times New Roman" w:eastAsia="Times New Roman" w:hAnsi="Times New Roman" w:cs="Times New Roman"/>
          <w:sz w:val="24"/>
          <w:szCs w:val="24"/>
        </w:rPr>
      </w:pPr>
    </w:p>
    <w:p w14:paraId="000006CD" w14:textId="77777777" w:rsidR="002E1D64" w:rsidRDefault="00B65589">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method is practical since it will give us an output of 3.3 vols. However, there is no short circuit or thermal protection used. Moreover, we will need a lot of components and it might be </w:t>
      </w:r>
      <w:proofErr w:type="gramStart"/>
      <w:r>
        <w:rPr>
          <w:rFonts w:ascii="Times New Roman" w:eastAsia="Times New Roman" w:hAnsi="Times New Roman" w:cs="Times New Roman"/>
          <w:sz w:val="24"/>
          <w:szCs w:val="24"/>
        </w:rPr>
        <w:t>affect</w:t>
      </w:r>
      <w:proofErr w:type="gramEnd"/>
      <w:r>
        <w:rPr>
          <w:rFonts w:ascii="Times New Roman" w:eastAsia="Times New Roman" w:hAnsi="Times New Roman" w:cs="Times New Roman"/>
          <w:sz w:val="24"/>
          <w:szCs w:val="24"/>
        </w:rPr>
        <w:t xml:space="preserve"> to our PCB size</w:t>
      </w:r>
    </w:p>
    <w:p w14:paraId="000006CE" w14:textId="77777777" w:rsidR="002E1D64" w:rsidRDefault="002E1D64">
      <w:pPr>
        <w:spacing w:line="240" w:lineRule="auto"/>
        <w:rPr>
          <w:rFonts w:ascii="Times New Roman" w:eastAsia="Times New Roman" w:hAnsi="Times New Roman" w:cs="Times New Roman"/>
          <w:sz w:val="24"/>
          <w:szCs w:val="24"/>
        </w:rPr>
      </w:pPr>
    </w:p>
    <w:p w14:paraId="000006CF" w14:textId="77777777" w:rsidR="002E1D64" w:rsidRDefault="00B65589">
      <w:pPr>
        <w:numPr>
          <w:ilvl w:val="0"/>
          <w:numId w:val="11"/>
        </w:numPr>
        <w:spacing w:line="240" w:lineRule="auto"/>
        <w:ind w:left="425"/>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The SPX3819R2-L/TR voltage regulator</w:t>
      </w:r>
    </w:p>
    <w:p w14:paraId="000006D0" w14:textId="77777777" w:rsidR="002E1D64" w:rsidRDefault="002E1D64">
      <w:pPr>
        <w:spacing w:line="240" w:lineRule="auto"/>
        <w:ind w:left="720"/>
        <w:jc w:val="both"/>
        <w:rPr>
          <w:rFonts w:ascii="Times New Roman" w:eastAsia="Times New Roman" w:hAnsi="Times New Roman" w:cs="Times New Roman"/>
          <w:b/>
          <w:sz w:val="24"/>
          <w:szCs w:val="24"/>
        </w:rPr>
      </w:pPr>
    </w:p>
    <w:p w14:paraId="000006D1"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The SPX3819 is an ideal regulator for this part because it can produce an output voltage with low noise and low dropout voltage. With the load current in range of 100 µA to 500 mA, this regulator has the dropout voltage varying from 10 mV to 700 mV. In a nutshell, this regulator needs at least 0.01 volt to be turned on. Below is a recommended configuration from the voltage regulator’s datasheet.</w:t>
      </w:r>
    </w:p>
    <w:p w14:paraId="000006D2" w14:textId="77777777" w:rsidR="002E1D64" w:rsidRDefault="002E1D64">
      <w:pPr>
        <w:spacing w:line="240" w:lineRule="auto"/>
        <w:jc w:val="both"/>
        <w:rPr>
          <w:rFonts w:ascii="Times New Roman" w:eastAsia="Times New Roman" w:hAnsi="Times New Roman" w:cs="Times New Roman"/>
          <w:sz w:val="24"/>
          <w:szCs w:val="24"/>
        </w:rPr>
      </w:pPr>
    </w:p>
    <w:p w14:paraId="000006D3" w14:textId="77777777" w:rsidR="002E1D64" w:rsidRDefault="00B65589">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114300" distB="114300" distL="114300" distR="114300" wp14:anchorId="1C756DFB" wp14:editId="60090442">
            <wp:extent cx="3371850" cy="1695450"/>
            <wp:effectExtent l="0" t="0" r="0" b="0"/>
            <wp:docPr id="85"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67"/>
                    <a:srcRect/>
                    <a:stretch>
                      <a:fillRect/>
                    </a:stretch>
                  </pic:blipFill>
                  <pic:spPr>
                    <a:xfrm>
                      <a:off x="0" y="0"/>
                      <a:ext cx="3371850" cy="1695450"/>
                    </a:xfrm>
                    <a:prstGeom prst="rect">
                      <a:avLst/>
                    </a:prstGeom>
                    <a:ln/>
                  </pic:spPr>
                </pic:pic>
              </a:graphicData>
            </a:graphic>
          </wp:inline>
        </w:drawing>
      </w:r>
    </w:p>
    <w:p w14:paraId="000006D4"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5.7</w:t>
      </w:r>
    </w:p>
    <w:p w14:paraId="000006D5"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Typical Adjustable Output Voltage Configuration</w:t>
      </w:r>
    </w:p>
    <w:p w14:paraId="000006D6" w14:textId="77777777" w:rsidR="002E1D64" w:rsidRDefault="002E1D64">
      <w:pPr>
        <w:spacing w:line="240" w:lineRule="auto"/>
        <w:jc w:val="center"/>
        <w:rPr>
          <w:rFonts w:ascii="Times New Roman" w:eastAsia="Times New Roman" w:hAnsi="Times New Roman" w:cs="Times New Roman"/>
          <w:b/>
          <w:i/>
          <w:sz w:val="24"/>
          <w:szCs w:val="24"/>
        </w:rPr>
      </w:pPr>
    </w:p>
    <w:p w14:paraId="000006D7"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From the configuration, we can only see five pins, however, the voltage regulator that we use in the schematic has eight pins in total. Three of the pins are not assigned, the other two pins number seven and nine are connected to ground. Pin number one is used to control input voltage which is directly connected to the output of the polarity protection </w:t>
      </w:r>
      <w:proofErr w:type="gramStart"/>
      <w:r>
        <w:rPr>
          <w:rFonts w:ascii="Times New Roman" w:eastAsia="Times New Roman" w:hAnsi="Times New Roman" w:cs="Times New Roman"/>
          <w:sz w:val="24"/>
          <w:szCs w:val="24"/>
        </w:rPr>
        <w:t>and also</w:t>
      </w:r>
      <w:proofErr w:type="gramEnd"/>
      <w:r>
        <w:rPr>
          <w:rFonts w:ascii="Times New Roman" w:eastAsia="Times New Roman" w:hAnsi="Times New Roman" w:cs="Times New Roman"/>
          <w:sz w:val="24"/>
          <w:szCs w:val="24"/>
        </w:rPr>
        <w:t xml:space="preserve"> connected to pin number three, Vin. Although there is just only one capacitor connected to output voltage of the regulator from the recommended configuration, we add one more bypass capacitor wired between pin number three and ground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eliminate the AC signal from the input voltage, which ensures the voltage goes through the regulator is DC voltage. There is also a bypass capacitor connected between output voltage and ground to fill out the AC impedance just as same as the configuration. In addition, pin number eight is specifically used in this case since we need to make an adjustable voltage regulator. There are two resistors connected between pin used for output voltage and pin number eight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obtain the desired output voltage. One resistor </w:t>
      </w:r>
      <w:proofErr w:type="gramStart"/>
      <w:r>
        <w:rPr>
          <w:rFonts w:ascii="Times New Roman" w:eastAsia="Times New Roman" w:hAnsi="Times New Roman" w:cs="Times New Roman"/>
          <w:sz w:val="24"/>
          <w:szCs w:val="24"/>
        </w:rPr>
        <w:t>acts</w:t>
      </w:r>
      <w:proofErr w:type="gramEnd"/>
      <w:r>
        <w:rPr>
          <w:rFonts w:ascii="Times New Roman" w:eastAsia="Times New Roman" w:hAnsi="Times New Roman" w:cs="Times New Roman"/>
          <w:sz w:val="24"/>
          <w:szCs w:val="24"/>
        </w:rPr>
        <w:t xml:space="preserve"> like a bridge between two pins, and another resistor connected to ground. From the configuration, our initial purpose is to create an output voltage of 3.3 volts, so the value of </w:t>
      </w:r>
      <w:proofErr w:type="spellStart"/>
      <w:r>
        <w:rPr>
          <w:rFonts w:ascii="Times New Roman" w:eastAsia="Times New Roman" w:hAnsi="Times New Roman" w:cs="Times New Roman"/>
          <w:sz w:val="24"/>
          <w:szCs w:val="24"/>
        </w:rPr>
        <w:t>Vout</w:t>
      </w:r>
      <w:proofErr w:type="spellEnd"/>
      <w:r>
        <w:rPr>
          <w:rFonts w:ascii="Times New Roman" w:eastAsia="Times New Roman" w:hAnsi="Times New Roman" w:cs="Times New Roman"/>
          <w:sz w:val="24"/>
          <w:szCs w:val="24"/>
        </w:rPr>
        <w:t xml:space="preserve"> is 3.3V. We use the formula given in the regular’s datasheet to find out the value of resistor R1 and R2:</w:t>
      </w:r>
    </w:p>
    <w:p w14:paraId="000006D8" w14:textId="77777777" w:rsidR="002E1D64" w:rsidRDefault="00B65589">
      <w:pPr>
        <w:spacing w:line="240" w:lineRule="auto"/>
        <w:jc w:val="center"/>
        <w:rPr>
          <w:rFonts w:ascii="Times New Roman" w:eastAsia="Times New Roman" w:hAnsi="Times New Roman" w:cs="Times New Roman"/>
          <w:sz w:val="24"/>
          <w:szCs w:val="24"/>
        </w:rPr>
      </w:pPr>
      <m:oMathPara>
        <m:oMath>
          <m:r>
            <w:rPr>
              <w:rFonts w:ascii="Times New Roman" w:eastAsia="Times New Roman" w:hAnsi="Times New Roman" w:cs="Times New Roman"/>
              <w:sz w:val="24"/>
              <w:szCs w:val="24"/>
            </w:rPr>
            <m:t>Vout = 3.3V = 1.235V*(1+</m:t>
          </m:r>
          <m:f>
            <m:fPr>
              <m:ctrlPr>
                <w:rPr>
                  <w:rFonts w:ascii="Times New Roman" w:eastAsia="Times New Roman" w:hAnsi="Times New Roman" w:cs="Times New Roman"/>
                  <w:sz w:val="24"/>
                  <w:szCs w:val="24"/>
                </w:rPr>
              </m:ctrlPr>
            </m:fPr>
            <m:num>
              <m:r>
                <w:rPr>
                  <w:rFonts w:ascii="Times New Roman" w:eastAsia="Times New Roman" w:hAnsi="Times New Roman" w:cs="Times New Roman"/>
                  <w:sz w:val="24"/>
                  <w:szCs w:val="24"/>
                </w:rPr>
                <m:t>R1</m:t>
              </m:r>
            </m:num>
            <m:den>
              <m:r>
                <w:rPr>
                  <w:rFonts w:ascii="Times New Roman" w:eastAsia="Times New Roman" w:hAnsi="Times New Roman" w:cs="Times New Roman"/>
                  <w:sz w:val="24"/>
                  <w:szCs w:val="24"/>
                </w:rPr>
                <m:t>R2</m:t>
              </m:r>
            </m:den>
          </m:f>
          <m:r>
            <w:rPr>
              <w:rFonts w:ascii="Times New Roman" w:eastAsia="Times New Roman" w:hAnsi="Times New Roman" w:cs="Times New Roman"/>
              <w:sz w:val="24"/>
              <w:szCs w:val="24"/>
            </w:rPr>
            <m:t>)</m:t>
          </m:r>
        </m:oMath>
      </m:oMathPara>
    </w:p>
    <w:p w14:paraId="000006D9" w14:textId="77777777" w:rsidR="002E1D64" w:rsidRDefault="002E1D64">
      <w:pPr>
        <w:spacing w:line="240" w:lineRule="auto"/>
        <w:jc w:val="center"/>
        <w:rPr>
          <w:rFonts w:ascii="Times New Roman" w:eastAsia="Times New Roman" w:hAnsi="Times New Roman" w:cs="Times New Roman"/>
          <w:sz w:val="24"/>
          <w:szCs w:val="24"/>
        </w:rPr>
      </w:pPr>
    </w:p>
    <w:p w14:paraId="000006DA"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1.235 volts is the value of the adjustable output voltage for the SPX3819 regulator. It is required that the value of the resistor which is connected to ground must be larger than 10 </w:t>
      </w:r>
      <w:proofErr w:type="spellStart"/>
      <w:r>
        <w:rPr>
          <w:rFonts w:ascii="Times New Roman" w:eastAsia="Times New Roman" w:hAnsi="Times New Roman" w:cs="Times New Roman"/>
          <w:sz w:val="24"/>
          <w:szCs w:val="24"/>
        </w:rPr>
        <w:t>kΩ</w:t>
      </w:r>
      <w:proofErr w:type="spellEnd"/>
      <w:r>
        <w:rPr>
          <w:rFonts w:ascii="Times New Roman" w:eastAsia="Times New Roman" w:hAnsi="Times New Roman" w:cs="Times New Roman"/>
          <w:sz w:val="24"/>
          <w:szCs w:val="24"/>
        </w:rPr>
        <w:t xml:space="preserve">, for that reason, we use 18 </w:t>
      </w:r>
      <w:proofErr w:type="spellStart"/>
      <w:r>
        <w:rPr>
          <w:rFonts w:ascii="Times New Roman" w:eastAsia="Times New Roman" w:hAnsi="Times New Roman" w:cs="Times New Roman"/>
          <w:sz w:val="24"/>
          <w:szCs w:val="24"/>
        </w:rPr>
        <w:t>kΩ</w:t>
      </w:r>
      <w:proofErr w:type="spellEnd"/>
      <w:r>
        <w:rPr>
          <w:rFonts w:ascii="Times New Roman" w:eastAsia="Times New Roman" w:hAnsi="Times New Roman" w:cs="Times New Roman"/>
          <w:sz w:val="24"/>
          <w:szCs w:val="24"/>
        </w:rPr>
        <w:t xml:space="preserve"> for resistor R2 and 30 </w:t>
      </w:r>
      <w:proofErr w:type="spellStart"/>
      <w:r>
        <w:rPr>
          <w:rFonts w:ascii="Times New Roman" w:eastAsia="Times New Roman" w:hAnsi="Times New Roman" w:cs="Times New Roman"/>
          <w:sz w:val="24"/>
          <w:szCs w:val="24"/>
        </w:rPr>
        <w:t>kΩ</w:t>
      </w:r>
      <w:proofErr w:type="spellEnd"/>
      <w:r>
        <w:rPr>
          <w:rFonts w:ascii="Times New Roman" w:eastAsia="Times New Roman" w:hAnsi="Times New Roman" w:cs="Times New Roman"/>
          <w:sz w:val="24"/>
          <w:szCs w:val="24"/>
        </w:rPr>
        <w:t xml:space="preserve"> for resistor R1.</w:t>
      </w:r>
    </w:p>
    <w:p w14:paraId="000006DB" w14:textId="77777777" w:rsidR="002E1D64" w:rsidRDefault="00B65589">
      <w:pPr>
        <w:spacing w:line="240" w:lineRule="auto"/>
        <w:jc w:val="center"/>
        <w:rPr>
          <w:rFonts w:ascii="Times New Roman" w:eastAsia="Times New Roman" w:hAnsi="Times New Roman" w:cs="Times New Roman"/>
          <w:sz w:val="24"/>
          <w:szCs w:val="24"/>
        </w:rPr>
      </w:pPr>
      <m:oMathPara>
        <m:oMath>
          <m:r>
            <w:rPr>
              <w:rFonts w:ascii="Times New Roman" w:eastAsia="Times New Roman" w:hAnsi="Times New Roman" w:cs="Times New Roman"/>
              <w:sz w:val="24"/>
              <w:szCs w:val="24"/>
            </w:rPr>
            <m:t>Vout=1.235V*(1+</m:t>
          </m:r>
          <m:f>
            <m:fPr>
              <m:ctrlPr>
                <w:rPr>
                  <w:rFonts w:ascii="Times New Roman" w:eastAsia="Times New Roman" w:hAnsi="Times New Roman" w:cs="Times New Roman"/>
                  <w:sz w:val="24"/>
                  <w:szCs w:val="24"/>
                </w:rPr>
              </m:ctrlPr>
            </m:fPr>
            <m:num>
              <m:r>
                <w:rPr>
                  <w:rFonts w:ascii="Times New Roman" w:eastAsia="Times New Roman" w:hAnsi="Times New Roman" w:cs="Times New Roman"/>
                  <w:sz w:val="24"/>
                  <w:szCs w:val="24"/>
                </w:rPr>
                <m:t>30k</m:t>
              </m:r>
            </m:num>
            <m:den>
              <m:r>
                <w:rPr>
                  <w:rFonts w:ascii="Times New Roman" w:eastAsia="Times New Roman" w:hAnsi="Times New Roman" w:cs="Times New Roman"/>
                  <w:sz w:val="24"/>
                  <w:szCs w:val="24"/>
                </w:rPr>
                <m:t>18k</m:t>
              </m:r>
            </m:den>
          </m:f>
          <m:r>
            <w:rPr>
              <w:rFonts w:ascii="Times New Roman" w:eastAsia="Times New Roman" w:hAnsi="Times New Roman" w:cs="Times New Roman"/>
              <w:sz w:val="24"/>
              <w:szCs w:val="24"/>
            </w:rPr>
            <m:t>)=3.2933V</m:t>
          </m:r>
        </m:oMath>
      </m:oMathPara>
    </w:p>
    <w:p w14:paraId="000006DC" w14:textId="77777777" w:rsidR="002E1D64" w:rsidRDefault="002E1D64">
      <w:pPr>
        <w:spacing w:line="240" w:lineRule="auto"/>
        <w:jc w:val="both"/>
        <w:rPr>
          <w:rFonts w:ascii="Times New Roman" w:eastAsia="Times New Roman" w:hAnsi="Times New Roman" w:cs="Times New Roman"/>
          <w:b/>
          <w:sz w:val="24"/>
          <w:szCs w:val="24"/>
        </w:rPr>
      </w:pPr>
    </w:p>
    <w:p w14:paraId="000006DD" w14:textId="77777777" w:rsidR="002E1D64" w:rsidRDefault="002E1D64">
      <w:pPr>
        <w:spacing w:line="240" w:lineRule="auto"/>
        <w:jc w:val="both"/>
        <w:rPr>
          <w:rFonts w:ascii="Times New Roman" w:eastAsia="Times New Roman" w:hAnsi="Times New Roman" w:cs="Times New Roman"/>
          <w:b/>
          <w:sz w:val="24"/>
          <w:szCs w:val="24"/>
        </w:rPr>
      </w:pPr>
    </w:p>
    <w:p w14:paraId="000006DE" w14:textId="77777777" w:rsidR="002E1D64" w:rsidRDefault="00B65589">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lastRenderedPageBreak/>
        <w:drawing>
          <wp:inline distT="114300" distB="114300" distL="114300" distR="114300" wp14:anchorId="54F53C28" wp14:editId="5F119EC0">
            <wp:extent cx="5486400" cy="3022600"/>
            <wp:effectExtent l="0" t="0" r="0" b="0"/>
            <wp:docPr id="42"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68"/>
                    <a:srcRect/>
                    <a:stretch>
                      <a:fillRect/>
                    </a:stretch>
                  </pic:blipFill>
                  <pic:spPr>
                    <a:xfrm>
                      <a:off x="0" y="0"/>
                      <a:ext cx="5486400" cy="3022600"/>
                    </a:xfrm>
                    <a:prstGeom prst="rect">
                      <a:avLst/>
                    </a:prstGeom>
                    <a:ln/>
                  </pic:spPr>
                </pic:pic>
              </a:graphicData>
            </a:graphic>
          </wp:inline>
        </w:drawing>
      </w:r>
    </w:p>
    <w:p w14:paraId="000006DF"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5.8</w:t>
      </w:r>
    </w:p>
    <w:p w14:paraId="000006E0"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 xml:space="preserve"> 3.3V Voltage Regulator Schematic using the SPX3819R2-L/TR Regulator</w:t>
      </w:r>
    </w:p>
    <w:p w14:paraId="000006E1" w14:textId="77777777" w:rsidR="002E1D64" w:rsidRDefault="002E1D64">
      <w:pPr>
        <w:spacing w:line="240" w:lineRule="auto"/>
        <w:rPr>
          <w:rFonts w:ascii="Times New Roman" w:eastAsia="Times New Roman" w:hAnsi="Times New Roman" w:cs="Times New Roman"/>
          <w:sz w:val="24"/>
          <w:szCs w:val="24"/>
        </w:rPr>
      </w:pPr>
    </w:p>
    <w:p w14:paraId="000006E2"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Overall, we use a 15 volts lithium battery to supply power for the schematic above. The battery is first connected to the polarity protection. If the battery’s </w:t>
      </w:r>
      <w:proofErr w:type="spellStart"/>
      <w:r>
        <w:rPr>
          <w:rFonts w:ascii="Times New Roman" w:eastAsia="Times New Roman" w:hAnsi="Times New Roman" w:cs="Times New Roman"/>
          <w:sz w:val="24"/>
          <w:szCs w:val="24"/>
        </w:rPr>
        <w:t>polars</w:t>
      </w:r>
      <w:proofErr w:type="spellEnd"/>
      <w:r>
        <w:rPr>
          <w:rFonts w:ascii="Times New Roman" w:eastAsia="Times New Roman" w:hAnsi="Times New Roman" w:cs="Times New Roman"/>
          <w:sz w:val="24"/>
          <w:szCs w:val="24"/>
        </w:rPr>
        <w:t xml:space="preserve"> are reversed, the polarity protection will stop the current flowing through, and there will be nothing happening to the circuit. On the other hand, the current goes through, enables the </w:t>
      </w:r>
      <w:proofErr w:type="gramStart"/>
      <w:r>
        <w:rPr>
          <w:rFonts w:ascii="Times New Roman" w:eastAsia="Times New Roman" w:hAnsi="Times New Roman" w:cs="Times New Roman"/>
          <w:sz w:val="24"/>
          <w:szCs w:val="24"/>
        </w:rPr>
        <w:t>regulator</w:t>
      </w:r>
      <w:proofErr w:type="gramEnd"/>
      <w:r>
        <w:rPr>
          <w:rFonts w:ascii="Times New Roman" w:eastAsia="Times New Roman" w:hAnsi="Times New Roman" w:cs="Times New Roman"/>
          <w:sz w:val="24"/>
          <w:szCs w:val="24"/>
        </w:rPr>
        <w:t xml:space="preserve"> and supplies power for the regulator using pin number 3. The voltage coming out from pin number 5 of the regulator is 3.3 volts output voltage that we are looking for. </w:t>
      </w:r>
    </w:p>
    <w:p w14:paraId="000006E3" w14:textId="77777777" w:rsidR="002E1D64" w:rsidRDefault="002E1D64">
      <w:pPr>
        <w:spacing w:line="240" w:lineRule="auto"/>
        <w:jc w:val="both"/>
        <w:rPr>
          <w:rFonts w:ascii="Times New Roman" w:eastAsia="Times New Roman" w:hAnsi="Times New Roman" w:cs="Times New Roman"/>
          <w:b/>
          <w:sz w:val="24"/>
          <w:szCs w:val="24"/>
          <w:u w:val="single"/>
        </w:rPr>
      </w:pPr>
    </w:p>
    <w:p w14:paraId="000006E4"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5.1.3 Non-Inverting Amplifier and Audio Circuit</w:t>
      </w:r>
    </w:p>
    <w:p w14:paraId="000006E5" w14:textId="77777777" w:rsidR="002E1D64" w:rsidRDefault="002E1D64">
      <w:pPr>
        <w:spacing w:line="240" w:lineRule="auto"/>
        <w:ind w:left="720"/>
        <w:jc w:val="both"/>
        <w:rPr>
          <w:rFonts w:ascii="Times New Roman" w:eastAsia="Times New Roman" w:hAnsi="Times New Roman" w:cs="Times New Roman"/>
          <w:b/>
          <w:sz w:val="24"/>
          <w:szCs w:val="24"/>
        </w:rPr>
      </w:pPr>
    </w:p>
    <w:p w14:paraId="000006E6"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Before designing the circuit for the speaker, we need to understand how a speaker operates. As shown in </w:t>
      </w:r>
      <w:r>
        <w:rPr>
          <w:rFonts w:ascii="Times New Roman" w:eastAsia="Times New Roman" w:hAnsi="Times New Roman" w:cs="Times New Roman"/>
          <w:i/>
          <w:sz w:val="24"/>
          <w:szCs w:val="24"/>
        </w:rPr>
        <w:t>Figure 5.8</w:t>
      </w:r>
      <w:r>
        <w:rPr>
          <w:rFonts w:ascii="Times New Roman" w:eastAsia="Times New Roman" w:hAnsi="Times New Roman" w:cs="Times New Roman"/>
          <w:sz w:val="24"/>
          <w:szCs w:val="24"/>
        </w:rPr>
        <w:t xml:space="preserve">, a speaker is a combination of multiple parts, such as cone, surround, dust cap, spider, pole piece, magnet, voice coil, </w:t>
      </w:r>
      <w:proofErr w:type="spellStart"/>
      <w:r>
        <w:rPr>
          <w:rFonts w:ascii="Times New Roman" w:eastAsia="Times New Roman" w:hAnsi="Times New Roman" w:cs="Times New Roman"/>
          <w:sz w:val="24"/>
          <w:szCs w:val="24"/>
        </w:rPr>
        <w:t>etc</w:t>
      </w:r>
      <w:proofErr w:type="spellEnd"/>
      <w:r>
        <w:rPr>
          <w:rFonts w:ascii="Times New Roman" w:eastAsia="Times New Roman" w:hAnsi="Times New Roman" w:cs="Times New Roman"/>
          <w:sz w:val="24"/>
          <w:szCs w:val="24"/>
        </w:rPr>
        <w:t xml:space="preserve">…. The dust cap helps to protect the voice </w:t>
      </w:r>
      <w:proofErr w:type="spellStart"/>
      <w:r>
        <w:rPr>
          <w:rFonts w:ascii="Times New Roman" w:eastAsia="Times New Roman" w:hAnsi="Times New Roman" w:cs="Times New Roman"/>
          <w:sz w:val="24"/>
          <w:szCs w:val="24"/>
        </w:rPr>
        <w:t>cole</w:t>
      </w:r>
      <w:proofErr w:type="spellEnd"/>
      <w:r>
        <w:rPr>
          <w:rFonts w:ascii="Times New Roman" w:eastAsia="Times New Roman" w:hAnsi="Times New Roman" w:cs="Times New Roman"/>
          <w:sz w:val="24"/>
          <w:szCs w:val="24"/>
        </w:rPr>
        <w:t xml:space="preserve"> from dirt, and the spider is attached to the voice coil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make sure that the voice coil will be kept at the center of the magnet. It is not just simple that we supply a DC voltage to the speaker and connect the speaker to the microcontroller to make the speaker play music. A speaker requires a wire wrap around the voice coil, and an AC voltage is used to supply power through that wire. When the power changes from negative voltage to positive voltage or vice versa, its current will change the directions, which creates a magnetic field surrounding the voice coil. A magnet under the voice </w:t>
      </w:r>
      <w:proofErr w:type="spellStart"/>
      <w:r>
        <w:rPr>
          <w:rFonts w:ascii="Times New Roman" w:eastAsia="Times New Roman" w:hAnsi="Times New Roman" w:cs="Times New Roman"/>
          <w:sz w:val="24"/>
          <w:szCs w:val="24"/>
        </w:rPr>
        <w:t>cole</w:t>
      </w:r>
      <w:proofErr w:type="spellEnd"/>
      <w:r>
        <w:rPr>
          <w:rFonts w:ascii="Times New Roman" w:eastAsia="Times New Roman" w:hAnsi="Times New Roman" w:cs="Times New Roman"/>
          <w:sz w:val="24"/>
          <w:szCs w:val="24"/>
        </w:rPr>
        <w:t xml:space="preserve"> will then push or pull the voice coil depending on the polar of the magnetic field. The movement of the voice coil will affect the surround and create sound through it. </w:t>
      </w:r>
    </w:p>
    <w:p w14:paraId="000006E7" w14:textId="77777777" w:rsidR="002E1D64" w:rsidRDefault="002E1D64">
      <w:pPr>
        <w:spacing w:line="240" w:lineRule="auto"/>
        <w:jc w:val="both"/>
        <w:rPr>
          <w:rFonts w:ascii="Times New Roman" w:eastAsia="Times New Roman" w:hAnsi="Times New Roman" w:cs="Times New Roman"/>
          <w:sz w:val="24"/>
          <w:szCs w:val="24"/>
        </w:rPr>
      </w:pPr>
    </w:p>
    <w:p w14:paraId="000006E8" w14:textId="77777777" w:rsidR="002E1D64" w:rsidRDefault="00B65589">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42040BE2" wp14:editId="3048B8AA">
            <wp:extent cx="4466234" cy="3100388"/>
            <wp:effectExtent l="0" t="0" r="0" b="0"/>
            <wp:docPr id="73"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69"/>
                    <a:srcRect/>
                    <a:stretch>
                      <a:fillRect/>
                    </a:stretch>
                  </pic:blipFill>
                  <pic:spPr>
                    <a:xfrm>
                      <a:off x="0" y="0"/>
                      <a:ext cx="4466234" cy="3100388"/>
                    </a:xfrm>
                    <a:prstGeom prst="rect">
                      <a:avLst/>
                    </a:prstGeom>
                    <a:ln/>
                  </pic:spPr>
                </pic:pic>
              </a:graphicData>
            </a:graphic>
          </wp:inline>
        </w:drawing>
      </w:r>
    </w:p>
    <w:p w14:paraId="000006E9"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5.9</w:t>
      </w:r>
    </w:p>
    <w:p w14:paraId="000006EA"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Structure of a Speaker</w:t>
      </w:r>
    </w:p>
    <w:p w14:paraId="000006EB" w14:textId="77777777" w:rsidR="002E1D64" w:rsidRDefault="002E1D64">
      <w:pPr>
        <w:spacing w:line="240" w:lineRule="auto"/>
        <w:jc w:val="both"/>
        <w:rPr>
          <w:rFonts w:ascii="Times New Roman" w:eastAsia="Times New Roman" w:hAnsi="Times New Roman" w:cs="Times New Roman"/>
          <w:sz w:val="24"/>
          <w:szCs w:val="24"/>
        </w:rPr>
      </w:pPr>
    </w:p>
    <w:p w14:paraId="000006EC"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Thus, an AC voltage source is necessary in our circuit design to ensure that the speaker will normally operate. From the above sections, we have designed a 3.3 volts linear voltage regulator. Nevertheless, our audio circuit demands an AC voltage of at least 4 volts. The very first step we need to do to acquire that demand is building a non-inverting amplifier to get a DC voltage source of 6.6 volts. This source will then be used to supply power for the audio circuit whose output voltage will be the alternating current flowing through the wire that wraps around the voice </w:t>
      </w:r>
      <w:proofErr w:type="gramStart"/>
      <w:r>
        <w:rPr>
          <w:rFonts w:ascii="Times New Roman" w:eastAsia="Times New Roman" w:hAnsi="Times New Roman" w:cs="Times New Roman"/>
          <w:sz w:val="24"/>
          <w:szCs w:val="24"/>
        </w:rPr>
        <w:t>coil .</w:t>
      </w:r>
      <w:proofErr w:type="gramEnd"/>
    </w:p>
    <w:p w14:paraId="000006ED" w14:textId="77777777" w:rsidR="002E1D64" w:rsidRDefault="002E1D64">
      <w:pPr>
        <w:spacing w:line="240" w:lineRule="auto"/>
        <w:jc w:val="both"/>
        <w:rPr>
          <w:rFonts w:ascii="Times New Roman" w:eastAsia="Times New Roman" w:hAnsi="Times New Roman" w:cs="Times New Roman"/>
          <w:sz w:val="24"/>
          <w:szCs w:val="24"/>
        </w:rPr>
      </w:pPr>
    </w:p>
    <w:p w14:paraId="000006EE" w14:textId="77777777" w:rsidR="002E1D64" w:rsidRDefault="00B65589">
      <w:pPr>
        <w:numPr>
          <w:ilvl w:val="0"/>
          <w:numId w:val="26"/>
        </w:numPr>
        <w:spacing w:line="240" w:lineRule="auto"/>
        <w:ind w:left="425"/>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Non-Inverting Amplifier with a gain of 2</w:t>
      </w:r>
    </w:p>
    <w:p w14:paraId="000006EF" w14:textId="77777777" w:rsidR="002E1D64" w:rsidRDefault="002E1D64">
      <w:pPr>
        <w:spacing w:line="240" w:lineRule="auto"/>
        <w:ind w:left="720"/>
        <w:jc w:val="both"/>
        <w:rPr>
          <w:rFonts w:ascii="Times New Roman" w:eastAsia="Times New Roman" w:hAnsi="Times New Roman" w:cs="Times New Roman"/>
          <w:b/>
          <w:sz w:val="24"/>
          <w:szCs w:val="24"/>
        </w:rPr>
      </w:pPr>
    </w:p>
    <w:p w14:paraId="000006F0"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purpose of part is to obtain an output of 6.6 volts from 3.3 volts of input voltage. As mentioned above, our audio circuit needs a power supply that is from 4 volts to 12 volts. Therefore, 6.6 volts will be good to use and easy to be designed. Below is the complete schematic of the non-inverting amplifier with the gain of 2</w:t>
      </w:r>
    </w:p>
    <w:p w14:paraId="000006F1" w14:textId="77777777" w:rsidR="002E1D64" w:rsidRDefault="002E1D64">
      <w:pPr>
        <w:spacing w:line="240" w:lineRule="auto"/>
        <w:jc w:val="both"/>
        <w:rPr>
          <w:rFonts w:ascii="Times New Roman" w:eastAsia="Times New Roman" w:hAnsi="Times New Roman" w:cs="Times New Roman"/>
          <w:sz w:val="24"/>
          <w:szCs w:val="24"/>
        </w:rPr>
      </w:pPr>
    </w:p>
    <w:p w14:paraId="000006F2" w14:textId="77777777" w:rsidR="002E1D64" w:rsidRDefault="00B65589">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70E12A3F" wp14:editId="091EA096">
            <wp:extent cx="4529138" cy="2862163"/>
            <wp:effectExtent l="0" t="0" r="0" b="0"/>
            <wp:docPr id="90"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70"/>
                    <a:srcRect/>
                    <a:stretch>
                      <a:fillRect/>
                    </a:stretch>
                  </pic:blipFill>
                  <pic:spPr>
                    <a:xfrm>
                      <a:off x="0" y="0"/>
                      <a:ext cx="4529138" cy="2862163"/>
                    </a:xfrm>
                    <a:prstGeom prst="rect">
                      <a:avLst/>
                    </a:prstGeom>
                    <a:ln/>
                  </pic:spPr>
                </pic:pic>
              </a:graphicData>
            </a:graphic>
          </wp:inline>
        </w:drawing>
      </w:r>
    </w:p>
    <w:p w14:paraId="000006F3"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5.10</w:t>
      </w:r>
    </w:p>
    <w:p w14:paraId="000006F4"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Non-inverting Amplifier with a Gain of 2</w:t>
      </w:r>
    </w:p>
    <w:p w14:paraId="000006F5" w14:textId="77777777" w:rsidR="002E1D64" w:rsidRDefault="002E1D64">
      <w:pPr>
        <w:spacing w:line="240" w:lineRule="auto"/>
        <w:jc w:val="both"/>
        <w:rPr>
          <w:rFonts w:ascii="Times New Roman" w:eastAsia="Times New Roman" w:hAnsi="Times New Roman" w:cs="Times New Roman"/>
          <w:sz w:val="24"/>
          <w:szCs w:val="24"/>
        </w:rPr>
      </w:pPr>
    </w:p>
    <w:p w14:paraId="000006F6"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There are just only two resistors used in this circuit, and these resistors will be determined using the expected gain. </w:t>
      </w:r>
      <w:proofErr w:type="gramStart"/>
      <w:r>
        <w:rPr>
          <w:rFonts w:ascii="Times New Roman" w:eastAsia="Times New Roman" w:hAnsi="Times New Roman" w:cs="Times New Roman"/>
          <w:sz w:val="24"/>
          <w:szCs w:val="24"/>
        </w:rPr>
        <w:t>Both of the resistors</w:t>
      </w:r>
      <w:proofErr w:type="gramEnd"/>
      <w:r>
        <w:rPr>
          <w:rFonts w:ascii="Times New Roman" w:eastAsia="Times New Roman" w:hAnsi="Times New Roman" w:cs="Times New Roman"/>
          <w:sz w:val="24"/>
          <w:szCs w:val="24"/>
        </w:rPr>
        <w:t xml:space="preserve"> are connected to the negative of the amplifier. Resistor R1 is wired to ground and resistor R2 is wired between the operational amplifier and the output voltage. Moreover, two DC voltage sources of 15 volts and -15 volts are used to supply the power for the amplifier. The 3.3V input voltage is placed on the positive terminal of the amplifier to make this circuit non-inverting. We use the formula below to obtain the values of resistor R1 and R2</w:t>
      </w:r>
    </w:p>
    <w:p w14:paraId="000006F7" w14:textId="77777777" w:rsidR="002E1D64" w:rsidRDefault="00B65589">
      <w:pPr>
        <w:spacing w:line="240" w:lineRule="auto"/>
        <w:jc w:val="center"/>
        <w:rPr>
          <w:rFonts w:ascii="Times New Roman" w:eastAsia="Times New Roman" w:hAnsi="Times New Roman" w:cs="Times New Roman"/>
          <w:sz w:val="24"/>
          <w:szCs w:val="24"/>
        </w:rPr>
      </w:pPr>
      <m:oMathPara>
        <m:oMath>
          <m:r>
            <w:rPr>
              <w:rFonts w:ascii="Times New Roman" w:eastAsia="Times New Roman" w:hAnsi="Times New Roman" w:cs="Times New Roman"/>
              <w:sz w:val="24"/>
              <w:szCs w:val="24"/>
            </w:rPr>
            <m:t>Av=</m:t>
          </m:r>
          <m:f>
            <m:fPr>
              <m:ctrlPr>
                <w:rPr>
                  <w:rFonts w:ascii="Times New Roman" w:eastAsia="Times New Roman" w:hAnsi="Times New Roman" w:cs="Times New Roman"/>
                  <w:sz w:val="24"/>
                  <w:szCs w:val="24"/>
                </w:rPr>
              </m:ctrlPr>
            </m:fPr>
            <m:num>
              <m:r>
                <w:rPr>
                  <w:rFonts w:ascii="Times New Roman" w:eastAsia="Times New Roman" w:hAnsi="Times New Roman" w:cs="Times New Roman"/>
                  <w:sz w:val="24"/>
                  <w:szCs w:val="24"/>
                </w:rPr>
                <m:t>Vout</m:t>
              </m:r>
            </m:num>
            <m:den>
              <m:r>
                <w:rPr>
                  <w:rFonts w:ascii="Times New Roman" w:eastAsia="Times New Roman" w:hAnsi="Times New Roman" w:cs="Times New Roman"/>
                  <w:sz w:val="24"/>
                  <w:szCs w:val="24"/>
                </w:rPr>
                <m:t>Vin</m:t>
              </m:r>
            </m:den>
          </m:f>
          <m:r>
            <w:rPr>
              <w:rFonts w:ascii="Times New Roman" w:eastAsia="Times New Roman" w:hAnsi="Times New Roman" w:cs="Times New Roman"/>
              <w:sz w:val="24"/>
              <w:szCs w:val="24"/>
            </w:rPr>
            <m:t>=2=1+</m:t>
          </m:r>
          <m:f>
            <m:fPr>
              <m:ctrlPr>
                <w:rPr>
                  <w:rFonts w:ascii="Times New Roman" w:eastAsia="Times New Roman" w:hAnsi="Times New Roman" w:cs="Times New Roman"/>
                  <w:sz w:val="24"/>
                  <w:szCs w:val="24"/>
                </w:rPr>
              </m:ctrlPr>
            </m:fPr>
            <m:num>
              <m:r>
                <w:rPr>
                  <w:rFonts w:ascii="Times New Roman" w:eastAsia="Times New Roman" w:hAnsi="Times New Roman" w:cs="Times New Roman"/>
                  <w:sz w:val="24"/>
                  <w:szCs w:val="24"/>
                </w:rPr>
                <m:t>R2</m:t>
              </m:r>
            </m:num>
            <m:den>
              <m:r>
                <w:rPr>
                  <w:rFonts w:ascii="Times New Roman" w:eastAsia="Times New Roman" w:hAnsi="Times New Roman" w:cs="Times New Roman"/>
                  <w:sz w:val="24"/>
                  <w:szCs w:val="24"/>
                </w:rPr>
                <m:t>R1</m:t>
              </m:r>
            </m:den>
          </m:f>
          <m:r>
            <w:rPr>
              <w:rFonts w:ascii="Times New Roman" w:eastAsia="Times New Roman" w:hAnsi="Times New Roman" w:cs="Times New Roman"/>
              <w:sz w:val="24"/>
              <w:szCs w:val="24"/>
            </w:rPr>
            <m:t>=1+</m:t>
          </m:r>
          <m:f>
            <m:fPr>
              <m:ctrlPr>
                <w:rPr>
                  <w:rFonts w:ascii="Times New Roman" w:eastAsia="Times New Roman" w:hAnsi="Times New Roman" w:cs="Times New Roman"/>
                  <w:sz w:val="24"/>
                  <w:szCs w:val="24"/>
                </w:rPr>
              </m:ctrlPr>
            </m:fPr>
            <m:num>
              <m:r>
                <w:rPr>
                  <w:rFonts w:ascii="Times New Roman" w:eastAsia="Times New Roman" w:hAnsi="Times New Roman" w:cs="Times New Roman"/>
                  <w:sz w:val="24"/>
                  <w:szCs w:val="24"/>
                </w:rPr>
                <m:t>10k</m:t>
              </m:r>
            </m:num>
            <m:den>
              <m:r>
                <w:rPr>
                  <w:rFonts w:ascii="Times New Roman" w:eastAsia="Times New Roman" w:hAnsi="Times New Roman" w:cs="Times New Roman"/>
                  <w:sz w:val="24"/>
                  <w:szCs w:val="24"/>
                </w:rPr>
                <m:t>10k</m:t>
              </m:r>
            </m:den>
          </m:f>
        </m:oMath>
      </m:oMathPara>
    </w:p>
    <w:p w14:paraId="000006F8" w14:textId="77777777" w:rsidR="002E1D64" w:rsidRDefault="002E1D64">
      <w:pPr>
        <w:spacing w:line="240" w:lineRule="auto"/>
        <w:rPr>
          <w:rFonts w:ascii="Times New Roman" w:eastAsia="Times New Roman" w:hAnsi="Times New Roman" w:cs="Times New Roman"/>
          <w:sz w:val="24"/>
          <w:szCs w:val="24"/>
        </w:rPr>
      </w:pPr>
    </w:p>
    <w:p w14:paraId="000006F9" w14:textId="77777777" w:rsidR="002E1D64" w:rsidRDefault="00B65589">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schematic above will give us an output voltage of 6.6 volts. The output voltage of this amplifier will be used as a voltage source in the audio circuit</w:t>
      </w:r>
    </w:p>
    <w:p w14:paraId="000006FA" w14:textId="77777777" w:rsidR="002E1D64" w:rsidRDefault="002E1D64">
      <w:pPr>
        <w:spacing w:line="240" w:lineRule="auto"/>
        <w:rPr>
          <w:rFonts w:ascii="Times New Roman" w:eastAsia="Times New Roman" w:hAnsi="Times New Roman" w:cs="Times New Roman"/>
          <w:sz w:val="24"/>
          <w:szCs w:val="24"/>
        </w:rPr>
      </w:pPr>
    </w:p>
    <w:p w14:paraId="000006FB" w14:textId="77777777" w:rsidR="002E1D64" w:rsidRDefault="00B65589">
      <w:pPr>
        <w:numPr>
          <w:ilvl w:val="0"/>
          <w:numId w:val="26"/>
        </w:numPr>
        <w:spacing w:line="240" w:lineRule="auto"/>
        <w:ind w:left="425"/>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Audio Circuit</w:t>
      </w:r>
    </w:p>
    <w:p w14:paraId="000006FC" w14:textId="77777777" w:rsidR="002E1D64" w:rsidRDefault="002E1D64">
      <w:pPr>
        <w:spacing w:line="240" w:lineRule="auto"/>
        <w:ind w:left="720"/>
        <w:jc w:val="both"/>
        <w:rPr>
          <w:rFonts w:ascii="Times New Roman" w:eastAsia="Times New Roman" w:hAnsi="Times New Roman" w:cs="Times New Roman"/>
          <w:b/>
          <w:sz w:val="24"/>
          <w:szCs w:val="24"/>
        </w:rPr>
      </w:pPr>
    </w:p>
    <w:p w14:paraId="000006FD"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LM386 is an operational amplifier that is commonly used for designing audio applications. It has 8 pins in total and each pin has its own roles which mostly improve the quality of the audio. Nevertheless, we do not need a very good sound quality for our product. In other words, the sound quality is a feature that we can build on later when we have time. For now, we are trying to focus on making the speaker to properly operate. </w:t>
      </w:r>
    </w:p>
    <w:p w14:paraId="000006FE"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00006FF" w14:textId="77777777" w:rsidR="002E1D64" w:rsidRDefault="00B65589">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77034AF8" wp14:editId="545FF9F0">
            <wp:extent cx="3543300" cy="2124075"/>
            <wp:effectExtent l="0" t="0" r="0" b="0"/>
            <wp:docPr id="40"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71"/>
                    <a:srcRect/>
                    <a:stretch>
                      <a:fillRect/>
                    </a:stretch>
                  </pic:blipFill>
                  <pic:spPr>
                    <a:xfrm>
                      <a:off x="0" y="0"/>
                      <a:ext cx="3543300" cy="2124075"/>
                    </a:xfrm>
                    <a:prstGeom prst="rect">
                      <a:avLst/>
                    </a:prstGeom>
                    <a:ln/>
                  </pic:spPr>
                </pic:pic>
              </a:graphicData>
            </a:graphic>
          </wp:inline>
        </w:drawing>
      </w:r>
    </w:p>
    <w:p w14:paraId="00000700"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5.11</w:t>
      </w:r>
    </w:p>
    <w:p w14:paraId="00000701" w14:textId="77777777" w:rsidR="002E1D64" w:rsidRDefault="00B65589">
      <w:pPr>
        <w:spacing w:line="240" w:lineRule="auto"/>
        <w:jc w:val="center"/>
        <w:rPr>
          <w:rFonts w:ascii="Times New Roman" w:eastAsia="Times New Roman" w:hAnsi="Times New Roman" w:cs="Times New Roman"/>
          <w:i/>
          <w:sz w:val="24"/>
          <w:szCs w:val="24"/>
        </w:rPr>
      </w:pPr>
      <w:r>
        <w:rPr>
          <w:rFonts w:ascii="Times New Roman" w:eastAsia="Times New Roman" w:hAnsi="Times New Roman" w:cs="Times New Roman"/>
          <w:b/>
          <w:i/>
          <w:sz w:val="24"/>
          <w:szCs w:val="24"/>
        </w:rPr>
        <w:t>Simple Audio Amplifier Schematic</w:t>
      </w:r>
    </w:p>
    <w:p w14:paraId="00000702" w14:textId="77777777" w:rsidR="002E1D64" w:rsidRDefault="002E1D64">
      <w:pPr>
        <w:spacing w:line="240" w:lineRule="auto"/>
        <w:jc w:val="center"/>
        <w:rPr>
          <w:rFonts w:ascii="Times New Roman" w:eastAsia="Times New Roman" w:hAnsi="Times New Roman" w:cs="Times New Roman"/>
          <w:sz w:val="24"/>
          <w:szCs w:val="24"/>
        </w:rPr>
      </w:pPr>
    </w:p>
    <w:p w14:paraId="00000703"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Inside the LM386 chip, there is an operational amplifier whose negative and positive terminals are assigned to pin number two and three, respectively. The output voltage of this chip is assigned to pin number five.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activate the LM386 chip, we need an DC voltage source connected to pin number 6. Recall that this amplifier only accepts a voltage source that is higher than 4 volts and lower than 12 volts. The non-inverting amplifier with a gain of 2 was created from the previous section now used to supply a voltage of 6.6 volts for the LM386 chip. The negative terminal of the amplifier is wired to ground. As shown in the schematic above, the positive terminal of the amplifier is connected to a resistance of 10 </w:t>
      </w:r>
      <w:proofErr w:type="spellStart"/>
      <w:r>
        <w:rPr>
          <w:rFonts w:ascii="Times New Roman" w:eastAsia="Times New Roman" w:hAnsi="Times New Roman" w:cs="Times New Roman"/>
          <w:sz w:val="24"/>
          <w:szCs w:val="24"/>
        </w:rPr>
        <w:t>kΩ</w:t>
      </w:r>
      <w:proofErr w:type="spellEnd"/>
      <w:r>
        <w:rPr>
          <w:rFonts w:ascii="Times New Roman" w:eastAsia="Times New Roman" w:hAnsi="Times New Roman" w:cs="Times New Roman"/>
          <w:sz w:val="24"/>
          <w:szCs w:val="24"/>
        </w:rPr>
        <w:t xml:space="preserve"> and there is also an input voltage. This schematic is </w:t>
      </w:r>
      <w:proofErr w:type="gramStart"/>
      <w:r>
        <w:rPr>
          <w:rFonts w:ascii="Times New Roman" w:eastAsia="Times New Roman" w:hAnsi="Times New Roman" w:cs="Times New Roman"/>
          <w:sz w:val="24"/>
          <w:szCs w:val="24"/>
        </w:rPr>
        <w:t>actually used</w:t>
      </w:r>
      <w:proofErr w:type="gramEnd"/>
      <w:r>
        <w:rPr>
          <w:rFonts w:ascii="Times New Roman" w:eastAsia="Times New Roman" w:hAnsi="Times New Roman" w:cs="Times New Roman"/>
          <w:sz w:val="24"/>
          <w:szCs w:val="24"/>
        </w:rPr>
        <w:t xml:space="preserve"> for designs where the speaker has a jack plugging into an electronic device, such as a cell phone or a computer. The speaker will receive data from the electronic device and play sound as controlled by the device. The resistance 10 </w:t>
      </w:r>
      <w:proofErr w:type="spellStart"/>
      <w:r>
        <w:rPr>
          <w:rFonts w:ascii="Times New Roman" w:eastAsia="Times New Roman" w:hAnsi="Times New Roman" w:cs="Times New Roman"/>
          <w:sz w:val="24"/>
          <w:szCs w:val="24"/>
        </w:rPr>
        <w:t>kΩ</w:t>
      </w:r>
      <w:proofErr w:type="spellEnd"/>
      <w:r>
        <w:rPr>
          <w:rFonts w:ascii="Times New Roman" w:eastAsia="Times New Roman" w:hAnsi="Times New Roman" w:cs="Times New Roman"/>
          <w:sz w:val="24"/>
          <w:szCs w:val="24"/>
        </w:rPr>
        <w:t xml:space="preserve"> is where the volume controller is placed. Nonetheless, we do not need the volume controller on our product, and the microcontroller is the device that will control the output of the speaker, for that reason, instead of an audio jack and a volume controller, the positive terminal of the amplifier is simply connected directly to the microcontroller. There are two capacitors used at the output of the amplifier. One of the capacitors connected to ground has a </w:t>
      </w:r>
      <w:proofErr w:type="gramStart"/>
      <w:r>
        <w:rPr>
          <w:rFonts w:ascii="Times New Roman" w:eastAsia="Times New Roman" w:hAnsi="Times New Roman" w:cs="Times New Roman"/>
          <w:sz w:val="24"/>
          <w:szCs w:val="24"/>
        </w:rPr>
        <w:t>really small</w:t>
      </w:r>
      <w:proofErr w:type="gramEnd"/>
      <w:r>
        <w:rPr>
          <w:rFonts w:ascii="Times New Roman" w:eastAsia="Times New Roman" w:hAnsi="Times New Roman" w:cs="Times New Roman"/>
          <w:sz w:val="24"/>
          <w:szCs w:val="24"/>
        </w:rPr>
        <w:t xml:space="preserve"> value because it is used to filter out the noise from the input voltage and the microcontroller. Another capacitor is connected to the speaker, it is better if this capacitor has a high value since it is used to prevent the direct current flowing through the speaker, which causes damage to our device.</w:t>
      </w:r>
    </w:p>
    <w:p w14:paraId="00000704" w14:textId="77777777" w:rsidR="002E1D64" w:rsidRDefault="002E1D64">
      <w:pPr>
        <w:spacing w:line="240" w:lineRule="auto"/>
        <w:jc w:val="both"/>
        <w:rPr>
          <w:rFonts w:ascii="Times New Roman" w:eastAsia="Times New Roman" w:hAnsi="Times New Roman" w:cs="Times New Roman"/>
          <w:sz w:val="24"/>
          <w:szCs w:val="24"/>
        </w:rPr>
      </w:pPr>
    </w:p>
    <w:p w14:paraId="00000705"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Notice that the above schematic does not guarantee the best sound quality. We will need to change some values of the capacitors and resistors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fill out the noise from the input voltage as much as possible to ensure a clear output sound. We will also study more about the applications of pin number one, seven, and eight of the LM386 chip to produce a better sound quality.</w:t>
      </w:r>
    </w:p>
    <w:p w14:paraId="00000706" w14:textId="77777777" w:rsidR="002E1D64" w:rsidRDefault="002E1D64">
      <w:pPr>
        <w:spacing w:line="240" w:lineRule="auto"/>
        <w:jc w:val="both"/>
        <w:rPr>
          <w:rFonts w:ascii="Times New Roman" w:eastAsia="Times New Roman" w:hAnsi="Times New Roman" w:cs="Times New Roman"/>
          <w:sz w:val="24"/>
          <w:szCs w:val="24"/>
        </w:rPr>
      </w:pPr>
    </w:p>
    <w:p w14:paraId="00000707"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5.1.4 Level Shifter</w:t>
      </w:r>
    </w:p>
    <w:p w14:paraId="00000708" w14:textId="77777777" w:rsidR="002E1D64" w:rsidRDefault="002E1D64">
      <w:pPr>
        <w:spacing w:line="240" w:lineRule="auto"/>
        <w:jc w:val="both"/>
        <w:rPr>
          <w:rFonts w:ascii="Times New Roman" w:eastAsia="Times New Roman" w:hAnsi="Times New Roman" w:cs="Times New Roman"/>
          <w:b/>
          <w:sz w:val="24"/>
          <w:szCs w:val="24"/>
        </w:rPr>
      </w:pPr>
    </w:p>
    <w:p w14:paraId="00000709"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While we were working on our system schematic, we realized that beside those components that take 3.3 volts as their power supply, the heart rate monitor uses 1.8 volts, which makes the connection between heart rate monitor and the microcontroller more complicated. The reason for the complication is because the microcontroller is expecting the heart rate monitor to send its data at 3.3 volts while the heart rate monitor is sending information at 1.8 volts. The only way that the microcontroller can receive data from the heart rate monitor is a circuit that can increase 1.8 volt to 3.3 volts and convert 3.3 volts to 1.8 volt. Our first approach is using an amplifier to boost 1.8 volts and using voltage divider to get 1.8 volts from 3.3 volts. We realized it is impossible to do that because the wires that connect the heart rate monitor to the microcontroller are bidirectional. Thus, we start to design a level shifter, also known as voltage level translator.</w:t>
      </w:r>
    </w:p>
    <w:p w14:paraId="0000070A"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000070B"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level shifter is a circuit that converts one voltage to another, and vice versa. Thus, this is a suitable solution for our bidirectional system. The concept of the voltage level shifter is </w:t>
      </w:r>
      <w:proofErr w:type="gramStart"/>
      <w:r>
        <w:rPr>
          <w:rFonts w:ascii="Times New Roman" w:eastAsia="Times New Roman" w:hAnsi="Times New Roman" w:cs="Times New Roman"/>
          <w:sz w:val="24"/>
          <w:szCs w:val="24"/>
        </w:rPr>
        <w:t>pretty simple</w:t>
      </w:r>
      <w:proofErr w:type="gramEnd"/>
      <w:r>
        <w:rPr>
          <w:rFonts w:ascii="Times New Roman" w:eastAsia="Times New Roman" w:hAnsi="Times New Roman" w:cs="Times New Roman"/>
          <w:sz w:val="24"/>
          <w:szCs w:val="24"/>
        </w:rPr>
        <w:t xml:space="preserve">. We just need to use one N channel MOSFET, two resistors, and two DC voltage sources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create an efficiency level shifter. As we all know, a MOSFET will have three terminals, gate, source, and drain. The voltage difference between gate and source terminal must be larger than the threshold voltage, which is given based on the type of MOSFET,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turn on the transistor. When the transistor is on, current will flow from the drain terminal to source terminal. there will be a small voltage dropped between those terminals. Inversely, when the transistor is off, two terminals </w:t>
      </w:r>
      <w:proofErr w:type="gramStart"/>
      <w:r>
        <w:rPr>
          <w:rFonts w:ascii="Times New Roman" w:eastAsia="Times New Roman" w:hAnsi="Times New Roman" w:cs="Times New Roman"/>
          <w:sz w:val="24"/>
          <w:szCs w:val="24"/>
        </w:rPr>
        <w:t>drain</w:t>
      </w:r>
      <w:proofErr w:type="gramEnd"/>
      <w:r>
        <w:rPr>
          <w:rFonts w:ascii="Times New Roman" w:eastAsia="Times New Roman" w:hAnsi="Times New Roman" w:cs="Times New Roman"/>
          <w:sz w:val="24"/>
          <w:szCs w:val="24"/>
        </w:rPr>
        <w:t xml:space="preserve"> and source are disconnected. The heart rate monitor will be connected to the source terminal and the microcontroller will be connected to the drain terminal. For the two DC voltage reference sources, one DC voltage is set to 1.8 volt and another one is set to 3 volts. These two DC voltage sources will not be changed because of the input. The </w:t>
      </w:r>
      <w:proofErr w:type="gramStart"/>
      <w:r>
        <w:rPr>
          <w:rFonts w:ascii="Times New Roman" w:eastAsia="Times New Roman" w:hAnsi="Times New Roman" w:cs="Times New Roman"/>
          <w:sz w:val="24"/>
          <w:szCs w:val="24"/>
        </w:rPr>
        <w:t>1.8 volt</w:t>
      </w:r>
      <w:proofErr w:type="gramEnd"/>
      <w:r>
        <w:rPr>
          <w:rFonts w:ascii="Times New Roman" w:eastAsia="Times New Roman" w:hAnsi="Times New Roman" w:cs="Times New Roman"/>
          <w:sz w:val="24"/>
          <w:szCs w:val="24"/>
        </w:rPr>
        <w:t xml:space="preserve"> supplies power for the gate terminal while the 3.3 volts is wired in series with a resistor that is connected to the drain terminal. Thus, the voltage at the gate terminal is always 1.8 volt. When the heart rate monitor sends data, the output voltage is placed at the end of the drain terminal and the input voltage at the source terminal will vary from 0 volt to 1.8 volt. For the input voltage of 1.8 volt, this will make the difference voltage between gate and source terminal equals 0V, keep in mind that N channel MOSFET always has a threshold voltage higher than 0V. Therefore, the transistor will be turned off, and the output voltage equals to the high reference voltage which is 3.3 volts. For the case where the input voltage is 0 volt, the voltage difference between gate and source terminal is 1.8 volt which will guarantee that the transistor is on. The source and drain terminals are now connected and will have the same voltage of 0 volts.</w:t>
      </w:r>
    </w:p>
    <w:p w14:paraId="0000070C" w14:textId="77777777" w:rsidR="002E1D64" w:rsidRDefault="002E1D64">
      <w:pPr>
        <w:spacing w:line="240" w:lineRule="auto"/>
        <w:jc w:val="both"/>
        <w:rPr>
          <w:rFonts w:ascii="Times New Roman" w:eastAsia="Times New Roman" w:hAnsi="Times New Roman" w:cs="Times New Roman"/>
          <w:b/>
          <w:sz w:val="24"/>
          <w:szCs w:val="24"/>
        </w:rPr>
      </w:pPr>
    </w:p>
    <w:p w14:paraId="0000070D" w14:textId="77777777" w:rsidR="002E1D64" w:rsidRDefault="00B65589">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lastRenderedPageBreak/>
        <w:drawing>
          <wp:inline distT="114300" distB="114300" distL="114300" distR="114300" wp14:anchorId="0104511F" wp14:editId="1DA8B914">
            <wp:extent cx="3729038" cy="2493513"/>
            <wp:effectExtent l="0" t="0" r="0" b="0"/>
            <wp:docPr id="25"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72"/>
                    <a:srcRect/>
                    <a:stretch>
                      <a:fillRect/>
                    </a:stretch>
                  </pic:blipFill>
                  <pic:spPr>
                    <a:xfrm>
                      <a:off x="0" y="0"/>
                      <a:ext cx="3729038" cy="2493513"/>
                    </a:xfrm>
                    <a:prstGeom prst="rect">
                      <a:avLst/>
                    </a:prstGeom>
                    <a:ln/>
                  </pic:spPr>
                </pic:pic>
              </a:graphicData>
            </a:graphic>
          </wp:inline>
        </w:drawing>
      </w:r>
    </w:p>
    <w:p w14:paraId="0000070E"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5.12</w:t>
      </w:r>
    </w:p>
    <w:p w14:paraId="0000070F"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Voltage Level Shifter</w:t>
      </w:r>
    </w:p>
    <w:p w14:paraId="00000710" w14:textId="77777777" w:rsidR="002E1D64" w:rsidRDefault="002E1D64">
      <w:pPr>
        <w:spacing w:line="240" w:lineRule="auto"/>
        <w:jc w:val="center"/>
        <w:rPr>
          <w:rFonts w:ascii="Times New Roman" w:eastAsia="Times New Roman" w:hAnsi="Times New Roman" w:cs="Times New Roman"/>
          <w:b/>
          <w:sz w:val="24"/>
          <w:szCs w:val="24"/>
        </w:rPr>
      </w:pPr>
    </w:p>
    <w:p w14:paraId="00000711"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Overall, the heart rate monitor sends a signal from 0 volt to 1.8 volts to the microcontroller, and the microcontroller will receive a signal from 0 volt to 3.3 volts, vice versa. We believe this a good solution for us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read the data from the heart rate monitor. In addition, there are a lot of level shifters that are selling with a low price. These level shifters not only come with a datasheet with connection </w:t>
      </w:r>
      <w:proofErr w:type="gramStart"/>
      <w:r>
        <w:rPr>
          <w:rFonts w:ascii="Times New Roman" w:eastAsia="Times New Roman" w:hAnsi="Times New Roman" w:cs="Times New Roman"/>
          <w:sz w:val="24"/>
          <w:szCs w:val="24"/>
        </w:rPr>
        <w:t>instructions</w:t>
      </w:r>
      <w:proofErr w:type="gramEnd"/>
      <w:r>
        <w:rPr>
          <w:rFonts w:ascii="Times New Roman" w:eastAsia="Times New Roman" w:hAnsi="Times New Roman" w:cs="Times New Roman"/>
          <w:sz w:val="24"/>
          <w:szCs w:val="24"/>
        </w:rPr>
        <w:t xml:space="preserve"> but they also can be used to convert voltage for multiple devices, which is extremely convenient and easy to use. Nevertheless, we only need a voltage converter for a heart rate monitor, instead of buying a level shifter, we should build one by ourselves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optimize the size of our final product.</w:t>
      </w:r>
    </w:p>
    <w:p w14:paraId="00000712" w14:textId="77777777" w:rsidR="002E1D64" w:rsidRDefault="002E1D64">
      <w:pPr>
        <w:spacing w:line="240" w:lineRule="auto"/>
        <w:jc w:val="both"/>
        <w:rPr>
          <w:rFonts w:ascii="Times New Roman" w:eastAsia="Times New Roman" w:hAnsi="Times New Roman" w:cs="Times New Roman"/>
          <w:sz w:val="24"/>
          <w:szCs w:val="24"/>
        </w:rPr>
      </w:pPr>
    </w:p>
    <w:p w14:paraId="00000713" w14:textId="77777777" w:rsidR="002E1D64" w:rsidRDefault="00B65589">
      <w:pPr>
        <w:spacing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5.2 Software Implementation</w:t>
      </w:r>
    </w:p>
    <w:p w14:paraId="00000714" w14:textId="77777777" w:rsidR="002E1D64" w:rsidRDefault="002E1D64">
      <w:pPr>
        <w:spacing w:line="240" w:lineRule="auto"/>
        <w:jc w:val="both"/>
        <w:rPr>
          <w:rFonts w:ascii="Times New Roman" w:eastAsia="Times New Roman" w:hAnsi="Times New Roman" w:cs="Times New Roman"/>
          <w:b/>
          <w:sz w:val="28"/>
          <w:szCs w:val="28"/>
        </w:rPr>
      </w:pPr>
    </w:p>
    <w:p w14:paraId="00000715"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Our product will be launching with an Android Application to interact with the Smart Collar itself. As core features, the application will allow the user to register an account with the system. Per account, the user will be able to enter information about their pet. This information will serve as parameters for determining the tolerance range of the temperature and heart rate sensors. The user’s email, password, and corresponding pet information will be stored into database collections so that all this information is saved and immediately available as soon as the user logs in. In addition, there will be database collections for the temperature and heart rate sensors. These collections will assist in creating an analytics “Pet Health” page where you will be able to see a history of your pet’s health and corresponding analytics graphs. These graphs should ideally be interactable, allowing you to be able to see data gathered in the past day, week, month, and year. The application should also have a maps section where you will be able to </w:t>
      </w:r>
      <w:proofErr w:type="gramStart"/>
      <w:r>
        <w:rPr>
          <w:rFonts w:ascii="Times New Roman" w:eastAsia="Times New Roman" w:hAnsi="Times New Roman" w:cs="Times New Roman"/>
          <w:sz w:val="24"/>
          <w:szCs w:val="24"/>
        </w:rPr>
        <w:t>see the position of the collar relative to your own at all times</w:t>
      </w:r>
      <w:proofErr w:type="gramEnd"/>
      <w:r>
        <w:rPr>
          <w:rFonts w:ascii="Times New Roman" w:eastAsia="Times New Roman" w:hAnsi="Times New Roman" w:cs="Times New Roman"/>
          <w:sz w:val="24"/>
          <w:szCs w:val="24"/>
        </w:rPr>
        <w:t xml:space="preserve">. The application will also support sending push notifications to the user’s phone. These push notifications will alert the user when the sensors appear to be out of tolerance as well as when the user appears to be a certain distance away from the collar. </w:t>
      </w:r>
      <w:proofErr w:type="gramStart"/>
      <w:r>
        <w:rPr>
          <w:rFonts w:ascii="Times New Roman" w:eastAsia="Times New Roman" w:hAnsi="Times New Roman" w:cs="Times New Roman"/>
          <w:sz w:val="24"/>
          <w:szCs w:val="24"/>
        </w:rPr>
        <w:t>All of</w:t>
      </w:r>
      <w:proofErr w:type="gramEnd"/>
      <w:r>
        <w:rPr>
          <w:rFonts w:ascii="Times New Roman" w:eastAsia="Times New Roman" w:hAnsi="Times New Roman" w:cs="Times New Roman"/>
          <w:sz w:val="24"/>
          <w:szCs w:val="24"/>
        </w:rPr>
        <w:t xml:space="preserve"> these notifications will have the option to be enabled or disabled from within the application itself. As a stretch goal, the application will also send these same notifications to the user’s corresponding email address if desired. System </w:t>
      </w:r>
      <w:r>
        <w:rPr>
          <w:rFonts w:ascii="Times New Roman" w:eastAsia="Times New Roman" w:hAnsi="Times New Roman" w:cs="Times New Roman"/>
          <w:sz w:val="24"/>
          <w:szCs w:val="24"/>
        </w:rPr>
        <w:lastRenderedPageBreak/>
        <w:t xml:space="preserve">architecture diagrams as well as additional information about the software implementation of this project follows below. </w:t>
      </w:r>
    </w:p>
    <w:p w14:paraId="00000716" w14:textId="77777777" w:rsidR="002E1D64" w:rsidRDefault="002E1D64">
      <w:pPr>
        <w:spacing w:line="240" w:lineRule="auto"/>
        <w:jc w:val="both"/>
        <w:rPr>
          <w:rFonts w:ascii="Times New Roman" w:eastAsia="Times New Roman" w:hAnsi="Times New Roman" w:cs="Times New Roman"/>
          <w:b/>
          <w:sz w:val="28"/>
          <w:szCs w:val="28"/>
        </w:rPr>
      </w:pPr>
    </w:p>
    <w:p w14:paraId="00000717" w14:textId="77777777" w:rsidR="002E1D64" w:rsidRDefault="00B65589">
      <w:pPr>
        <w:spacing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drawing>
          <wp:inline distT="114300" distB="114300" distL="114300" distR="114300" wp14:anchorId="6CD0EB30" wp14:editId="25DB7B40">
            <wp:extent cx="4470488" cy="5898189"/>
            <wp:effectExtent l="0" t="0" r="0" b="0"/>
            <wp:docPr id="81"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73"/>
                    <a:srcRect/>
                    <a:stretch>
                      <a:fillRect/>
                    </a:stretch>
                  </pic:blipFill>
                  <pic:spPr>
                    <a:xfrm>
                      <a:off x="0" y="0"/>
                      <a:ext cx="4470488" cy="5898189"/>
                    </a:xfrm>
                    <a:prstGeom prst="rect">
                      <a:avLst/>
                    </a:prstGeom>
                    <a:ln/>
                  </pic:spPr>
                </pic:pic>
              </a:graphicData>
            </a:graphic>
          </wp:inline>
        </w:drawing>
      </w:r>
    </w:p>
    <w:p w14:paraId="00000718"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5.13</w:t>
      </w:r>
    </w:p>
    <w:p w14:paraId="00000719"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 xml:space="preserve">System Context </w:t>
      </w:r>
    </w:p>
    <w:p w14:paraId="0000071A" w14:textId="77777777" w:rsidR="002E1D64" w:rsidRDefault="002E1D64">
      <w:pPr>
        <w:spacing w:line="240" w:lineRule="auto"/>
        <w:jc w:val="both"/>
        <w:rPr>
          <w:rFonts w:ascii="Times New Roman" w:eastAsia="Times New Roman" w:hAnsi="Times New Roman" w:cs="Times New Roman"/>
          <w:b/>
          <w:i/>
          <w:sz w:val="24"/>
          <w:szCs w:val="24"/>
        </w:rPr>
      </w:pPr>
    </w:p>
    <w:p w14:paraId="0000071B"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figure includes information about how our system to be developed interacts with other already </w:t>
      </w:r>
      <w:proofErr w:type="spellStart"/>
      <w:proofErr w:type="gramStart"/>
      <w:r>
        <w:rPr>
          <w:rFonts w:ascii="Times New Roman" w:eastAsia="Times New Roman" w:hAnsi="Times New Roman" w:cs="Times New Roman"/>
          <w:sz w:val="24"/>
          <w:szCs w:val="24"/>
        </w:rPr>
        <w:t>pre existing</w:t>
      </w:r>
      <w:proofErr w:type="spellEnd"/>
      <w:proofErr w:type="gramEnd"/>
      <w:r>
        <w:rPr>
          <w:rFonts w:ascii="Times New Roman" w:eastAsia="Times New Roman" w:hAnsi="Times New Roman" w:cs="Times New Roman"/>
          <w:sz w:val="24"/>
          <w:szCs w:val="24"/>
        </w:rPr>
        <w:t xml:space="preserve"> systems. As seen above, the Android application will need to have access and send information to the Smart Dog Collar, as well as the phone’s location and push notification services. As explained above, communication (such as sending alerts mimicking the push notifications) with the user’s email mailbox will be considered a stretch goal.</w:t>
      </w:r>
    </w:p>
    <w:p w14:paraId="0000071C" w14:textId="77777777" w:rsidR="002E1D64" w:rsidRDefault="002E1D64">
      <w:pPr>
        <w:spacing w:line="240" w:lineRule="auto"/>
        <w:jc w:val="both"/>
        <w:rPr>
          <w:rFonts w:ascii="Times New Roman" w:eastAsia="Times New Roman" w:hAnsi="Times New Roman" w:cs="Times New Roman"/>
          <w:b/>
          <w:i/>
          <w:sz w:val="24"/>
          <w:szCs w:val="24"/>
        </w:rPr>
      </w:pPr>
    </w:p>
    <w:p w14:paraId="0000071D"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70140A35" wp14:editId="4BD889CA">
            <wp:extent cx="9525" cy="9525"/>
            <wp:effectExtent l="0" t="0" r="0" b="0"/>
            <wp:docPr id="86"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74"/>
                    <a:srcRect/>
                    <a:stretch>
                      <a:fillRect/>
                    </a:stretch>
                  </pic:blipFill>
                  <pic:spPr>
                    <a:xfrm>
                      <a:off x="0" y="0"/>
                      <a:ext cx="9525" cy="9525"/>
                    </a:xfrm>
                    <a:prstGeom prst="rect">
                      <a:avLst/>
                    </a:prstGeom>
                    <a:ln/>
                  </pic:spPr>
                </pic:pic>
              </a:graphicData>
            </a:graphic>
          </wp:inline>
        </w:drawing>
      </w:r>
      <w:r>
        <w:rPr>
          <w:rFonts w:ascii="Times New Roman" w:eastAsia="Times New Roman" w:hAnsi="Times New Roman" w:cs="Times New Roman"/>
          <w:noProof/>
          <w:sz w:val="24"/>
          <w:szCs w:val="24"/>
        </w:rPr>
        <w:drawing>
          <wp:inline distT="114300" distB="114300" distL="114300" distR="114300" wp14:anchorId="4D2AF202" wp14:editId="03931896">
            <wp:extent cx="5002334" cy="4638917"/>
            <wp:effectExtent l="0" t="0" r="0" b="0"/>
            <wp:docPr id="93"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75"/>
                    <a:srcRect/>
                    <a:stretch>
                      <a:fillRect/>
                    </a:stretch>
                  </pic:blipFill>
                  <pic:spPr>
                    <a:xfrm>
                      <a:off x="0" y="0"/>
                      <a:ext cx="5002334" cy="4638917"/>
                    </a:xfrm>
                    <a:prstGeom prst="rect">
                      <a:avLst/>
                    </a:prstGeom>
                    <a:ln/>
                  </pic:spPr>
                </pic:pic>
              </a:graphicData>
            </a:graphic>
          </wp:inline>
        </w:drawing>
      </w:r>
    </w:p>
    <w:p w14:paraId="0000071E"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5.14</w:t>
      </w:r>
    </w:p>
    <w:p w14:paraId="0000071F"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Container Diagram: Smart Collar (Application and Physical)</w:t>
      </w:r>
    </w:p>
    <w:p w14:paraId="00000720" w14:textId="77777777" w:rsidR="002E1D64" w:rsidRDefault="002E1D64">
      <w:pPr>
        <w:spacing w:line="240" w:lineRule="auto"/>
        <w:jc w:val="both"/>
        <w:rPr>
          <w:rFonts w:ascii="Times New Roman" w:eastAsia="Times New Roman" w:hAnsi="Times New Roman" w:cs="Times New Roman"/>
          <w:sz w:val="24"/>
          <w:szCs w:val="24"/>
        </w:rPr>
      </w:pPr>
    </w:p>
    <w:p w14:paraId="00000721"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container diagram takes a deeper look at both the Smart Dog Collar system and the Android application system as described in the above context diagram. Each of these containers run in their own process space independent of each other. As seen in the figure above, the two systems interact with each other through the API on the application side, and the </w:t>
      </w:r>
      <w:proofErr w:type="spellStart"/>
      <w:r>
        <w:rPr>
          <w:rFonts w:ascii="Times New Roman" w:eastAsia="Times New Roman" w:hAnsi="Times New Roman" w:cs="Times New Roman"/>
          <w:sz w:val="24"/>
          <w:szCs w:val="24"/>
        </w:rPr>
        <w:t>bluetooth</w:t>
      </w:r>
      <w:proofErr w:type="spellEnd"/>
      <w:r>
        <w:rPr>
          <w:rFonts w:ascii="Times New Roman" w:eastAsia="Times New Roman" w:hAnsi="Times New Roman" w:cs="Times New Roman"/>
          <w:sz w:val="24"/>
          <w:szCs w:val="24"/>
        </w:rPr>
        <w:t xml:space="preserve"> module on the physical collar. The physical collar’s container </w:t>
      </w:r>
      <w:proofErr w:type="gramStart"/>
      <w:r>
        <w:rPr>
          <w:rFonts w:ascii="Times New Roman" w:eastAsia="Times New Roman" w:hAnsi="Times New Roman" w:cs="Times New Roman"/>
          <w:sz w:val="24"/>
          <w:szCs w:val="24"/>
        </w:rPr>
        <w:t>shows  all</w:t>
      </w:r>
      <w:proofErr w:type="gramEnd"/>
      <w:r>
        <w:rPr>
          <w:rFonts w:ascii="Times New Roman" w:eastAsia="Times New Roman" w:hAnsi="Times New Roman" w:cs="Times New Roman"/>
          <w:sz w:val="24"/>
          <w:szCs w:val="24"/>
        </w:rPr>
        <w:t xml:space="preserve"> of the modules and sensors that interact with the microcontroller. The application’s container shows how the Android </w:t>
      </w:r>
      <w:proofErr w:type="gramStart"/>
      <w:r>
        <w:rPr>
          <w:rFonts w:ascii="Times New Roman" w:eastAsia="Times New Roman" w:hAnsi="Times New Roman" w:cs="Times New Roman"/>
          <w:sz w:val="24"/>
          <w:szCs w:val="24"/>
        </w:rPr>
        <w:t>studio based</w:t>
      </w:r>
      <w:proofErr w:type="gramEnd"/>
      <w:r>
        <w:rPr>
          <w:rFonts w:ascii="Times New Roman" w:eastAsia="Times New Roman" w:hAnsi="Times New Roman" w:cs="Times New Roman"/>
          <w:sz w:val="24"/>
          <w:szCs w:val="24"/>
        </w:rPr>
        <w:t xml:space="preserve"> application interacts with the API which then in turn interacts with the database server. </w:t>
      </w:r>
    </w:p>
    <w:p w14:paraId="00000722" w14:textId="77777777" w:rsidR="002E1D64" w:rsidRDefault="002E1D64">
      <w:pPr>
        <w:spacing w:line="240" w:lineRule="auto"/>
        <w:jc w:val="both"/>
        <w:rPr>
          <w:rFonts w:ascii="Times New Roman" w:eastAsia="Times New Roman" w:hAnsi="Times New Roman" w:cs="Times New Roman"/>
          <w:b/>
          <w:i/>
          <w:sz w:val="24"/>
          <w:szCs w:val="24"/>
        </w:rPr>
      </w:pPr>
    </w:p>
    <w:p w14:paraId="00000723" w14:textId="77777777" w:rsidR="002E1D64" w:rsidRDefault="002E1D64">
      <w:pPr>
        <w:spacing w:line="240" w:lineRule="auto"/>
        <w:jc w:val="both"/>
        <w:rPr>
          <w:rFonts w:ascii="Times New Roman" w:eastAsia="Times New Roman" w:hAnsi="Times New Roman" w:cs="Times New Roman"/>
          <w:b/>
          <w:sz w:val="24"/>
          <w:szCs w:val="24"/>
          <w:u w:val="single"/>
        </w:rPr>
      </w:pPr>
    </w:p>
    <w:p w14:paraId="00000724" w14:textId="77777777" w:rsidR="002E1D64" w:rsidRDefault="00B65589">
      <w:pPr>
        <w:spacing w:line="240" w:lineRule="auto"/>
        <w:jc w:val="both"/>
        <w:rPr>
          <w:rFonts w:ascii="Times New Roman" w:eastAsia="Times New Roman" w:hAnsi="Times New Roman" w:cs="Times New Roman"/>
          <w:b/>
          <w:sz w:val="24"/>
          <w:szCs w:val="24"/>
          <w:u w:val="single"/>
        </w:rPr>
      </w:pPr>
      <w:r>
        <w:rPr>
          <w:rFonts w:ascii="Times New Roman" w:eastAsia="Times New Roman" w:hAnsi="Times New Roman" w:cs="Times New Roman"/>
          <w:b/>
          <w:noProof/>
          <w:sz w:val="24"/>
          <w:szCs w:val="24"/>
          <w:u w:val="single"/>
        </w:rPr>
        <w:lastRenderedPageBreak/>
        <w:drawing>
          <wp:inline distT="114300" distB="114300" distL="114300" distR="114300" wp14:anchorId="3D22EE83" wp14:editId="0024DE07">
            <wp:extent cx="4138613" cy="3017943"/>
            <wp:effectExtent l="0" t="0" r="0" b="0"/>
            <wp:docPr id="74"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76"/>
                    <a:srcRect/>
                    <a:stretch>
                      <a:fillRect/>
                    </a:stretch>
                  </pic:blipFill>
                  <pic:spPr>
                    <a:xfrm>
                      <a:off x="0" y="0"/>
                      <a:ext cx="4138613" cy="3017943"/>
                    </a:xfrm>
                    <a:prstGeom prst="rect">
                      <a:avLst/>
                    </a:prstGeom>
                    <a:ln/>
                  </pic:spPr>
                </pic:pic>
              </a:graphicData>
            </a:graphic>
          </wp:inline>
        </w:drawing>
      </w:r>
    </w:p>
    <w:p w14:paraId="00000725"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5.15</w:t>
      </w:r>
    </w:p>
    <w:p w14:paraId="00000726"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 xml:space="preserve">Component Diagram: Android Studio Application </w:t>
      </w:r>
    </w:p>
    <w:p w14:paraId="00000727" w14:textId="77777777" w:rsidR="002E1D64" w:rsidRDefault="002E1D64">
      <w:pPr>
        <w:spacing w:line="240" w:lineRule="auto"/>
        <w:jc w:val="both"/>
        <w:rPr>
          <w:rFonts w:ascii="Times New Roman" w:eastAsia="Times New Roman" w:hAnsi="Times New Roman" w:cs="Times New Roman"/>
          <w:b/>
          <w:i/>
          <w:sz w:val="24"/>
          <w:szCs w:val="24"/>
        </w:rPr>
      </w:pPr>
    </w:p>
    <w:p w14:paraId="00000728"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component is typically defined as “a grouping of related functionality encapsulated between a well-defined interface” </w:t>
      </w:r>
      <w:r>
        <w:rPr>
          <w:rFonts w:ascii="Times New Roman" w:eastAsia="Times New Roman" w:hAnsi="Times New Roman" w:cs="Times New Roman"/>
          <w:sz w:val="24"/>
          <w:szCs w:val="24"/>
          <w:vertAlign w:val="superscript"/>
        </w:rPr>
        <w:t>(33)</w:t>
      </w:r>
      <w:r>
        <w:rPr>
          <w:rFonts w:ascii="Times New Roman" w:eastAsia="Times New Roman" w:hAnsi="Times New Roman" w:cs="Times New Roman"/>
          <w:sz w:val="24"/>
          <w:szCs w:val="24"/>
        </w:rPr>
        <w:t xml:space="preserve">. All components inside a container typically execute inside of the same process space. In this figure, we are diving into the Android Studio Application that was specified in the container diagram above. Here we can see how the front-end graphical user interface interacts with the API server. The API server then in turn interacts with the database server and the dog collar </w:t>
      </w:r>
      <w:proofErr w:type="spellStart"/>
      <w:r>
        <w:rPr>
          <w:rFonts w:ascii="Times New Roman" w:eastAsia="Times New Roman" w:hAnsi="Times New Roman" w:cs="Times New Roman"/>
          <w:sz w:val="24"/>
          <w:szCs w:val="24"/>
        </w:rPr>
        <w:t>bluetooth</w:t>
      </w:r>
      <w:proofErr w:type="spellEnd"/>
      <w:r>
        <w:rPr>
          <w:rFonts w:ascii="Times New Roman" w:eastAsia="Times New Roman" w:hAnsi="Times New Roman" w:cs="Times New Roman"/>
          <w:sz w:val="24"/>
          <w:szCs w:val="24"/>
        </w:rPr>
        <w:t xml:space="preserve"> module. </w:t>
      </w:r>
    </w:p>
    <w:p w14:paraId="00000729" w14:textId="77777777" w:rsidR="002E1D64" w:rsidRDefault="002E1D64">
      <w:pPr>
        <w:spacing w:line="240" w:lineRule="auto"/>
        <w:jc w:val="both"/>
        <w:rPr>
          <w:rFonts w:ascii="Times New Roman" w:eastAsia="Times New Roman" w:hAnsi="Times New Roman" w:cs="Times New Roman"/>
          <w:b/>
          <w:i/>
          <w:sz w:val="24"/>
          <w:szCs w:val="24"/>
        </w:rPr>
      </w:pPr>
    </w:p>
    <w:p w14:paraId="0000072A"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5.2.1 Application</w:t>
      </w:r>
    </w:p>
    <w:p w14:paraId="0000072B" w14:textId="77777777" w:rsidR="002E1D64" w:rsidRDefault="00B65589">
      <w:pPr>
        <w:spacing w:line="240" w:lineRule="auto"/>
        <w:jc w:val="both"/>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 </w:t>
      </w:r>
    </w:p>
    <w:p w14:paraId="0000072C" w14:textId="77777777" w:rsidR="002E1D64" w:rsidRDefault="00B65589">
      <w:pPr>
        <w:spacing w:line="240" w:lineRule="auto"/>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build the GUI and the application as a whole, our team has decided to use Android Studio. This is an IDE that you can download on your computer that includes a visual layout editor, flexible build system, and real-time profilers. These are all valuable tools that would assist us greatly in our coding of the </w:t>
      </w:r>
      <w:proofErr w:type="gramStart"/>
      <w:r>
        <w:rPr>
          <w:rFonts w:ascii="Times New Roman" w:eastAsia="Times New Roman" w:hAnsi="Times New Roman" w:cs="Times New Roman"/>
          <w:sz w:val="24"/>
          <w:szCs w:val="24"/>
        </w:rPr>
        <w:t>application</w:t>
      </w:r>
      <w:r>
        <w:rPr>
          <w:rFonts w:ascii="Times New Roman" w:eastAsia="Times New Roman" w:hAnsi="Times New Roman" w:cs="Times New Roman"/>
          <w:sz w:val="24"/>
          <w:szCs w:val="24"/>
          <w:vertAlign w:val="superscript"/>
        </w:rPr>
        <w:t>(</w:t>
      </w:r>
      <w:proofErr w:type="gramEnd"/>
      <w:r>
        <w:rPr>
          <w:rFonts w:ascii="Times New Roman" w:eastAsia="Times New Roman" w:hAnsi="Times New Roman" w:cs="Times New Roman"/>
          <w:sz w:val="24"/>
          <w:szCs w:val="24"/>
          <w:vertAlign w:val="superscript"/>
        </w:rPr>
        <w:t>36)</w:t>
      </w:r>
      <w:r>
        <w:rPr>
          <w:rFonts w:ascii="Times New Roman" w:eastAsia="Times New Roman" w:hAnsi="Times New Roman" w:cs="Times New Roman"/>
          <w:sz w:val="24"/>
          <w:szCs w:val="24"/>
        </w:rPr>
        <w:t xml:space="preserve">. </w:t>
      </w:r>
    </w:p>
    <w:p w14:paraId="0000072D" w14:textId="77777777" w:rsidR="002E1D64" w:rsidRDefault="002E1D64">
      <w:pPr>
        <w:spacing w:line="240" w:lineRule="auto"/>
        <w:jc w:val="both"/>
        <w:rPr>
          <w:rFonts w:ascii="Times New Roman" w:eastAsia="Times New Roman" w:hAnsi="Times New Roman" w:cs="Times New Roman"/>
          <w:sz w:val="24"/>
          <w:szCs w:val="24"/>
        </w:rPr>
      </w:pPr>
    </w:p>
    <w:p w14:paraId="0000072E" w14:textId="77777777" w:rsidR="002E1D64" w:rsidRDefault="00B65589">
      <w:pPr>
        <w:numPr>
          <w:ilvl w:val="0"/>
          <w:numId w:val="12"/>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 xml:space="preserve">Visual Layout Editor </w:t>
      </w:r>
    </w:p>
    <w:p w14:paraId="0000072F" w14:textId="77777777" w:rsidR="002E1D64" w:rsidRDefault="002E1D64">
      <w:pPr>
        <w:spacing w:line="240" w:lineRule="auto"/>
        <w:ind w:left="720"/>
        <w:jc w:val="both"/>
        <w:rPr>
          <w:rFonts w:ascii="Times New Roman" w:eastAsia="Times New Roman" w:hAnsi="Times New Roman" w:cs="Times New Roman"/>
          <w:sz w:val="24"/>
          <w:szCs w:val="24"/>
          <w:u w:val="single"/>
        </w:rPr>
      </w:pPr>
    </w:p>
    <w:p w14:paraId="00000730" w14:textId="77777777" w:rsidR="002E1D64" w:rsidRDefault="00B65589">
      <w:pPr>
        <w:spacing w:line="24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Allows us to build the UI in a drag-and-drop style instead of writing XML by hand. This editor also allows us to preview our built UI on different android devices and versions so we can ensure compatibility across all fields. </w:t>
      </w:r>
    </w:p>
    <w:p w14:paraId="00000731" w14:textId="77777777" w:rsidR="002E1D64" w:rsidRDefault="002E1D64">
      <w:pPr>
        <w:spacing w:line="240" w:lineRule="auto"/>
        <w:jc w:val="both"/>
        <w:rPr>
          <w:rFonts w:ascii="Times New Roman" w:eastAsia="Times New Roman" w:hAnsi="Times New Roman" w:cs="Times New Roman"/>
          <w:sz w:val="24"/>
          <w:szCs w:val="24"/>
          <w:u w:val="single"/>
        </w:rPr>
      </w:pPr>
    </w:p>
    <w:p w14:paraId="00000732" w14:textId="77777777" w:rsidR="002E1D64" w:rsidRDefault="00B65589">
      <w:pPr>
        <w:numPr>
          <w:ilvl w:val="0"/>
          <w:numId w:val="12"/>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Build System</w:t>
      </w:r>
    </w:p>
    <w:p w14:paraId="00000733" w14:textId="77777777" w:rsidR="002E1D64" w:rsidRDefault="002E1D64">
      <w:pPr>
        <w:spacing w:line="240" w:lineRule="auto"/>
        <w:ind w:left="720"/>
        <w:jc w:val="both"/>
        <w:rPr>
          <w:rFonts w:ascii="Times New Roman" w:eastAsia="Times New Roman" w:hAnsi="Times New Roman" w:cs="Times New Roman"/>
          <w:sz w:val="24"/>
          <w:szCs w:val="24"/>
          <w:u w:val="single"/>
        </w:rPr>
      </w:pPr>
    </w:p>
    <w:p w14:paraId="00000734" w14:textId="77777777" w:rsidR="002E1D64" w:rsidRDefault="00B65589">
      <w:pPr>
        <w:spacing w:line="24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build system on Android Studio allows us to build multiple build configurations, meaning that we can have branching paths for our project to expand based on our wants and needs. Using the Gradle plugin, we can run and use Android </w:t>
      </w:r>
      <w:r>
        <w:rPr>
          <w:rFonts w:ascii="Times New Roman" w:eastAsia="Times New Roman" w:hAnsi="Times New Roman" w:cs="Times New Roman"/>
          <w:sz w:val="24"/>
          <w:szCs w:val="24"/>
        </w:rPr>
        <w:lastRenderedPageBreak/>
        <w:t>Studio through the command line and even on devices that do not have Android Studio installed.</w:t>
      </w:r>
    </w:p>
    <w:p w14:paraId="00000735" w14:textId="77777777" w:rsidR="002E1D64" w:rsidRDefault="00B65589">
      <w:pPr>
        <w:spacing w:line="24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0000736" w14:textId="77777777" w:rsidR="002E1D64" w:rsidRDefault="00B65589">
      <w:pPr>
        <w:numPr>
          <w:ilvl w:val="0"/>
          <w:numId w:val="12"/>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 xml:space="preserve">Android Profiler </w:t>
      </w:r>
    </w:p>
    <w:p w14:paraId="00000737" w14:textId="77777777" w:rsidR="002E1D64" w:rsidRDefault="002E1D64">
      <w:pPr>
        <w:spacing w:line="240" w:lineRule="auto"/>
        <w:jc w:val="both"/>
        <w:rPr>
          <w:rFonts w:ascii="Times New Roman" w:eastAsia="Times New Roman" w:hAnsi="Times New Roman" w:cs="Times New Roman"/>
          <w:sz w:val="24"/>
          <w:szCs w:val="24"/>
          <w:u w:val="single"/>
        </w:rPr>
      </w:pPr>
    </w:p>
    <w:p w14:paraId="00000738"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These tools provide real-time data on CPU, memory, network, and battery usage.</w:t>
      </w:r>
    </w:p>
    <w:p w14:paraId="00000739" w14:textId="77777777" w:rsidR="002E1D64" w:rsidRDefault="002E1D64">
      <w:pPr>
        <w:spacing w:line="240" w:lineRule="auto"/>
        <w:jc w:val="both"/>
        <w:rPr>
          <w:rFonts w:ascii="Times New Roman" w:eastAsia="Times New Roman" w:hAnsi="Times New Roman" w:cs="Times New Roman"/>
          <w:sz w:val="24"/>
          <w:szCs w:val="24"/>
        </w:rPr>
      </w:pPr>
    </w:p>
    <w:p w14:paraId="0000073A" w14:textId="77777777" w:rsidR="002E1D64" w:rsidRDefault="00B65589">
      <w:pPr>
        <w:numPr>
          <w:ilvl w:val="0"/>
          <w:numId w:val="12"/>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Android Emulator</w:t>
      </w:r>
    </w:p>
    <w:p w14:paraId="0000073B" w14:textId="77777777" w:rsidR="002E1D64" w:rsidRDefault="002E1D64">
      <w:pPr>
        <w:spacing w:line="240" w:lineRule="auto"/>
        <w:jc w:val="both"/>
        <w:rPr>
          <w:rFonts w:ascii="Times New Roman" w:eastAsia="Times New Roman" w:hAnsi="Times New Roman" w:cs="Times New Roman"/>
          <w:sz w:val="24"/>
          <w:szCs w:val="24"/>
          <w:u w:val="single"/>
        </w:rPr>
      </w:pPr>
    </w:p>
    <w:p w14:paraId="0000073C" w14:textId="77777777" w:rsidR="002E1D64" w:rsidRDefault="00B65589">
      <w:pPr>
        <w:spacing w:line="24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Unfortunately, our team does not all have Androids, so some of us will have to develop the application without being able to test it on their own phone. Thankfully, Android Studio provides a tool to emulate any Android phone, which will be useful for those of us who are not able to test application changes on a personal device. Since we can test the application on specific phones, we can be confident that our code will work on a real Android device.</w:t>
      </w:r>
    </w:p>
    <w:p w14:paraId="0000073D" w14:textId="77777777" w:rsidR="002E1D64" w:rsidRDefault="002E1D64">
      <w:pPr>
        <w:spacing w:line="240" w:lineRule="auto"/>
        <w:jc w:val="both"/>
        <w:rPr>
          <w:rFonts w:ascii="Times New Roman" w:eastAsia="Times New Roman" w:hAnsi="Times New Roman" w:cs="Times New Roman"/>
          <w:sz w:val="24"/>
          <w:szCs w:val="24"/>
        </w:rPr>
      </w:pPr>
    </w:p>
    <w:p w14:paraId="0000073E"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5.2.2 Android GUI Frameworks</w:t>
      </w:r>
    </w:p>
    <w:p w14:paraId="0000073F" w14:textId="77777777" w:rsidR="002E1D64" w:rsidRDefault="002E1D64">
      <w:pPr>
        <w:spacing w:line="240" w:lineRule="auto"/>
        <w:jc w:val="both"/>
        <w:rPr>
          <w:rFonts w:ascii="Times New Roman" w:eastAsia="Times New Roman" w:hAnsi="Times New Roman" w:cs="Times New Roman"/>
          <w:sz w:val="24"/>
          <w:szCs w:val="24"/>
        </w:rPr>
      </w:pPr>
    </w:p>
    <w:p w14:paraId="00000740"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React Native</w:t>
      </w:r>
    </w:p>
    <w:p w14:paraId="00000741" w14:textId="77777777" w:rsidR="002E1D64" w:rsidRDefault="002E1D64">
      <w:pPr>
        <w:spacing w:line="240" w:lineRule="auto"/>
        <w:jc w:val="both"/>
        <w:rPr>
          <w:rFonts w:ascii="Times New Roman" w:eastAsia="Times New Roman" w:hAnsi="Times New Roman" w:cs="Times New Roman"/>
          <w:b/>
          <w:sz w:val="24"/>
          <w:szCs w:val="24"/>
        </w:rPr>
      </w:pPr>
    </w:p>
    <w:p w14:paraId="00000742"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React Native is a popular front-end framework for iOS and Android devices. This framework closely resembles the Node.js framework for web applications, and as a result is written in </w:t>
      </w:r>
      <w:proofErr w:type="spellStart"/>
      <w:r>
        <w:rPr>
          <w:rFonts w:ascii="Times New Roman" w:eastAsia="Times New Roman" w:hAnsi="Times New Roman" w:cs="Times New Roman"/>
          <w:sz w:val="24"/>
          <w:szCs w:val="24"/>
        </w:rPr>
        <w:t>Javascript</w:t>
      </w:r>
      <w:proofErr w:type="spellEnd"/>
      <w:r>
        <w:rPr>
          <w:rFonts w:ascii="Times New Roman" w:eastAsia="Times New Roman" w:hAnsi="Times New Roman" w:cs="Times New Roman"/>
          <w:sz w:val="24"/>
          <w:szCs w:val="24"/>
        </w:rPr>
        <w:t xml:space="preserve">. One advantage to this framework is that our team has experience developing an Android application with React Native. In addition, we have found that this framework is easy to use when compared to other alternatives. However, React Native is a bit outdated, which restricts the creativity in our GUI design in comparison to more modern alternatives. Another advantage of this framework is the use of </w:t>
      </w:r>
      <w:proofErr w:type="spellStart"/>
      <w:r>
        <w:rPr>
          <w:rFonts w:ascii="Times New Roman" w:eastAsia="Times New Roman" w:hAnsi="Times New Roman" w:cs="Times New Roman"/>
          <w:sz w:val="24"/>
          <w:szCs w:val="24"/>
        </w:rPr>
        <w:t>Javascript</w:t>
      </w:r>
      <w:proofErr w:type="spellEnd"/>
      <w:r>
        <w:rPr>
          <w:rFonts w:ascii="Times New Roman" w:eastAsia="Times New Roman" w:hAnsi="Times New Roman" w:cs="Times New Roman"/>
          <w:sz w:val="24"/>
          <w:szCs w:val="24"/>
        </w:rPr>
        <w:t xml:space="preserve"> to design the application. </w:t>
      </w:r>
      <w:proofErr w:type="spellStart"/>
      <w:r>
        <w:rPr>
          <w:rFonts w:ascii="Times New Roman" w:eastAsia="Times New Roman" w:hAnsi="Times New Roman" w:cs="Times New Roman"/>
          <w:sz w:val="24"/>
          <w:szCs w:val="24"/>
        </w:rPr>
        <w:t>Javascript</w:t>
      </w:r>
      <w:proofErr w:type="spellEnd"/>
      <w:r>
        <w:rPr>
          <w:rFonts w:ascii="Times New Roman" w:eastAsia="Times New Roman" w:hAnsi="Times New Roman" w:cs="Times New Roman"/>
          <w:sz w:val="24"/>
          <w:szCs w:val="24"/>
        </w:rPr>
        <w:t xml:space="preserve"> is very extendable to many different libraries and databases, which simplifies the API and database development. In addition, React Native allows our </w:t>
      </w:r>
      <w:proofErr w:type="spellStart"/>
      <w:r>
        <w:rPr>
          <w:rFonts w:ascii="Times New Roman" w:eastAsia="Times New Roman" w:hAnsi="Times New Roman" w:cs="Times New Roman"/>
          <w:sz w:val="24"/>
          <w:szCs w:val="24"/>
        </w:rPr>
        <w:t>Javascript</w:t>
      </w:r>
      <w:proofErr w:type="spellEnd"/>
      <w:r>
        <w:rPr>
          <w:rFonts w:ascii="Times New Roman" w:eastAsia="Times New Roman" w:hAnsi="Times New Roman" w:cs="Times New Roman"/>
          <w:sz w:val="24"/>
          <w:szCs w:val="24"/>
        </w:rPr>
        <w:t xml:space="preserve"> code to be used for both Android and iOS versions of our application. </w:t>
      </w:r>
    </w:p>
    <w:p w14:paraId="00000743" w14:textId="77777777" w:rsidR="002E1D64" w:rsidRDefault="002E1D64">
      <w:pPr>
        <w:spacing w:line="240" w:lineRule="auto"/>
        <w:jc w:val="both"/>
        <w:rPr>
          <w:rFonts w:ascii="Times New Roman" w:eastAsia="Times New Roman" w:hAnsi="Times New Roman" w:cs="Times New Roman"/>
          <w:sz w:val="24"/>
          <w:szCs w:val="24"/>
        </w:rPr>
      </w:pPr>
    </w:p>
    <w:p w14:paraId="00000744"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Flutter</w:t>
      </w:r>
    </w:p>
    <w:p w14:paraId="00000745" w14:textId="77777777" w:rsidR="002E1D64" w:rsidRDefault="002E1D64">
      <w:pPr>
        <w:spacing w:line="240" w:lineRule="auto"/>
        <w:jc w:val="both"/>
        <w:rPr>
          <w:rFonts w:ascii="Times New Roman" w:eastAsia="Times New Roman" w:hAnsi="Times New Roman" w:cs="Times New Roman"/>
          <w:b/>
          <w:sz w:val="24"/>
          <w:szCs w:val="24"/>
        </w:rPr>
      </w:pPr>
    </w:p>
    <w:p w14:paraId="00000746"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Flutter is a new framework from Google that is gaining popularity among mobile applications. However, one disadvantage of this framework is that it is implemented with Dart, which is a programming language that our team has not used before. In addition, our team does not have experience with Flutter as a whole, so this framework could cause a steep learning curve. Also, since Flutter came out in December 2018, there are still some bugs due to the limited time that developers have had to improve the framework. However, Flutter allows for greater flexibility when compared to alternatives. In addition, it is scalable to multiple operating systems, which is useful for development teams using different platforms. </w:t>
      </w:r>
    </w:p>
    <w:p w14:paraId="00000747" w14:textId="77777777" w:rsidR="002E1D64" w:rsidRDefault="002E1D64">
      <w:pPr>
        <w:spacing w:line="240" w:lineRule="auto"/>
        <w:jc w:val="both"/>
        <w:rPr>
          <w:rFonts w:ascii="Times New Roman" w:eastAsia="Times New Roman" w:hAnsi="Times New Roman" w:cs="Times New Roman"/>
          <w:sz w:val="24"/>
          <w:szCs w:val="24"/>
        </w:rPr>
      </w:pPr>
    </w:p>
    <w:p w14:paraId="47737EC9" w14:textId="77777777" w:rsidR="00165176" w:rsidRDefault="00165176">
      <w:pPr>
        <w:spacing w:line="240" w:lineRule="auto"/>
        <w:jc w:val="both"/>
        <w:rPr>
          <w:rFonts w:ascii="Times New Roman" w:eastAsia="Times New Roman" w:hAnsi="Times New Roman" w:cs="Times New Roman"/>
          <w:b/>
          <w:sz w:val="24"/>
          <w:szCs w:val="24"/>
        </w:rPr>
      </w:pPr>
    </w:p>
    <w:p w14:paraId="384E269D" w14:textId="77777777" w:rsidR="00165176" w:rsidRDefault="00165176">
      <w:pPr>
        <w:spacing w:line="240" w:lineRule="auto"/>
        <w:jc w:val="both"/>
        <w:rPr>
          <w:rFonts w:ascii="Times New Roman" w:eastAsia="Times New Roman" w:hAnsi="Times New Roman" w:cs="Times New Roman"/>
          <w:b/>
          <w:sz w:val="24"/>
          <w:szCs w:val="24"/>
        </w:rPr>
      </w:pPr>
    </w:p>
    <w:p w14:paraId="1FB011CF" w14:textId="77777777" w:rsidR="00165176" w:rsidRDefault="00165176">
      <w:pPr>
        <w:spacing w:line="240" w:lineRule="auto"/>
        <w:jc w:val="both"/>
        <w:rPr>
          <w:rFonts w:ascii="Times New Roman" w:eastAsia="Times New Roman" w:hAnsi="Times New Roman" w:cs="Times New Roman"/>
          <w:b/>
          <w:sz w:val="24"/>
          <w:szCs w:val="24"/>
        </w:rPr>
      </w:pPr>
    </w:p>
    <w:p w14:paraId="00000748" w14:textId="292C3312"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Kotlin</w:t>
      </w:r>
    </w:p>
    <w:p w14:paraId="00000749" w14:textId="77777777" w:rsidR="002E1D64" w:rsidRDefault="002E1D64">
      <w:pPr>
        <w:spacing w:line="240" w:lineRule="auto"/>
        <w:jc w:val="both"/>
        <w:rPr>
          <w:rFonts w:ascii="Times New Roman" w:eastAsia="Times New Roman" w:hAnsi="Times New Roman" w:cs="Times New Roman"/>
          <w:b/>
          <w:sz w:val="24"/>
          <w:szCs w:val="24"/>
          <w:u w:val="single"/>
        </w:rPr>
      </w:pPr>
    </w:p>
    <w:p w14:paraId="0000074A"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Kotlin is a mobile application development language that is rapidly gaining popularity among developers. Kotlin is a language that can run on the Java virtual </w:t>
      </w:r>
      <w:proofErr w:type="gramStart"/>
      <w:r>
        <w:rPr>
          <w:rFonts w:ascii="Times New Roman" w:eastAsia="Times New Roman" w:hAnsi="Times New Roman" w:cs="Times New Roman"/>
          <w:sz w:val="24"/>
          <w:szCs w:val="24"/>
        </w:rPr>
        <w:t>machine, and</w:t>
      </w:r>
      <w:proofErr w:type="gramEnd"/>
      <w:r>
        <w:rPr>
          <w:rFonts w:ascii="Times New Roman" w:eastAsia="Times New Roman" w:hAnsi="Times New Roman" w:cs="Times New Roman"/>
          <w:sz w:val="24"/>
          <w:szCs w:val="24"/>
        </w:rPr>
        <w:t xml:space="preserve"> is very similar to Java in its syntax. In addition, Kotlin is interoperable with Java code, making it easier to learn with Java experience than other languages. However, one downside to this framework is our team’s experience with the language. Although our team has used Kotlin before, we do not have extensive knowledge because we have used it with React Native. Therefore, this framework would cause a bit of a learning curve, which could increase the development time. However, this framework is advantageous due to Java’s age as a programming language. Kotlin gives the user lots of flexibility to come up with a creative design, while Java’s libraries are much more outdated. Another advantage of Kotlin is that there is no need for external frameworks. Like Android development with Java, Kotlin can handle </w:t>
      </w:r>
      <w:proofErr w:type="gramStart"/>
      <w:r>
        <w:rPr>
          <w:rFonts w:ascii="Times New Roman" w:eastAsia="Times New Roman" w:hAnsi="Times New Roman" w:cs="Times New Roman"/>
          <w:sz w:val="24"/>
          <w:szCs w:val="24"/>
        </w:rPr>
        <w:t>all of</w:t>
      </w:r>
      <w:proofErr w:type="gramEnd"/>
      <w:r>
        <w:rPr>
          <w:rFonts w:ascii="Times New Roman" w:eastAsia="Times New Roman" w:hAnsi="Times New Roman" w:cs="Times New Roman"/>
          <w:sz w:val="24"/>
          <w:szCs w:val="24"/>
        </w:rPr>
        <w:t xml:space="preserve"> the aspects of the application, which includes the front-end GUI, the API, and the database.</w:t>
      </w:r>
    </w:p>
    <w:p w14:paraId="0000074B" w14:textId="77777777" w:rsidR="002E1D64" w:rsidRDefault="002E1D64">
      <w:pPr>
        <w:spacing w:line="240" w:lineRule="auto"/>
        <w:jc w:val="both"/>
        <w:rPr>
          <w:rFonts w:ascii="Times New Roman" w:eastAsia="Times New Roman" w:hAnsi="Times New Roman" w:cs="Times New Roman"/>
          <w:sz w:val="24"/>
          <w:szCs w:val="24"/>
        </w:rPr>
      </w:pPr>
    </w:p>
    <w:p w14:paraId="0000074C"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Selection</w:t>
      </w:r>
    </w:p>
    <w:p w14:paraId="0000074D" w14:textId="77777777" w:rsidR="002E1D64" w:rsidRDefault="002E1D64">
      <w:pPr>
        <w:spacing w:line="240" w:lineRule="auto"/>
        <w:jc w:val="both"/>
        <w:rPr>
          <w:rFonts w:ascii="Times New Roman" w:eastAsia="Times New Roman" w:hAnsi="Times New Roman" w:cs="Times New Roman"/>
          <w:b/>
          <w:sz w:val="24"/>
          <w:szCs w:val="24"/>
        </w:rPr>
      </w:pPr>
    </w:p>
    <w:p w14:paraId="0000074E"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When considering our options for front-end frameworks, we first ruled out Kotlin. We decided that ultimately the learning curve would be too steep and that other frameworks are more flexible. In addition, we found that using Kotlin for all components of our software stack could cause some concern for security since the database would be in the source code. When left with Flutter and React Native, we ultimately chose React Native due to our experience with the framework. Although Flutter is highly flexible and would allow us to be creative in our design, we would have to learn Dart as we have no experience with the language. In addition, there is concern for bugs since it is less than three years old </w:t>
      </w:r>
      <w:proofErr w:type="gramStart"/>
      <w:r>
        <w:rPr>
          <w:rFonts w:ascii="Times New Roman" w:eastAsia="Times New Roman" w:hAnsi="Times New Roman" w:cs="Times New Roman"/>
          <w:sz w:val="24"/>
          <w:szCs w:val="24"/>
        </w:rPr>
        <w:t>at this time</w:t>
      </w:r>
      <w:proofErr w:type="gramEnd"/>
      <w:r>
        <w:rPr>
          <w:rFonts w:ascii="Times New Roman" w:eastAsia="Times New Roman" w:hAnsi="Times New Roman" w:cs="Times New Roman"/>
          <w:sz w:val="24"/>
          <w:szCs w:val="24"/>
        </w:rPr>
        <w:t xml:space="preserve">. Meanwhile, some team members have developed an application using React Native and have found that learning a new mobile framework can be time consuming and sometimes difficult. In addition, a huge advantage to this framework is that any changes we make to our React Native code in </w:t>
      </w:r>
      <w:proofErr w:type="spellStart"/>
      <w:r>
        <w:rPr>
          <w:rFonts w:ascii="Times New Roman" w:eastAsia="Times New Roman" w:hAnsi="Times New Roman" w:cs="Times New Roman"/>
          <w:sz w:val="24"/>
          <w:szCs w:val="24"/>
        </w:rPr>
        <w:t>Javascript</w:t>
      </w:r>
      <w:proofErr w:type="spellEnd"/>
      <w:r>
        <w:rPr>
          <w:rFonts w:ascii="Times New Roman" w:eastAsia="Times New Roman" w:hAnsi="Times New Roman" w:cs="Times New Roman"/>
          <w:sz w:val="24"/>
          <w:szCs w:val="24"/>
        </w:rPr>
        <w:t xml:space="preserve"> can be used for both Android and Apple devices.  </w:t>
      </w:r>
    </w:p>
    <w:p w14:paraId="0000074F" w14:textId="77777777" w:rsidR="002E1D64" w:rsidRDefault="002E1D64">
      <w:pPr>
        <w:spacing w:line="240" w:lineRule="auto"/>
        <w:jc w:val="both"/>
        <w:rPr>
          <w:rFonts w:ascii="Times New Roman" w:eastAsia="Times New Roman" w:hAnsi="Times New Roman" w:cs="Times New Roman"/>
          <w:sz w:val="24"/>
          <w:szCs w:val="24"/>
        </w:rPr>
      </w:pPr>
    </w:p>
    <w:p w14:paraId="00000750"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5.2.3 Application/Microcontroller Connectivity </w:t>
      </w:r>
    </w:p>
    <w:p w14:paraId="00000751" w14:textId="77777777" w:rsidR="002E1D64" w:rsidRDefault="002E1D64">
      <w:pPr>
        <w:spacing w:line="240" w:lineRule="auto"/>
        <w:jc w:val="both"/>
        <w:rPr>
          <w:rFonts w:ascii="Times New Roman" w:eastAsia="Times New Roman" w:hAnsi="Times New Roman" w:cs="Times New Roman"/>
          <w:b/>
          <w:sz w:val="24"/>
          <w:szCs w:val="24"/>
          <w:u w:val="single"/>
        </w:rPr>
      </w:pPr>
    </w:p>
    <w:p w14:paraId="00000752" w14:textId="77777777" w:rsidR="002E1D64" w:rsidRDefault="00B65589">
      <w:pPr>
        <w:spacing w:line="240" w:lineRule="auto"/>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Regarding achieving connectivity between the application and the microcontroller, there</w:t>
      </w:r>
      <w:proofErr w:type="gramEnd"/>
      <w:r>
        <w:rPr>
          <w:rFonts w:ascii="Times New Roman" w:eastAsia="Times New Roman" w:hAnsi="Times New Roman" w:cs="Times New Roman"/>
          <w:sz w:val="24"/>
          <w:szCs w:val="24"/>
        </w:rPr>
        <w:t xml:space="preserve"> are several methods that can be used:</w:t>
      </w:r>
    </w:p>
    <w:p w14:paraId="00000753" w14:textId="77777777" w:rsidR="002E1D64" w:rsidRDefault="002E1D64">
      <w:pPr>
        <w:spacing w:line="240" w:lineRule="auto"/>
        <w:jc w:val="both"/>
        <w:rPr>
          <w:rFonts w:ascii="Times New Roman" w:eastAsia="Times New Roman" w:hAnsi="Times New Roman" w:cs="Times New Roman"/>
          <w:sz w:val="24"/>
          <w:szCs w:val="24"/>
        </w:rPr>
      </w:pPr>
    </w:p>
    <w:p w14:paraId="00000754" w14:textId="77777777" w:rsidR="002E1D64" w:rsidRDefault="00B65589">
      <w:pPr>
        <w:numPr>
          <w:ilvl w:val="0"/>
          <w:numId w:val="15"/>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Bluetooth Module</w:t>
      </w:r>
    </w:p>
    <w:p w14:paraId="00000755" w14:textId="77777777" w:rsidR="002E1D64" w:rsidRDefault="002E1D64">
      <w:pPr>
        <w:spacing w:line="240" w:lineRule="auto"/>
        <w:ind w:left="720"/>
        <w:jc w:val="both"/>
        <w:rPr>
          <w:rFonts w:ascii="Times New Roman" w:eastAsia="Times New Roman" w:hAnsi="Times New Roman" w:cs="Times New Roman"/>
          <w:sz w:val="24"/>
          <w:szCs w:val="24"/>
        </w:rPr>
      </w:pPr>
    </w:p>
    <w:p w14:paraId="00000756" w14:textId="77777777" w:rsidR="002E1D64" w:rsidRDefault="00B65589">
      <w:pPr>
        <w:spacing w:line="24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Bluetooth is an API that allows data to be sent between devices with Bluetooth capabilities such as mobile devices, computers, speakers, and much more. This is useful to our design because our front-end frameworks have libraries that can communicate directly with a Bluetooth module to send data back and forth. In addition, this method disregards the use of C/C++ programming in addition to learning the JNI module, so there is likely less scope involved with this method. However, we will have to add a Bluetooth module to our microcontroller to </w:t>
      </w:r>
      <w:r>
        <w:rPr>
          <w:rFonts w:ascii="Times New Roman" w:eastAsia="Times New Roman" w:hAnsi="Times New Roman" w:cs="Times New Roman"/>
          <w:sz w:val="24"/>
          <w:szCs w:val="24"/>
        </w:rPr>
        <w:lastRenderedPageBreak/>
        <w:t>communicate with the mobile application in this way, which will increase the cost of our project. Also, our team does not have extensive experience with Bluetooth, so communication syntax may cause some learning curve issues.</w:t>
      </w:r>
    </w:p>
    <w:p w14:paraId="00000757" w14:textId="77777777" w:rsidR="002E1D64" w:rsidRDefault="002E1D64">
      <w:pPr>
        <w:spacing w:line="240" w:lineRule="auto"/>
        <w:ind w:left="720"/>
        <w:jc w:val="both"/>
        <w:rPr>
          <w:rFonts w:ascii="Times New Roman" w:eastAsia="Times New Roman" w:hAnsi="Times New Roman" w:cs="Times New Roman"/>
          <w:sz w:val="24"/>
          <w:szCs w:val="24"/>
        </w:rPr>
      </w:pPr>
    </w:p>
    <w:p w14:paraId="00000758" w14:textId="77777777" w:rsidR="002E1D64" w:rsidRDefault="00B65589">
      <w:pPr>
        <w:spacing w:line="240" w:lineRule="auto"/>
        <w:jc w:val="both"/>
        <w:rPr>
          <w:rFonts w:ascii="Times New Roman" w:eastAsia="Times New Roman" w:hAnsi="Times New Roman" w:cs="Times New Roman"/>
          <w:sz w:val="24"/>
          <w:szCs w:val="24"/>
          <w:u w:val="single"/>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u w:val="single"/>
        </w:rPr>
        <w:t>Communication</w:t>
      </w:r>
    </w:p>
    <w:p w14:paraId="00000759" w14:textId="77777777" w:rsidR="002E1D64" w:rsidRDefault="002E1D64">
      <w:pPr>
        <w:spacing w:line="240" w:lineRule="auto"/>
        <w:jc w:val="both"/>
        <w:rPr>
          <w:rFonts w:ascii="Times New Roman" w:eastAsia="Times New Roman" w:hAnsi="Times New Roman" w:cs="Times New Roman"/>
          <w:sz w:val="24"/>
          <w:szCs w:val="24"/>
          <w:u w:val="single"/>
        </w:rPr>
      </w:pPr>
    </w:p>
    <w:p w14:paraId="0000075A" w14:textId="77777777" w:rsidR="002E1D64" w:rsidRDefault="00B65589">
      <w:pPr>
        <w:spacing w:line="24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For our Android application, we will use Android Studio as the primary IDE. In addition, Android Studio has the “</w:t>
      </w:r>
      <w:proofErr w:type="spellStart"/>
      <w:proofErr w:type="gramStart"/>
      <w:r>
        <w:rPr>
          <w:rFonts w:ascii="Times New Roman" w:eastAsia="Times New Roman" w:hAnsi="Times New Roman" w:cs="Times New Roman"/>
          <w:sz w:val="24"/>
          <w:szCs w:val="24"/>
        </w:rPr>
        <w:t>android.bluetooth</w:t>
      </w:r>
      <w:proofErr w:type="spellEnd"/>
      <w:proofErr w:type="gramEnd"/>
      <w:r>
        <w:rPr>
          <w:rFonts w:ascii="Times New Roman" w:eastAsia="Times New Roman" w:hAnsi="Times New Roman" w:cs="Times New Roman"/>
          <w:sz w:val="24"/>
          <w:szCs w:val="24"/>
        </w:rPr>
        <w:t xml:space="preserve">” library to create an API between the application and our collar’s Bluetooth module. The first step in starting communication between Bluetooth is to discover the devices within the phone’s range. To read these devices, a </w:t>
      </w:r>
      <w:proofErr w:type="spellStart"/>
      <w:r>
        <w:rPr>
          <w:rFonts w:ascii="Times New Roman" w:eastAsia="Times New Roman" w:hAnsi="Times New Roman" w:cs="Times New Roman"/>
          <w:sz w:val="24"/>
          <w:szCs w:val="24"/>
        </w:rPr>
        <w:t>BroadcastReceiver</w:t>
      </w:r>
      <w:proofErr w:type="spellEnd"/>
      <w:r>
        <w:rPr>
          <w:rFonts w:ascii="Times New Roman" w:eastAsia="Times New Roman" w:hAnsi="Times New Roman" w:cs="Times New Roman"/>
          <w:sz w:val="24"/>
          <w:szCs w:val="24"/>
        </w:rPr>
        <w:t xml:space="preserve"> must be set up to read the address of the collar’s Bluetooth module. Once the address is read, the devices are connected using client-server architecture. In Bluetooth protocol, each device acts as an open server to allow any other device to initiate connection. After connection, data can finally be sent using a byte buffer. This buffer will be used to send commands to the microcontroller, as well as to receive data from the collar’s modules. In addition, the mobile application will act as the server when the collar detects that the pet’s vitals are not in the recommended range.</w:t>
      </w:r>
    </w:p>
    <w:p w14:paraId="0000075B" w14:textId="77777777" w:rsidR="002E1D64" w:rsidRDefault="00B65589">
      <w:pPr>
        <w:spacing w:line="24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000075C" w14:textId="77777777" w:rsidR="002E1D64" w:rsidRDefault="00B65589">
      <w:pPr>
        <w:numPr>
          <w:ilvl w:val="0"/>
          <w:numId w:val="15"/>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JNI</w:t>
      </w:r>
    </w:p>
    <w:p w14:paraId="0000075D" w14:textId="77777777" w:rsidR="002E1D64" w:rsidRDefault="002E1D64">
      <w:pPr>
        <w:spacing w:line="240" w:lineRule="auto"/>
        <w:ind w:left="720"/>
        <w:jc w:val="both"/>
        <w:rPr>
          <w:rFonts w:ascii="Times New Roman" w:eastAsia="Times New Roman" w:hAnsi="Times New Roman" w:cs="Times New Roman"/>
          <w:sz w:val="24"/>
          <w:szCs w:val="24"/>
        </w:rPr>
      </w:pPr>
    </w:p>
    <w:p w14:paraId="0000075E" w14:textId="77777777" w:rsidR="002E1D64" w:rsidRDefault="00B65589">
      <w:pPr>
        <w:spacing w:line="24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Java Native Interface (JNI) is an API for Java that can call native C and C++ library functions. This is useful for our project because our team has experience with microcontroller data communication through the C language. In addition, if we write our Android application in Java, this option </w:t>
      </w:r>
      <w:proofErr w:type="gramStart"/>
      <w:r>
        <w:rPr>
          <w:rFonts w:ascii="Times New Roman" w:eastAsia="Times New Roman" w:hAnsi="Times New Roman" w:cs="Times New Roman"/>
          <w:sz w:val="24"/>
          <w:szCs w:val="24"/>
        </w:rPr>
        <w:t>would</w:t>
      </w:r>
      <w:proofErr w:type="gramEnd"/>
      <w:r>
        <w:rPr>
          <w:rFonts w:ascii="Times New Roman" w:eastAsia="Times New Roman" w:hAnsi="Times New Roman" w:cs="Times New Roman"/>
          <w:sz w:val="24"/>
          <w:szCs w:val="24"/>
        </w:rPr>
        <w:t xml:space="preserve"> cater to many of our programming strengths. This is due to our experience using Java and C in many other projects and in previous curriculum. However, our team does not have extensive experience with JNI, so using this API may result in a large learning curve.  </w:t>
      </w:r>
    </w:p>
    <w:p w14:paraId="0000075F" w14:textId="77777777" w:rsidR="002E1D64" w:rsidRDefault="002E1D64">
      <w:pPr>
        <w:spacing w:line="240" w:lineRule="auto"/>
        <w:jc w:val="both"/>
        <w:rPr>
          <w:rFonts w:ascii="Times New Roman" w:eastAsia="Times New Roman" w:hAnsi="Times New Roman" w:cs="Times New Roman"/>
          <w:sz w:val="24"/>
          <w:szCs w:val="24"/>
        </w:rPr>
      </w:pPr>
    </w:p>
    <w:p w14:paraId="00000760"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5.2.4 Selection</w:t>
      </w:r>
    </w:p>
    <w:p w14:paraId="00000761" w14:textId="77777777" w:rsidR="002E1D64" w:rsidRDefault="002E1D64">
      <w:pPr>
        <w:spacing w:line="240" w:lineRule="auto"/>
        <w:jc w:val="both"/>
        <w:rPr>
          <w:rFonts w:ascii="Times New Roman" w:eastAsia="Times New Roman" w:hAnsi="Times New Roman" w:cs="Times New Roman"/>
          <w:sz w:val="24"/>
          <w:szCs w:val="24"/>
        </w:rPr>
      </w:pPr>
    </w:p>
    <w:p w14:paraId="00000762"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When choosing between APIs to communicate with the Pet Pal microcontroller, we first needed to decide which framework to use for the front-end of the application. Ultimately, we chose React Native, which is written in </w:t>
      </w:r>
      <w:proofErr w:type="spellStart"/>
      <w:r>
        <w:rPr>
          <w:rFonts w:ascii="Times New Roman" w:eastAsia="Times New Roman" w:hAnsi="Times New Roman" w:cs="Times New Roman"/>
          <w:sz w:val="24"/>
          <w:szCs w:val="24"/>
        </w:rPr>
        <w:t>Javascript</w:t>
      </w:r>
      <w:proofErr w:type="spellEnd"/>
      <w:r>
        <w:rPr>
          <w:rFonts w:ascii="Times New Roman" w:eastAsia="Times New Roman" w:hAnsi="Times New Roman" w:cs="Times New Roman"/>
          <w:sz w:val="24"/>
          <w:szCs w:val="24"/>
        </w:rPr>
        <w:t>. Therefore, we ruled out JNI since it requires Java to connect to the microcontroller. In addition, JNI is an outdated and unpopular API that would likely cause a large learning curve and would restrict the flexibility of our API design. This leaves Bluetooth as the communication method with the MCU. To reflect this change, we added a Bluetooth module to our PCB design.</w:t>
      </w:r>
    </w:p>
    <w:p w14:paraId="00000763" w14:textId="77777777" w:rsidR="002E1D64" w:rsidRDefault="002E1D64">
      <w:pPr>
        <w:spacing w:line="240" w:lineRule="auto"/>
        <w:ind w:left="720"/>
        <w:jc w:val="both"/>
        <w:rPr>
          <w:rFonts w:ascii="Times New Roman" w:eastAsia="Times New Roman" w:hAnsi="Times New Roman" w:cs="Times New Roman"/>
          <w:sz w:val="24"/>
          <w:szCs w:val="24"/>
        </w:rPr>
      </w:pPr>
    </w:p>
    <w:p w14:paraId="00000764"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5.2.5 Microcontroller Programming Design</w:t>
      </w:r>
    </w:p>
    <w:p w14:paraId="00000765" w14:textId="77777777" w:rsidR="002E1D64" w:rsidRDefault="002E1D64">
      <w:pPr>
        <w:spacing w:line="240" w:lineRule="auto"/>
        <w:jc w:val="both"/>
        <w:rPr>
          <w:rFonts w:ascii="Times New Roman" w:eastAsia="Times New Roman" w:hAnsi="Times New Roman" w:cs="Times New Roman"/>
          <w:sz w:val="24"/>
          <w:szCs w:val="24"/>
        </w:rPr>
      </w:pPr>
    </w:p>
    <w:p w14:paraId="00000766"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For our application to send data, we must program our microcontroller to send messages to the Bluetooth module, which will then send to the application. To do this, we use microcontroller IDEs to define the behavior of the microcontroller’s data flow. A list of these IDEs </w:t>
      </w:r>
      <w:proofErr w:type="gramStart"/>
      <w:r>
        <w:rPr>
          <w:rFonts w:ascii="Times New Roman" w:eastAsia="Times New Roman" w:hAnsi="Times New Roman" w:cs="Times New Roman"/>
          <w:sz w:val="24"/>
          <w:szCs w:val="24"/>
        </w:rPr>
        <w:t>are</w:t>
      </w:r>
      <w:proofErr w:type="gramEnd"/>
      <w:r>
        <w:rPr>
          <w:rFonts w:ascii="Times New Roman" w:eastAsia="Times New Roman" w:hAnsi="Times New Roman" w:cs="Times New Roman"/>
          <w:sz w:val="24"/>
          <w:szCs w:val="24"/>
        </w:rPr>
        <w:t xml:space="preserve"> listed below.</w:t>
      </w:r>
    </w:p>
    <w:p w14:paraId="00000767" w14:textId="77777777" w:rsidR="002E1D64" w:rsidRDefault="002E1D64">
      <w:pPr>
        <w:spacing w:line="240" w:lineRule="auto"/>
        <w:jc w:val="both"/>
        <w:rPr>
          <w:rFonts w:ascii="Times New Roman" w:eastAsia="Times New Roman" w:hAnsi="Times New Roman" w:cs="Times New Roman"/>
          <w:b/>
          <w:sz w:val="24"/>
          <w:szCs w:val="24"/>
        </w:rPr>
      </w:pPr>
    </w:p>
    <w:p w14:paraId="00000768"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Code Composer Studio</w:t>
      </w:r>
    </w:p>
    <w:p w14:paraId="00000769" w14:textId="77777777" w:rsidR="002E1D64" w:rsidRDefault="002E1D64">
      <w:pPr>
        <w:spacing w:line="240" w:lineRule="auto"/>
        <w:jc w:val="both"/>
        <w:rPr>
          <w:rFonts w:ascii="Times New Roman" w:eastAsia="Times New Roman" w:hAnsi="Times New Roman" w:cs="Times New Roman"/>
          <w:sz w:val="24"/>
          <w:szCs w:val="24"/>
        </w:rPr>
      </w:pPr>
    </w:p>
    <w:p w14:paraId="0000076A"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Code Composer Studio (CCS) is a commonly used IDE to communicate with Texas Instruments (TI) microcontrollers. If we decide to use a TI microcontroller in our design, this is one of the preferred IDEs. CCS contains a C/C++ compiler that can be used to design data communication. This is advantageous to our team because we have experience with C, C++, and CCS in general. Also, this compiler is free, unlike some competitors that would cause a large increase in our budget. However, CCS can be slow and unintuitive, which could add time to our application development. In addition, CCS is not extendable to non-TI microcontrollers.</w:t>
      </w:r>
    </w:p>
    <w:p w14:paraId="0000076B" w14:textId="77777777" w:rsidR="002E1D64" w:rsidRDefault="002E1D64">
      <w:pPr>
        <w:spacing w:line="240" w:lineRule="auto"/>
        <w:jc w:val="both"/>
        <w:rPr>
          <w:rFonts w:ascii="Times New Roman" w:eastAsia="Times New Roman" w:hAnsi="Times New Roman" w:cs="Times New Roman"/>
          <w:b/>
          <w:sz w:val="24"/>
          <w:szCs w:val="24"/>
        </w:rPr>
      </w:pPr>
    </w:p>
    <w:p w14:paraId="0000076C"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IAR Embedded Workbench</w:t>
      </w:r>
    </w:p>
    <w:p w14:paraId="0000076D" w14:textId="77777777" w:rsidR="002E1D64" w:rsidRDefault="002E1D64">
      <w:pPr>
        <w:spacing w:line="240" w:lineRule="auto"/>
        <w:jc w:val="both"/>
        <w:rPr>
          <w:rFonts w:ascii="Times New Roman" w:eastAsia="Times New Roman" w:hAnsi="Times New Roman" w:cs="Times New Roman"/>
          <w:b/>
          <w:sz w:val="24"/>
          <w:szCs w:val="24"/>
        </w:rPr>
      </w:pPr>
    </w:p>
    <w:p w14:paraId="0000076E"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IAR Embedded Workbench (IAR) is a popular embedded IDE that can be used to program a wide variety of microcontrollers from different companies. It is a very intuitive IDE that is much easier to learn and use when compared to other IDEs. Like many other embedded IDEs, IAR uses a C/C++ compiler to program a microcontroller. However, one major downside to this IDE is the cost of the different extensions of the workbench. There are only a few </w:t>
      </w:r>
      <w:proofErr w:type="gramStart"/>
      <w:r>
        <w:rPr>
          <w:rFonts w:ascii="Times New Roman" w:eastAsia="Times New Roman" w:hAnsi="Times New Roman" w:cs="Times New Roman"/>
          <w:sz w:val="24"/>
          <w:szCs w:val="24"/>
        </w:rPr>
        <w:t>1 month</w:t>
      </w:r>
      <w:proofErr w:type="gramEnd"/>
      <w:r>
        <w:rPr>
          <w:rFonts w:ascii="Times New Roman" w:eastAsia="Times New Roman" w:hAnsi="Times New Roman" w:cs="Times New Roman"/>
          <w:sz w:val="24"/>
          <w:szCs w:val="24"/>
        </w:rPr>
        <w:t xml:space="preserve"> free trials for the different microcontroller extensions, while the other options require the user to submit a quote, which is estimated to be around $2000. However, there is little documentation on the internet about the price of these workbenches other than the </w:t>
      </w:r>
      <w:proofErr w:type="gramStart"/>
      <w:r>
        <w:rPr>
          <w:rFonts w:ascii="Times New Roman" w:eastAsia="Times New Roman" w:hAnsi="Times New Roman" w:cs="Times New Roman"/>
          <w:sz w:val="24"/>
          <w:szCs w:val="24"/>
        </w:rPr>
        <w:t>general consensus</w:t>
      </w:r>
      <w:proofErr w:type="gramEnd"/>
      <w:r>
        <w:rPr>
          <w:rFonts w:ascii="Times New Roman" w:eastAsia="Times New Roman" w:hAnsi="Times New Roman" w:cs="Times New Roman"/>
          <w:sz w:val="24"/>
          <w:szCs w:val="24"/>
        </w:rPr>
        <w:t xml:space="preserve"> that it is expensive. If we decide to use this IDE, we will likely have to finish our embedded programming within the </w:t>
      </w:r>
      <w:proofErr w:type="gramStart"/>
      <w:r>
        <w:rPr>
          <w:rFonts w:ascii="Times New Roman" w:eastAsia="Times New Roman" w:hAnsi="Times New Roman" w:cs="Times New Roman"/>
          <w:sz w:val="24"/>
          <w:szCs w:val="24"/>
        </w:rPr>
        <w:t>one month</w:t>
      </w:r>
      <w:proofErr w:type="gramEnd"/>
      <w:r>
        <w:rPr>
          <w:rFonts w:ascii="Times New Roman" w:eastAsia="Times New Roman" w:hAnsi="Times New Roman" w:cs="Times New Roman"/>
          <w:sz w:val="24"/>
          <w:szCs w:val="24"/>
        </w:rPr>
        <w:t xml:space="preserve"> trial so that we do not exceed our budget of $1000 from </w:t>
      </w:r>
      <w:proofErr w:type="spellStart"/>
      <w:r>
        <w:rPr>
          <w:rFonts w:ascii="Times New Roman" w:eastAsia="Times New Roman" w:hAnsi="Times New Roman" w:cs="Times New Roman"/>
          <w:i/>
          <w:sz w:val="24"/>
          <w:szCs w:val="24"/>
        </w:rPr>
        <w:t>Tabel</w:t>
      </w:r>
      <w:proofErr w:type="spellEnd"/>
      <w:r>
        <w:rPr>
          <w:rFonts w:ascii="Times New Roman" w:eastAsia="Times New Roman" w:hAnsi="Times New Roman" w:cs="Times New Roman"/>
          <w:i/>
          <w:sz w:val="24"/>
          <w:szCs w:val="24"/>
        </w:rPr>
        <w:t xml:space="preserve"> 7.1</w:t>
      </w:r>
      <w:r>
        <w:rPr>
          <w:rFonts w:ascii="Times New Roman" w:eastAsia="Times New Roman" w:hAnsi="Times New Roman" w:cs="Times New Roman"/>
          <w:sz w:val="24"/>
          <w:szCs w:val="24"/>
        </w:rPr>
        <w:t>.</w:t>
      </w:r>
    </w:p>
    <w:p w14:paraId="0000076F" w14:textId="77777777" w:rsidR="002E1D64" w:rsidRDefault="002E1D64">
      <w:pPr>
        <w:spacing w:line="240" w:lineRule="auto"/>
        <w:jc w:val="both"/>
        <w:rPr>
          <w:rFonts w:ascii="Times New Roman" w:eastAsia="Times New Roman" w:hAnsi="Times New Roman" w:cs="Times New Roman"/>
          <w:b/>
          <w:sz w:val="24"/>
          <w:szCs w:val="24"/>
        </w:rPr>
      </w:pPr>
    </w:p>
    <w:p w14:paraId="00000770"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Arduino IDE</w:t>
      </w:r>
    </w:p>
    <w:p w14:paraId="00000771" w14:textId="77777777" w:rsidR="002E1D64" w:rsidRDefault="002E1D64">
      <w:pPr>
        <w:spacing w:line="240" w:lineRule="auto"/>
        <w:jc w:val="both"/>
        <w:rPr>
          <w:rFonts w:ascii="Times New Roman" w:eastAsia="Times New Roman" w:hAnsi="Times New Roman" w:cs="Times New Roman"/>
          <w:b/>
          <w:sz w:val="24"/>
          <w:szCs w:val="24"/>
        </w:rPr>
      </w:pPr>
    </w:p>
    <w:p w14:paraId="00000772"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Arduino IDE is a commonly used embedded compiler for Arduino microcontrollers. Like most other embedded IDEs, the data flow is designed using C/C++ libraries. One downside to Arduino is that our team does not have experience with the IDE or Arduino microcontrollers in general. However, Arduino has good documentation and tutorials, so the learning curve </w:t>
      </w:r>
      <w:proofErr w:type="gramStart"/>
      <w:r>
        <w:rPr>
          <w:rFonts w:ascii="Times New Roman" w:eastAsia="Times New Roman" w:hAnsi="Times New Roman" w:cs="Times New Roman"/>
          <w:sz w:val="24"/>
          <w:szCs w:val="24"/>
        </w:rPr>
        <w:t>shouldn’t</w:t>
      </w:r>
      <w:proofErr w:type="gramEnd"/>
      <w:r>
        <w:rPr>
          <w:rFonts w:ascii="Times New Roman" w:eastAsia="Times New Roman" w:hAnsi="Times New Roman" w:cs="Times New Roman"/>
          <w:sz w:val="24"/>
          <w:szCs w:val="24"/>
        </w:rPr>
        <w:t xml:space="preserve"> be too big. In addition, since our team has experience with C and C++, we will not have much to learn. Another advantage of this IDE is that it is free, which will save cost in our budget for other expenses. However, this IDE is not extendable to microcontrollers that are not produced by Arduino, so it would only be used for Arduino products. </w:t>
      </w:r>
    </w:p>
    <w:p w14:paraId="00000773" w14:textId="77777777" w:rsidR="002E1D64" w:rsidRDefault="002E1D64">
      <w:pPr>
        <w:spacing w:line="240" w:lineRule="auto"/>
        <w:jc w:val="both"/>
        <w:rPr>
          <w:rFonts w:ascii="Times New Roman" w:eastAsia="Times New Roman" w:hAnsi="Times New Roman" w:cs="Times New Roman"/>
          <w:sz w:val="24"/>
          <w:szCs w:val="24"/>
        </w:rPr>
      </w:pPr>
    </w:p>
    <w:p w14:paraId="00000774"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MPLAB X</w:t>
      </w:r>
    </w:p>
    <w:p w14:paraId="00000775" w14:textId="77777777" w:rsidR="002E1D64" w:rsidRDefault="002E1D64">
      <w:pPr>
        <w:spacing w:line="240" w:lineRule="auto"/>
        <w:jc w:val="both"/>
        <w:rPr>
          <w:rFonts w:ascii="Times New Roman" w:eastAsia="Times New Roman" w:hAnsi="Times New Roman" w:cs="Times New Roman"/>
          <w:b/>
          <w:sz w:val="24"/>
          <w:szCs w:val="24"/>
        </w:rPr>
      </w:pPr>
    </w:p>
    <w:p w14:paraId="00000776"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MPLAB X is a popular embedded IDE for Microchip Technology microcontrollers. Like the Arduino and Code Composer Studio IDEs, MPLAB X is designed to work exclusively with its company’s microcontrollers. Therefore, we cannot use this IDE unless we use a Microchip Technology microcontroller in our PCB design. In addition, like many other embedded IDEs, MPLAB X code is written in C and C++, which means there </w:t>
      </w:r>
      <w:proofErr w:type="gramStart"/>
      <w:r>
        <w:rPr>
          <w:rFonts w:ascii="Times New Roman" w:eastAsia="Times New Roman" w:hAnsi="Times New Roman" w:cs="Times New Roman"/>
          <w:sz w:val="24"/>
          <w:szCs w:val="24"/>
        </w:rPr>
        <w:t>shouldn’t</w:t>
      </w:r>
      <w:proofErr w:type="gramEnd"/>
      <w:r>
        <w:rPr>
          <w:rFonts w:ascii="Times New Roman" w:eastAsia="Times New Roman" w:hAnsi="Times New Roman" w:cs="Times New Roman"/>
          <w:sz w:val="24"/>
          <w:szCs w:val="24"/>
        </w:rPr>
        <w:t xml:space="preserve"> be too big of a learning curve if we use this software. Some other advantages of this IDE </w:t>
      </w:r>
      <w:r>
        <w:rPr>
          <w:rFonts w:ascii="Times New Roman" w:eastAsia="Times New Roman" w:hAnsi="Times New Roman" w:cs="Times New Roman"/>
          <w:sz w:val="24"/>
          <w:szCs w:val="24"/>
        </w:rPr>
        <w:lastRenderedPageBreak/>
        <w:t xml:space="preserve">include auto-completion of header files, a live syntax checker, and customization of the workspace. Also, MPLAB X is free to download, so using this software would not cause any strain on our budget unlike some other alternatives. </w:t>
      </w:r>
    </w:p>
    <w:p w14:paraId="00000777" w14:textId="77777777" w:rsidR="002E1D64" w:rsidRDefault="002E1D64">
      <w:pPr>
        <w:spacing w:line="240" w:lineRule="auto"/>
        <w:jc w:val="both"/>
        <w:rPr>
          <w:rFonts w:ascii="Times New Roman" w:eastAsia="Times New Roman" w:hAnsi="Times New Roman" w:cs="Times New Roman"/>
          <w:sz w:val="24"/>
          <w:szCs w:val="24"/>
        </w:rPr>
      </w:pPr>
    </w:p>
    <w:p w14:paraId="00000778"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Selection</w:t>
      </w:r>
    </w:p>
    <w:p w14:paraId="00000779" w14:textId="77777777" w:rsidR="002E1D64" w:rsidRDefault="002E1D64">
      <w:pPr>
        <w:spacing w:line="240" w:lineRule="auto"/>
        <w:jc w:val="both"/>
        <w:rPr>
          <w:rFonts w:ascii="Times New Roman" w:eastAsia="Times New Roman" w:hAnsi="Times New Roman" w:cs="Times New Roman"/>
          <w:b/>
          <w:sz w:val="24"/>
          <w:szCs w:val="24"/>
        </w:rPr>
      </w:pPr>
    </w:p>
    <w:p w14:paraId="0000077A"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When choosing which embedded programming IDE to use for our microcontroller, the main factor in our decision was the microcontroller in our final PCB design. Once we decided on the ATSAMG55J19A-AUT, we were able to rule out the Arduino IDE and Code Composer Studio due to being compatible with only Arduino and Texas Instruments microcontrollers, respectively. Therefore, our decision was between IAR Embedded Workbench and MPLAB X. Although IAR Embedded Workbench is intuitive and easy to use, our team had a large concern with the cost of the software. We would have to complete the embedded programming in a month to avoid this concern, but we decided that IAR’s advantages are not worth the time crunch that we would have to take on. Therefore, we decided on MPLAB X. This IDE will be advantageous to our development since the ATSAMG55J19A-AUT is a microcontroller produced by Microchip Technology, and therefore has built-in support for the MCU. In addition, initial research has shown our team that MPLAB X will be easy to learn and has many tools that will be useful for debugging. </w:t>
      </w:r>
    </w:p>
    <w:p w14:paraId="0000077B" w14:textId="77777777" w:rsidR="002E1D64" w:rsidRDefault="002E1D64">
      <w:pPr>
        <w:spacing w:line="240" w:lineRule="auto"/>
        <w:jc w:val="both"/>
        <w:rPr>
          <w:rFonts w:ascii="Times New Roman" w:eastAsia="Times New Roman" w:hAnsi="Times New Roman" w:cs="Times New Roman"/>
          <w:b/>
          <w:sz w:val="24"/>
          <w:szCs w:val="24"/>
          <w:u w:val="single"/>
        </w:rPr>
      </w:pPr>
    </w:p>
    <w:p w14:paraId="0000077C"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5.2.6 Database</w:t>
      </w:r>
    </w:p>
    <w:p w14:paraId="0000077D" w14:textId="77777777" w:rsidR="002E1D64" w:rsidRDefault="002E1D64">
      <w:pPr>
        <w:spacing w:line="240" w:lineRule="auto"/>
        <w:jc w:val="both"/>
        <w:rPr>
          <w:rFonts w:ascii="Times New Roman" w:eastAsia="Times New Roman" w:hAnsi="Times New Roman" w:cs="Times New Roman"/>
          <w:b/>
          <w:sz w:val="24"/>
          <w:szCs w:val="24"/>
          <w:u w:val="single"/>
        </w:rPr>
      </w:pPr>
    </w:p>
    <w:p w14:paraId="0000077E"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Entity-Relationship Diagram</w:t>
      </w:r>
    </w:p>
    <w:p w14:paraId="0000077F" w14:textId="77777777" w:rsidR="002E1D64" w:rsidRDefault="002E1D64">
      <w:pPr>
        <w:spacing w:line="240" w:lineRule="auto"/>
        <w:jc w:val="both"/>
        <w:rPr>
          <w:rFonts w:ascii="Times New Roman" w:eastAsia="Times New Roman" w:hAnsi="Times New Roman" w:cs="Times New Roman"/>
          <w:sz w:val="24"/>
          <w:szCs w:val="24"/>
          <w:u w:val="single"/>
        </w:rPr>
      </w:pPr>
    </w:p>
    <w:p w14:paraId="00000780"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We modelled the relationships between the different aspects of our application in the Entity-Relationship Diagram (ERD) below. We used this ERD as a baseline for our database design.</w:t>
      </w:r>
    </w:p>
    <w:p w14:paraId="00000781" w14:textId="77777777" w:rsidR="002E1D64" w:rsidRDefault="002E1D64">
      <w:pPr>
        <w:spacing w:line="240" w:lineRule="auto"/>
        <w:jc w:val="both"/>
        <w:rPr>
          <w:rFonts w:ascii="Times New Roman" w:eastAsia="Times New Roman" w:hAnsi="Times New Roman" w:cs="Times New Roman"/>
          <w:sz w:val="24"/>
          <w:szCs w:val="24"/>
        </w:rPr>
      </w:pPr>
    </w:p>
    <w:p w14:paraId="00000782" w14:textId="77777777" w:rsidR="002E1D64" w:rsidRDefault="00B65589">
      <w:pPr>
        <w:spacing w:line="240" w:lineRule="auto"/>
        <w:jc w:val="both"/>
        <w:rPr>
          <w:rFonts w:ascii="Times New Roman" w:eastAsia="Times New Roman" w:hAnsi="Times New Roman" w:cs="Times New Roman"/>
          <w:sz w:val="24"/>
          <w:szCs w:val="24"/>
          <w:u w:val="single"/>
        </w:rPr>
      </w:pPr>
      <w:r>
        <w:rPr>
          <w:rFonts w:ascii="Times New Roman" w:eastAsia="Times New Roman" w:hAnsi="Times New Roman" w:cs="Times New Roman"/>
          <w:noProof/>
          <w:sz w:val="24"/>
          <w:szCs w:val="24"/>
          <w:u w:val="single"/>
        </w:rPr>
        <w:lastRenderedPageBreak/>
        <w:drawing>
          <wp:inline distT="114300" distB="114300" distL="114300" distR="114300" wp14:anchorId="21665C21" wp14:editId="6EE9308F">
            <wp:extent cx="4625994" cy="3927277"/>
            <wp:effectExtent l="0" t="0" r="0" b="0"/>
            <wp:docPr id="34"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77"/>
                    <a:srcRect/>
                    <a:stretch>
                      <a:fillRect/>
                    </a:stretch>
                  </pic:blipFill>
                  <pic:spPr>
                    <a:xfrm>
                      <a:off x="0" y="0"/>
                      <a:ext cx="4625994" cy="3927277"/>
                    </a:xfrm>
                    <a:prstGeom prst="rect">
                      <a:avLst/>
                    </a:prstGeom>
                    <a:ln/>
                  </pic:spPr>
                </pic:pic>
              </a:graphicData>
            </a:graphic>
          </wp:inline>
        </w:drawing>
      </w:r>
    </w:p>
    <w:p w14:paraId="00000783" w14:textId="77777777" w:rsidR="002E1D64" w:rsidRDefault="00B65589">
      <w:pPr>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5.16</w:t>
      </w:r>
    </w:p>
    <w:p w14:paraId="00000784" w14:textId="77777777" w:rsidR="002E1D64" w:rsidRDefault="00B65589">
      <w:pPr>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 xml:space="preserve"> Entity-Relationship Diagram</w:t>
      </w:r>
    </w:p>
    <w:p w14:paraId="00000785" w14:textId="77777777" w:rsidR="002E1D64" w:rsidRDefault="002E1D64">
      <w:pPr>
        <w:spacing w:line="240" w:lineRule="auto"/>
        <w:jc w:val="both"/>
        <w:rPr>
          <w:rFonts w:ascii="Times New Roman" w:eastAsia="Times New Roman" w:hAnsi="Times New Roman" w:cs="Times New Roman"/>
          <w:b/>
          <w:sz w:val="24"/>
          <w:szCs w:val="24"/>
          <w:u w:val="single"/>
        </w:rPr>
      </w:pPr>
    </w:p>
    <w:p w14:paraId="00000786" w14:textId="77777777" w:rsidR="002E1D64" w:rsidRDefault="00B65589">
      <w:pPr>
        <w:spacing w:line="240" w:lineRule="auto"/>
        <w:jc w:val="both"/>
        <w:rPr>
          <w:rFonts w:ascii="Times New Roman" w:eastAsia="Times New Roman" w:hAnsi="Times New Roman" w:cs="Times New Roman"/>
          <w:b/>
          <w:sz w:val="24"/>
          <w:szCs w:val="24"/>
          <w:u w:val="single"/>
        </w:rPr>
      </w:pPr>
      <w:r>
        <w:rPr>
          <w:rFonts w:ascii="Times New Roman" w:eastAsia="Times New Roman" w:hAnsi="Times New Roman" w:cs="Times New Roman"/>
          <w:sz w:val="24"/>
          <w:szCs w:val="24"/>
        </w:rPr>
        <w:t>Although we have an ERD to model how our database should look like, there are many different databases that can be used to store data for an Android app. Since our application will be relatively simple, we will use a database for local storage only. Below are the database options that we found to fit best with our project:</w:t>
      </w:r>
      <w:r>
        <w:rPr>
          <w:rFonts w:ascii="Times New Roman" w:eastAsia="Times New Roman" w:hAnsi="Times New Roman" w:cs="Times New Roman"/>
          <w:b/>
          <w:sz w:val="24"/>
          <w:szCs w:val="24"/>
          <w:u w:val="single"/>
        </w:rPr>
        <w:t xml:space="preserve"> </w:t>
      </w:r>
    </w:p>
    <w:p w14:paraId="00000787" w14:textId="77777777" w:rsidR="002E1D64" w:rsidRDefault="002E1D64">
      <w:pPr>
        <w:spacing w:line="240" w:lineRule="auto"/>
        <w:jc w:val="both"/>
        <w:rPr>
          <w:rFonts w:ascii="Times New Roman" w:eastAsia="Times New Roman" w:hAnsi="Times New Roman" w:cs="Times New Roman"/>
          <w:b/>
          <w:sz w:val="24"/>
          <w:szCs w:val="24"/>
          <w:u w:val="single"/>
        </w:rPr>
      </w:pPr>
    </w:p>
    <w:p w14:paraId="00000788" w14:textId="77777777" w:rsidR="002E1D64" w:rsidRDefault="00B65589">
      <w:pPr>
        <w:numPr>
          <w:ilvl w:val="0"/>
          <w:numId w:val="25"/>
        </w:numPr>
        <w:jc w:val="both"/>
        <w:rPr>
          <w:sz w:val="24"/>
          <w:szCs w:val="24"/>
        </w:rPr>
      </w:pPr>
      <w:r>
        <w:rPr>
          <w:rFonts w:ascii="Times New Roman" w:eastAsia="Times New Roman" w:hAnsi="Times New Roman" w:cs="Times New Roman"/>
          <w:sz w:val="24"/>
          <w:szCs w:val="24"/>
          <w:u w:val="single"/>
        </w:rPr>
        <w:t>SQLite</w:t>
      </w:r>
      <w:r>
        <w:rPr>
          <w:rFonts w:ascii="Times New Roman" w:eastAsia="Times New Roman" w:hAnsi="Times New Roman" w:cs="Times New Roman"/>
          <w:b/>
          <w:sz w:val="24"/>
          <w:szCs w:val="24"/>
          <w:u w:val="single"/>
        </w:rPr>
        <w:t xml:space="preserve"> </w:t>
      </w:r>
    </w:p>
    <w:p w14:paraId="00000789" w14:textId="77777777" w:rsidR="002E1D64" w:rsidRDefault="002E1D64">
      <w:pPr>
        <w:ind w:left="720"/>
        <w:jc w:val="both"/>
        <w:rPr>
          <w:rFonts w:ascii="Times New Roman" w:eastAsia="Times New Roman" w:hAnsi="Times New Roman" w:cs="Times New Roman"/>
          <w:b/>
          <w:sz w:val="24"/>
          <w:szCs w:val="24"/>
          <w:u w:val="single"/>
        </w:rPr>
      </w:pPr>
    </w:p>
    <w:p w14:paraId="0000078A" w14:textId="77777777" w:rsidR="002E1D64" w:rsidRDefault="00B65589">
      <w:pPr>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SQLite is the </w:t>
      </w:r>
      <w:proofErr w:type="gramStart"/>
      <w:r>
        <w:rPr>
          <w:rFonts w:ascii="Times New Roman" w:eastAsia="Times New Roman" w:hAnsi="Times New Roman" w:cs="Times New Roman"/>
          <w:sz w:val="24"/>
          <w:szCs w:val="24"/>
        </w:rPr>
        <w:t>most commonly used</w:t>
      </w:r>
      <w:proofErr w:type="gramEnd"/>
      <w:r>
        <w:rPr>
          <w:rFonts w:ascii="Times New Roman" w:eastAsia="Times New Roman" w:hAnsi="Times New Roman" w:cs="Times New Roman"/>
          <w:sz w:val="24"/>
          <w:szCs w:val="24"/>
        </w:rPr>
        <w:t xml:space="preserve"> database for Android applications. It is like the traditional MySQL relational </w:t>
      </w:r>
      <w:proofErr w:type="gramStart"/>
      <w:r>
        <w:rPr>
          <w:rFonts w:ascii="Times New Roman" w:eastAsia="Times New Roman" w:hAnsi="Times New Roman" w:cs="Times New Roman"/>
          <w:sz w:val="24"/>
          <w:szCs w:val="24"/>
        </w:rPr>
        <w:t>database, but</w:t>
      </w:r>
      <w:proofErr w:type="gramEnd"/>
      <w:r>
        <w:rPr>
          <w:rFonts w:ascii="Times New Roman" w:eastAsia="Times New Roman" w:hAnsi="Times New Roman" w:cs="Times New Roman"/>
          <w:sz w:val="24"/>
          <w:szCs w:val="24"/>
        </w:rPr>
        <w:t xml:space="preserve"> stores local data. This is useful to our team, because a few of us already have experience creating databases with MySQL. However, there are also downsides to this software. For example, SQLite is not scalable for a multi-user system.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have multiple users in the same database, a different database software is required. In addition, the database lacks proficient data recovery techniques.</w:t>
      </w:r>
    </w:p>
    <w:p w14:paraId="0000078B" w14:textId="77777777" w:rsidR="002E1D64" w:rsidRDefault="002E1D64">
      <w:pPr>
        <w:jc w:val="both"/>
        <w:rPr>
          <w:rFonts w:ascii="Times New Roman" w:eastAsia="Times New Roman" w:hAnsi="Times New Roman" w:cs="Times New Roman"/>
          <w:sz w:val="24"/>
          <w:szCs w:val="24"/>
        </w:rPr>
      </w:pPr>
    </w:p>
    <w:p w14:paraId="0000078C" w14:textId="77777777" w:rsidR="002E1D64" w:rsidRDefault="00B65589">
      <w:pPr>
        <w:numPr>
          <w:ilvl w:val="0"/>
          <w:numId w:val="25"/>
        </w:numPr>
        <w:jc w:val="both"/>
        <w:rPr>
          <w:sz w:val="24"/>
          <w:szCs w:val="24"/>
        </w:rPr>
      </w:pPr>
      <w:r>
        <w:rPr>
          <w:rFonts w:ascii="Times New Roman" w:eastAsia="Times New Roman" w:hAnsi="Times New Roman" w:cs="Times New Roman"/>
          <w:sz w:val="24"/>
          <w:szCs w:val="24"/>
          <w:u w:val="single"/>
        </w:rPr>
        <w:t>MongoDB Realm</w:t>
      </w:r>
    </w:p>
    <w:p w14:paraId="0000078D" w14:textId="77777777" w:rsidR="002E1D64" w:rsidRDefault="002E1D64">
      <w:pPr>
        <w:ind w:left="720"/>
        <w:jc w:val="both"/>
        <w:rPr>
          <w:rFonts w:ascii="Times New Roman" w:eastAsia="Times New Roman" w:hAnsi="Times New Roman" w:cs="Times New Roman"/>
          <w:sz w:val="24"/>
          <w:szCs w:val="24"/>
          <w:u w:val="single"/>
        </w:rPr>
      </w:pPr>
    </w:p>
    <w:p w14:paraId="0000078E" w14:textId="77777777" w:rsidR="002E1D64" w:rsidRDefault="00B65589">
      <w:pPr>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Although SQLite is the most common Android application database, MongoDB Realm is very popular among younger developers and has many advantages. </w:t>
      </w:r>
      <w:r>
        <w:rPr>
          <w:rFonts w:ascii="Times New Roman" w:eastAsia="Times New Roman" w:hAnsi="Times New Roman" w:cs="Times New Roman"/>
          <w:sz w:val="24"/>
          <w:szCs w:val="24"/>
        </w:rPr>
        <w:lastRenderedPageBreak/>
        <w:t>Although our team is more proficient in SQL, we have experience with MongoDB syntax. MongoDB is desirable for its simplified syntax, documentation, and fast memory accesses. However, it lacks some useful SQL functionalities such as the ability to update dynamically, default and required values, and the auto-increment data type.</w:t>
      </w:r>
    </w:p>
    <w:p w14:paraId="0000078F" w14:textId="77777777" w:rsidR="002E1D64" w:rsidRDefault="002E1D64">
      <w:pPr>
        <w:ind w:left="720"/>
        <w:jc w:val="both"/>
        <w:rPr>
          <w:rFonts w:ascii="Times New Roman" w:eastAsia="Times New Roman" w:hAnsi="Times New Roman" w:cs="Times New Roman"/>
          <w:sz w:val="24"/>
          <w:szCs w:val="24"/>
        </w:rPr>
      </w:pPr>
    </w:p>
    <w:p w14:paraId="00000790" w14:textId="77777777" w:rsidR="002E1D64" w:rsidRDefault="00B65589">
      <w:pPr>
        <w:numPr>
          <w:ilvl w:val="0"/>
          <w:numId w:val="25"/>
        </w:numPr>
        <w:jc w:val="both"/>
        <w:rPr>
          <w:sz w:val="24"/>
          <w:szCs w:val="24"/>
        </w:rPr>
      </w:pPr>
      <w:r>
        <w:rPr>
          <w:rFonts w:ascii="Times New Roman" w:eastAsia="Times New Roman" w:hAnsi="Times New Roman" w:cs="Times New Roman"/>
          <w:sz w:val="24"/>
          <w:szCs w:val="24"/>
          <w:u w:val="single"/>
        </w:rPr>
        <w:t xml:space="preserve">Firebase Cloud </w:t>
      </w:r>
      <w:proofErr w:type="spellStart"/>
      <w:r>
        <w:rPr>
          <w:rFonts w:ascii="Times New Roman" w:eastAsia="Times New Roman" w:hAnsi="Times New Roman" w:cs="Times New Roman"/>
          <w:sz w:val="24"/>
          <w:szCs w:val="24"/>
          <w:u w:val="single"/>
        </w:rPr>
        <w:t>Firestore</w:t>
      </w:r>
      <w:proofErr w:type="spellEnd"/>
    </w:p>
    <w:p w14:paraId="00000791" w14:textId="77777777" w:rsidR="002E1D64" w:rsidRDefault="002E1D64">
      <w:pPr>
        <w:ind w:left="720"/>
        <w:jc w:val="both"/>
        <w:rPr>
          <w:rFonts w:ascii="Times New Roman" w:eastAsia="Times New Roman" w:hAnsi="Times New Roman" w:cs="Times New Roman"/>
          <w:sz w:val="24"/>
          <w:szCs w:val="24"/>
        </w:rPr>
      </w:pPr>
    </w:p>
    <w:p w14:paraId="00000792" w14:textId="77777777" w:rsidR="002E1D64" w:rsidRDefault="00B65589">
      <w:pPr>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Firebase is another NoSQL database that can be used to store data for an Android application. One major benefit to this database system is that the data is very scalable across multiple different types of devices and interfaces. For example, this database can be used to create a mobile and web version of an application for the same software system. This database supports offline data synchronization, so any updates made to an offline mobile app will become synchronized as soon as the device is connected to the internet. In addition, </w:t>
      </w:r>
      <w:proofErr w:type="spellStart"/>
      <w:r>
        <w:rPr>
          <w:rFonts w:ascii="Times New Roman" w:eastAsia="Times New Roman" w:hAnsi="Times New Roman" w:cs="Times New Roman"/>
          <w:sz w:val="24"/>
          <w:szCs w:val="24"/>
        </w:rPr>
        <w:t>Firestore</w:t>
      </w:r>
      <w:proofErr w:type="spellEnd"/>
      <w:r>
        <w:rPr>
          <w:rFonts w:ascii="Times New Roman" w:eastAsia="Times New Roman" w:hAnsi="Times New Roman" w:cs="Times New Roman"/>
          <w:sz w:val="24"/>
          <w:szCs w:val="24"/>
        </w:rPr>
        <w:t xml:space="preserve"> is JSON based and follows object-oriented principles, so it </w:t>
      </w:r>
      <w:proofErr w:type="gramStart"/>
      <w:r>
        <w:rPr>
          <w:rFonts w:ascii="Times New Roman" w:eastAsia="Times New Roman" w:hAnsi="Times New Roman" w:cs="Times New Roman"/>
          <w:sz w:val="24"/>
          <w:szCs w:val="24"/>
        </w:rPr>
        <w:t>would</w:t>
      </w:r>
      <w:proofErr w:type="gramEnd"/>
      <w:r>
        <w:rPr>
          <w:rFonts w:ascii="Times New Roman" w:eastAsia="Times New Roman" w:hAnsi="Times New Roman" w:cs="Times New Roman"/>
          <w:sz w:val="24"/>
          <w:szCs w:val="24"/>
        </w:rPr>
        <w:t xml:space="preserve"> fit in well if we decide to use Java or Kotlin to design the application. However, since it is not SQL-based, the syntax may be a bit of a learning curve due to our team’s lack of experience with this DBMS.</w:t>
      </w:r>
    </w:p>
    <w:p w14:paraId="00000793" w14:textId="77777777" w:rsidR="002E1D64" w:rsidRDefault="002E1D64">
      <w:pPr>
        <w:ind w:left="720"/>
        <w:jc w:val="both"/>
        <w:rPr>
          <w:rFonts w:ascii="Times New Roman" w:eastAsia="Times New Roman" w:hAnsi="Times New Roman" w:cs="Times New Roman"/>
          <w:sz w:val="24"/>
          <w:szCs w:val="24"/>
        </w:rPr>
      </w:pPr>
    </w:p>
    <w:p w14:paraId="00000794" w14:textId="77777777" w:rsidR="002E1D64" w:rsidRDefault="00B65589">
      <w:pPr>
        <w:numPr>
          <w:ilvl w:val="0"/>
          <w:numId w:val="25"/>
        </w:numPr>
        <w:jc w:val="both"/>
        <w:rPr>
          <w:sz w:val="24"/>
          <w:szCs w:val="24"/>
        </w:rPr>
      </w:pPr>
      <w:r>
        <w:rPr>
          <w:rFonts w:ascii="Times New Roman" w:eastAsia="Times New Roman" w:hAnsi="Times New Roman" w:cs="Times New Roman"/>
          <w:sz w:val="24"/>
          <w:szCs w:val="24"/>
          <w:u w:val="single"/>
        </w:rPr>
        <w:t>MySQL</w:t>
      </w:r>
    </w:p>
    <w:p w14:paraId="00000795" w14:textId="77777777" w:rsidR="002E1D64" w:rsidRDefault="002E1D64">
      <w:pPr>
        <w:ind w:left="720"/>
        <w:jc w:val="both"/>
        <w:rPr>
          <w:rFonts w:ascii="Times New Roman" w:eastAsia="Times New Roman" w:hAnsi="Times New Roman" w:cs="Times New Roman"/>
          <w:sz w:val="24"/>
          <w:szCs w:val="24"/>
          <w:u w:val="single"/>
        </w:rPr>
      </w:pPr>
    </w:p>
    <w:p w14:paraId="00000796" w14:textId="77777777" w:rsidR="002E1D64" w:rsidRDefault="00B65589">
      <w:pPr>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MySQL is a relational database that has been very popular for many years. There are many ways to connect our Android application to this database, as it has been around for a long time. Some of these methods are listed below in the section on Database connectivity. One advantage to this database is that our team has experience designing an application with SQL. However, designing our database could be more work due to its relational aspect. In addition, SQL restricts creativity in the design of the application due to its age. Aside from its design, a MySQL database must be hosted on a server, which could increase the cost of our application. </w:t>
      </w:r>
      <w:proofErr w:type="gramStart"/>
      <w:r>
        <w:rPr>
          <w:rFonts w:ascii="Times New Roman" w:eastAsia="Times New Roman" w:hAnsi="Times New Roman" w:cs="Times New Roman"/>
          <w:sz w:val="24"/>
          <w:szCs w:val="24"/>
        </w:rPr>
        <w:t>All of</w:t>
      </w:r>
      <w:proofErr w:type="gramEnd"/>
      <w:r>
        <w:rPr>
          <w:rFonts w:ascii="Times New Roman" w:eastAsia="Times New Roman" w:hAnsi="Times New Roman" w:cs="Times New Roman"/>
          <w:sz w:val="24"/>
          <w:szCs w:val="24"/>
        </w:rPr>
        <w:t xml:space="preserve"> our users’ data will be stored on the server, which lessens the security of the application’s data and increases the steps taken to ensure that the data is secure.</w:t>
      </w:r>
    </w:p>
    <w:p w14:paraId="00000797" w14:textId="77777777" w:rsidR="002E1D64" w:rsidRDefault="002E1D64">
      <w:pPr>
        <w:jc w:val="both"/>
        <w:rPr>
          <w:rFonts w:ascii="Times New Roman" w:eastAsia="Times New Roman" w:hAnsi="Times New Roman" w:cs="Times New Roman"/>
          <w:sz w:val="24"/>
          <w:szCs w:val="24"/>
        </w:rPr>
      </w:pPr>
    </w:p>
    <w:p w14:paraId="00000798" w14:textId="77777777" w:rsidR="002E1D64" w:rsidRDefault="00B65589">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Selection</w:t>
      </w:r>
    </w:p>
    <w:p w14:paraId="00000799" w14:textId="77777777" w:rsidR="002E1D64" w:rsidRDefault="002E1D64">
      <w:pPr>
        <w:jc w:val="both"/>
        <w:rPr>
          <w:rFonts w:ascii="Times New Roman" w:eastAsia="Times New Roman" w:hAnsi="Times New Roman" w:cs="Times New Roman"/>
          <w:b/>
          <w:sz w:val="24"/>
          <w:szCs w:val="24"/>
        </w:rPr>
      </w:pPr>
    </w:p>
    <w:p w14:paraId="0000079A" w14:textId="77777777" w:rsidR="002E1D64" w:rsidRDefault="00B6558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For our application, our goal is to use software stack components that will be easy to learn, flexible, and easy to implement with our other components. Because of this, we ruled out Firebase and MySQL. Although Firebase has many impressive and useful features, our team would have to spend time learning its syntax before constructing the application. In addition, MySQL is an outdated database that would require our team to design the </w:t>
      </w:r>
      <w:r>
        <w:rPr>
          <w:rFonts w:ascii="Times New Roman" w:eastAsia="Times New Roman" w:hAnsi="Times New Roman" w:cs="Times New Roman"/>
          <w:sz w:val="24"/>
          <w:szCs w:val="24"/>
        </w:rPr>
        <w:lastRenderedPageBreak/>
        <w:t xml:space="preserve">database based on relational concepts, which restricts the flexibility and creativity in our design. When left with SQLite and MongoDB, we ultimately decided on MongoDB due to the flexibility of the database and previous experience. Although SQLite is very popular for Android apps, it lacks flexibility due to its SQL-based syntax and would require extensive research to learn how to use it. </w:t>
      </w:r>
    </w:p>
    <w:p w14:paraId="0000079B" w14:textId="77777777" w:rsidR="002E1D64" w:rsidRDefault="002E1D64">
      <w:pPr>
        <w:ind w:left="720"/>
        <w:jc w:val="both"/>
        <w:rPr>
          <w:rFonts w:ascii="Times New Roman" w:eastAsia="Times New Roman" w:hAnsi="Times New Roman" w:cs="Times New Roman"/>
          <w:sz w:val="24"/>
          <w:szCs w:val="24"/>
        </w:rPr>
      </w:pPr>
    </w:p>
    <w:p w14:paraId="0000079C"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5.2.7 Application/Database Connectivity </w:t>
      </w:r>
    </w:p>
    <w:p w14:paraId="0000079D" w14:textId="77777777" w:rsidR="002E1D64" w:rsidRDefault="002E1D64">
      <w:pPr>
        <w:spacing w:line="240" w:lineRule="auto"/>
        <w:jc w:val="both"/>
        <w:rPr>
          <w:rFonts w:ascii="Times New Roman" w:eastAsia="Times New Roman" w:hAnsi="Times New Roman" w:cs="Times New Roman"/>
          <w:b/>
          <w:sz w:val="24"/>
          <w:szCs w:val="24"/>
          <w:u w:val="single"/>
        </w:rPr>
      </w:pPr>
    </w:p>
    <w:p w14:paraId="0000079E"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Dealing with connecting the database to the application, there are several methods available to use:</w:t>
      </w:r>
    </w:p>
    <w:p w14:paraId="0000079F" w14:textId="77777777" w:rsidR="002E1D64" w:rsidRDefault="002E1D64">
      <w:pPr>
        <w:spacing w:line="240" w:lineRule="auto"/>
        <w:jc w:val="both"/>
        <w:rPr>
          <w:rFonts w:ascii="Times New Roman" w:eastAsia="Times New Roman" w:hAnsi="Times New Roman" w:cs="Times New Roman"/>
          <w:sz w:val="24"/>
          <w:szCs w:val="24"/>
        </w:rPr>
      </w:pPr>
    </w:p>
    <w:p w14:paraId="000007A0" w14:textId="77777777" w:rsidR="002E1D64" w:rsidRDefault="00B65589">
      <w:pPr>
        <w:numPr>
          <w:ilvl w:val="0"/>
          <w:numId w:val="16"/>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JDBC</w:t>
      </w:r>
    </w:p>
    <w:p w14:paraId="000007A1" w14:textId="77777777" w:rsidR="002E1D64" w:rsidRDefault="002E1D64">
      <w:pPr>
        <w:spacing w:line="240" w:lineRule="auto"/>
        <w:ind w:left="720"/>
        <w:jc w:val="both"/>
        <w:rPr>
          <w:rFonts w:ascii="Times New Roman" w:eastAsia="Times New Roman" w:hAnsi="Times New Roman" w:cs="Times New Roman"/>
          <w:sz w:val="24"/>
          <w:szCs w:val="24"/>
          <w:u w:val="single"/>
        </w:rPr>
      </w:pPr>
    </w:p>
    <w:p w14:paraId="000007A2" w14:textId="77777777" w:rsidR="002E1D64" w:rsidRDefault="00B65589">
      <w:pPr>
        <w:spacing w:line="24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JDBC stands for Java Database Connectivity and it is the API that is considered the industry standard for connectivity between the java language and a range of SQL databases.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use this API, you need a driver that can mediate between the application and the database. According to the Java JDBC </w:t>
      </w:r>
      <w:proofErr w:type="gramStart"/>
      <w:r>
        <w:rPr>
          <w:rFonts w:ascii="Times New Roman" w:eastAsia="Times New Roman" w:hAnsi="Times New Roman" w:cs="Times New Roman"/>
          <w:sz w:val="24"/>
          <w:szCs w:val="24"/>
        </w:rPr>
        <w:t>API</w:t>
      </w:r>
      <w:r>
        <w:rPr>
          <w:rFonts w:ascii="Times New Roman" w:eastAsia="Times New Roman" w:hAnsi="Times New Roman" w:cs="Times New Roman"/>
          <w:sz w:val="24"/>
          <w:szCs w:val="24"/>
          <w:vertAlign w:val="superscript"/>
        </w:rPr>
        <w:t>(</w:t>
      </w:r>
      <w:proofErr w:type="gramEnd"/>
      <w:r>
        <w:rPr>
          <w:rFonts w:ascii="Times New Roman" w:eastAsia="Times New Roman" w:hAnsi="Times New Roman" w:cs="Times New Roman"/>
          <w:sz w:val="24"/>
          <w:szCs w:val="24"/>
          <w:vertAlign w:val="superscript"/>
        </w:rPr>
        <w:t>55)</w:t>
      </w:r>
      <w:r>
        <w:rPr>
          <w:rFonts w:ascii="Times New Roman" w:eastAsia="Times New Roman" w:hAnsi="Times New Roman" w:cs="Times New Roman"/>
          <w:sz w:val="24"/>
          <w:szCs w:val="24"/>
        </w:rPr>
        <w:t xml:space="preserve">, you can write the driver using a mixture of java and Java Native Interface (JNI) methods. This might prove helpful to us since our team already plans on using JNI methods for achieving communication between the microcontroller and the application. Using JDBC allows the application the ability to directly communicate with the database. This is applicable in instances such as: adding a new user, adding a new pet, and adding specific data and preferences about each individual pet.  </w:t>
      </w:r>
    </w:p>
    <w:p w14:paraId="000007A3" w14:textId="77777777" w:rsidR="002E1D64" w:rsidRDefault="00B65589">
      <w:pPr>
        <w:spacing w:line="24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addition, JDBC is compatible with Android Studio, which is an IDE that we plan on using for developing our application.</w:t>
      </w:r>
    </w:p>
    <w:p w14:paraId="000007A4" w14:textId="77777777" w:rsidR="002E1D64" w:rsidRDefault="002E1D64">
      <w:pPr>
        <w:spacing w:line="240" w:lineRule="auto"/>
        <w:ind w:left="720"/>
        <w:jc w:val="both"/>
        <w:rPr>
          <w:rFonts w:ascii="Times New Roman" w:eastAsia="Times New Roman" w:hAnsi="Times New Roman" w:cs="Times New Roman"/>
          <w:sz w:val="24"/>
          <w:szCs w:val="24"/>
        </w:rPr>
      </w:pPr>
    </w:p>
    <w:p w14:paraId="000007A5" w14:textId="77777777" w:rsidR="002E1D64" w:rsidRDefault="00B65589">
      <w:pPr>
        <w:numPr>
          <w:ilvl w:val="0"/>
          <w:numId w:val="16"/>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Android Studio APIs</w:t>
      </w:r>
    </w:p>
    <w:p w14:paraId="000007A6" w14:textId="77777777" w:rsidR="002E1D64" w:rsidRDefault="002E1D64">
      <w:pPr>
        <w:spacing w:line="240" w:lineRule="auto"/>
        <w:ind w:left="720"/>
        <w:jc w:val="both"/>
        <w:rPr>
          <w:rFonts w:ascii="Times New Roman" w:eastAsia="Times New Roman" w:hAnsi="Times New Roman" w:cs="Times New Roman"/>
          <w:sz w:val="24"/>
          <w:szCs w:val="24"/>
          <w:u w:val="single"/>
        </w:rPr>
      </w:pPr>
    </w:p>
    <w:p w14:paraId="000007A7" w14:textId="77777777" w:rsidR="002E1D64" w:rsidRDefault="00B65589">
      <w:pPr>
        <w:spacing w:line="24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For the databases listed above that hold local data, there are APIs to construct and query the database. Since we will be using Android Studio to develop our app, we will use Android compatible libraries to communicate with our local database. For example, MongoDB Realm has an Android Studio API that can be imported using the “</w:t>
      </w:r>
      <w:proofErr w:type="spellStart"/>
      <w:proofErr w:type="gramStart"/>
      <w:r>
        <w:rPr>
          <w:rFonts w:ascii="Times New Roman" w:eastAsia="Times New Roman" w:hAnsi="Times New Roman" w:cs="Times New Roman"/>
          <w:sz w:val="24"/>
          <w:szCs w:val="24"/>
        </w:rPr>
        <w:t>io.realm</w:t>
      </w:r>
      <w:proofErr w:type="gramEnd"/>
      <w:r>
        <w:rPr>
          <w:rFonts w:ascii="Times New Roman" w:eastAsia="Times New Roman" w:hAnsi="Times New Roman" w:cs="Times New Roman"/>
          <w:sz w:val="24"/>
          <w:szCs w:val="24"/>
        </w:rPr>
        <w:t>.RealmObject</w:t>
      </w:r>
      <w:proofErr w:type="spellEnd"/>
      <w:r>
        <w:rPr>
          <w:rFonts w:ascii="Times New Roman" w:eastAsia="Times New Roman" w:hAnsi="Times New Roman" w:cs="Times New Roman"/>
          <w:sz w:val="24"/>
          <w:szCs w:val="24"/>
        </w:rPr>
        <w:t>” library. This method is advantageous because there is no need for an API server, and the libraries follow better object-oriented practices.</w:t>
      </w:r>
    </w:p>
    <w:p w14:paraId="000007A8" w14:textId="77777777" w:rsidR="002E1D64" w:rsidRDefault="002E1D64">
      <w:pPr>
        <w:spacing w:line="240" w:lineRule="auto"/>
        <w:jc w:val="both"/>
        <w:rPr>
          <w:rFonts w:ascii="Times New Roman" w:eastAsia="Times New Roman" w:hAnsi="Times New Roman" w:cs="Times New Roman"/>
          <w:sz w:val="24"/>
          <w:szCs w:val="24"/>
        </w:rPr>
      </w:pPr>
    </w:p>
    <w:p w14:paraId="000007A9" w14:textId="77777777" w:rsidR="002E1D64" w:rsidRDefault="00B65589">
      <w:pPr>
        <w:numPr>
          <w:ilvl w:val="0"/>
          <w:numId w:val="16"/>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Custom API Server</w:t>
      </w:r>
    </w:p>
    <w:p w14:paraId="000007AA" w14:textId="77777777" w:rsidR="002E1D64" w:rsidRDefault="002E1D64">
      <w:pPr>
        <w:spacing w:line="240" w:lineRule="auto"/>
        <w:ind w:left="720"/>
        <w:jc w:val="both"/>
        <w:rPr>
          <w:rFonts w:ascii="Times New Roman" w:eastAsia="Times New Roman" w:hAnsi="Times New Roman" w:cs="Times New Roman"/>
          <w:sz w:val="24"/>
          <w:szCs w:val="24"/>
          <w:u w:val="single"/>
        </w:rPr>
      </w:pPr>
    </w:p>
    <w:p w14:paraId="000007AB" w14:textId="77777777" w:rsidR="002E1D64" w:rsidRDefault="00B65589">
      <w:pPr>
        <w:spacing w:line="24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For databases that store data on a centralized server, Android does not have a built-in API that can be used to communicate with the database. In these cases, we must create an API server using a common database API stack element such as PHP or Node.js. In addition, </w:t>
      </w:r>
      <w:proofErr w:type="gramStart"/>
      <w:r>
        <w:rPr>
          <w:rFonts w:ascii="Times New Roman" w:eastAsia="Times New Roman" w:hAnsi="Times New Roman" w:cs="Times New Roman"/>
          <w:sz w:val="24"/>
          <w:szCs w:val="24"/>
        </w:rPr>
        <w:t>all of</w:t>
      </w:r>
      <w:proofErr w:type="gramEnd"/>
      <w:r>
        <w:rPr>
          <w:rFonts w:ascii="Times New Roman" w:eastAsia="Times New Roman" w:hAnsi="Times New Roman" w:cs="Times New Roman"/>
          <w:sz w:val="24"/>
          <w:szCs w:val="24"/>
        </w:rPr>
        <w:t xml:space="preserve"> our users’ data will be stored on a modifiable database, so we will have more flexibility with testing and maintainability. However, there are many downsides to this method. This API requires more security maintenance to ensure that our users’ information remains private. In addition, our team will have an added cost to our budget, due to requiring an online server to run the API. </w:t>
      </w:r>
    </w:p>
    <w:p w14:paraId="000007AC" w14:textId="77777777" w:rsidR="002E1D64" w:rsidRDefault="002E1D64">
      <w:pPr>
        <w:spacing w:line="240" w:lineRule="auto"/>
        <w:jc w:val="both"/>
        <w:rPr>
          <w:rFonts w:ascii="Times New Roman" w:eastAsia="Times New Roman" w:hAnsi="Times New Roman" w:cs="Times New Roman"/>
          <w:sz w:val="24"/>
          <w:szCs w:val="24"/>
        </w:rPr>
      </w:pPr>
    </w:p>
    <w:p w14:paraId="000007AD"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Selection</w:t>
      </w:r>
    </w:p>
    <w:p w14:paraId="000007AE" w14:textId="77777777" w:rsidR="002E1D64" w:rsidRDefault="002E1D64">
      <w:pPr>
        <w:spacing w:line="240" w:lineRule="auto"/>
        <w:jc w:val="both"/>
        <w:rPr>
          <w:rFonts w:ascii="Times New Roman" w:eastAsia="Times New Roman" w:hAnsi="Times New Roman" w:cs="Times New Roman"/>
          <w:sz w:val="24"/>
          <w:szCs w:val="24"/>
        </w:rPr>
      </w:pPr>
    </w:p>
    <w:p w14:paraId="000007AF"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When selecting our database API for our application, we decided that our number one priority was to make sure that our API is flexible. For this reason, we eliminated JDBC first. JDBC is a </w:t>
      </w:r>
      <w:proofErr w:type="gramStart"/>
      <w:r>
        <w:rPr>
          <w:rFonts w:ascii="Times New Roman" w:eastAsia="Times New Roman" w:hAnsi="Times New Roman" w:cs="Times New Roman"/>
          <w:sz w:val="24"/>
          <w:szCs w:val="24"/>
        </w:rPr>
        <w:t>much outdated</w:t>
      </w:r>
      <w:proofErr w:type="gramEnd"/>
      <w:r>
        <w:rPr>
          <w:rFonts w:ascii="Times New Roman" w:eastAsia="Times New Roman" w:hAnsi="Times New Roman" w:cs="Times New Roman"/>
          <w:sz w:val="24"/>
          <w:szCs w:val="24"/>
        </w:rPr>
        <w:t xml:space="preserve"> database connectivity library for Java, so it would restrict a lot of aspects of our design. In addition, the other components of our software stack restricted the methods that we could choose from. Since we decided to use React Native for the front end of our application, we will be using </w:t>
      </w:r>
      <w:proofErr w:type="spellStart"/>
      <w:r>
        <w:rPr>
          <w:rFonts w:ascii="Times New Roman" w:eastAsia="Times New Roman" w:hAnsi="Times New Roman" w:cs="Times New Roman"/>
          <w:sz w:val="24"/>
          <w:szCs w:val="24"/>
        </w:rPr>
        <w:t>Javascript</w:t>
      </w:r>
      <w:proofErr w:type="spellEnd"/>
      <w:r>
        <w:rPr>
          <w:rFonts w:ascii="Times New Roman" w:eastAsia="Times New Roman" w:hAnsi="Times New Roman" w:cs="Times New Roman"/>
          <w:sz w:val="24"/>
          <w:szCs w:val="24"/>
        </w:rPr>
        <w:t xml:space="preserve"> to write our GUI, so JDBC cannot be used since there will be no Java coding in Android Studio. In addition, although Android Studio APIs can be easy to learn and flexible, this class of APIs is restricted since we are not using Android Studio directly to build our front end. Therefore, we will be using a custom API server to communicate between the front end and the database. This is advantageous to our project because our team has extensive experience with different types of these APIs, while maintaining a high level of flexibility due to the wide variety of </w:t>
      </w:r>
      <w:proofErr w:type="gramStart"/>
      <w:r>
        <w:rPr>
          <w:rFonts w:ascii="Times New Roman" w:eastAsia="Times New Roman" w:hAnsi="Times New Roman" w:cs="Times New Roman"/>
          <w:sz w:val="24"/>
          <w:szCs w:val="24"/>
        </w:rPr>
        <w:t>open source</w:t>
      </w:r>
      <w:proofErr w:type="gramEnd"/>
      <w:r>
        <w:rPr>
          <w:rFonts w:ascii="Times New Roman" w:eastAsia="Times New Roman" w:hAnsi="Times New Roman" w:cs="Times New Roman"/>
          <w:sz w:val="24"/>
          <w:szCs w:val="24"/>
        </w:rPr>
        <w:t xml:space="preserve"> frameworks and languages. Specifically, we will be using the Node.js library for </w:t>
      </w:r>
      <w:proofErr w:type="spellStart"/>
      <w:proofErr w:type="gramStart"/>
      <w:r>
        <w:rPr>
          <w:rFonts w:ascii="Times New Roman" w:eastAsia="Times New Roman" w:hAnsi="Times New Roman" w:cs="Times New Roman"/>
          <w:sz w:val="24"/>
          <w:szCs w:val="24"/>
        </w:rPr>
        <w:t>Javascript</w:t>
      </w:r>
      <w:proofErr w:type="spellEnd"/>
      <w:r>
        <w:rPr>
          <w:rFonts w:ascii="Times New Roman" w:eastAsia="Times New Roman" w:hAnsi="Times New Roman" w:cs="Times New Roman"/>
          <w:sz w:val="24"/>
          <w:szCs w:val="24"/>
        </w:rPr>
        <w:t>, since</w:t>
      </w:r>
      <w:proofErr w:type="gramEnd"/>
      <w:r>
        <w:rPr>
          <w:rFonts w:ascii="Times New Roman" w:eastAsia="Times New Roman" w:hAnsi="Times New Roman" w:cs="Times New Roman"/>
          <w:sz w:val="24"/>
          <w:szCs w:val="24"/>
        </w:rPr>
        <w:t xml:space="preserve"> it will be very simple to integrate with React Native. In addition, the Node.js library is very flexible due to the flexibility of the </w:t>
      </w:r>
      <w:proofErr w:type="spellStart"/>
      <w:r>
        <w:rPr>
          <w:rFonts w:ascii="Times New Roman" w:eastAsia="Times New Roman" w:hAnsi="Times New Roman" w:cs="Times New Roman"/>
          <w:sz w:val="24"/>
          <w:szCs w:val="24"/>
        </w:rPr>
        <w:t>Javascript</w:t>
      </w:r>
      <w:proofErr w:type="spellEnd"/>
      <w:r>
        <w:rPr>
          <w:rFonts w:ascii="Times New Roman" w:eastAsia="Times New Roman" w:hAnsi="Times New Roman" w:cs="Times New Roman"/>
          <w:sz w:val="24"/>
          <w:szCs w:val="24"/>
        </w:rPr>
        <w:t xml:space="preserve"> language and its modern approach to APIs. One downfall to this method is the cost to run an API on a remote server. Although this can be a concern to some projects with a larger user base, our application will not need to serve a lot of traffic, so we can use one of the many free or negligibly </w:t>
      </w:r>
      <w:proofErr w:type="gramStart"/>
      <w:r>
        <w:rPr>
          <w:rFonts w:ascii="Times New Roman" w:eastAsia="Times New Roman" w:hAnsi="Times New Roman" w:cs="Times New Roman"/>
          <w:sz w:val="24"/>
          <w:szCs w:val="24"/>
        </w:rPr>
        <w:t>low cost</w:t>
      </w:r>
      <w:proofErr w:type="gramEnd"/>
      <w:r>
        <w:rPr>
          <w:rFonts w:ascii="Times New Roman" w:eastAsia="Times New Roman" w:hAnsi="Times New Roman" w:cs="Times New Roman"/>
          <w:sz w:val="24"/>
          <w:szCs w:val="24"/>
        </w:rPr>
        <w:t xml:space="preserve"> servers that are popular among smaller applications. In addition, even if we find a server that is a little costly, we will only need to run the server for a short period of time to test our application and demo it in our Senior Design 2 Showcase presentation. Now that the API has been chosen, the software’s full stack will be a MERN stack, which stands for MongoDB, Express, React Native, and Node.js. Some team members have developed an Android application with this stack, so it will be advantageous as we will not have to incur a large learning curve over the course of software development. In addition, this stack is a very popular modern stack due to its flexibility and intuitive nature, so we will be able to come up with a creative solution for our application that will be user-friendly and aesthetically pleasing.</w:t>
      </w:r>
    </w:p>
    <w:p w14:paraId="000007B0" w14:textId="77777777" w:rsidR="002E1D64" w:rsidRDefault="002E1D64">
      <w:pPr>
        <w:spacing w:line="240" w:lineRule="auto"/>
        <w:jc w:val="both"/>
        <w:rPr>
          <w:rFonts w:ascii="Times New Roman" w:eastAsia="Times New Roman" w:hAnsi="Times New Roman" w:cs="Times New Roman"/>
          <w:sz w:val="24"/>
          <w:szCs w:val="24"/>
        </w:rPr>
      </w:pPr>
    </w:p>
    <w:p w14:paraId="000007B1"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5.2.8 UI Design</w:t>
      </w:r>
      <w:r>
        <w:rPr>
          <w:rFonts w:ascii="Times New Roman" w:eastAsia="Times New Roman" w:hAnsi="Times New Roman" w:cs="Times New Roman"/>
          <w:sz w:val="24"/>
          <w:szCs w:val="24"/>
        </w:rPr>
        <w:t xml:space="preserve">   </w:t>
      </w:r>
    </w:p>
    <w:p w14:paraId="000007B2" w14:textId="77777777" w:rsidR="002E1D64" w:rsidRDefault="002E1D64">
      <w:pPr>
        <w:spacing w:line="240" w:lineRule="auto"/>
        <w:jc w:val="both"/>
        <w:rPr>
          <w:rFonts w:ascii="Times New Roman" w:eastAsia="Times New Roman" w:hAnsi="Times New Roman" w:cs="Times New Roman"/>
          <w:b/>
          <w:sz w:val="24"/>
          <w:szCs w:val="24"/>
          <w:u w:val="single"/>
        </w:rPr>
      </w:pPr>
    </w:p>
    <w:p w14:paraId="000007B3"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One of the main goals of our application is to create a user-friendly UI that is also satisfying aesthetically.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meet this goal, we decided to create UI mockups of some application pages in Figma so that we can set a basis for what we want our app to look like. Since these figures are just mockups, they do not represent the final look of our application and we will likely make quality changes before releasing the final application product. For example, one feature that we would like to add before our final implementation is a Pet Pal logo to display on the home page. We do not have this designed at this moment, but we plan on finalizing a logo during our software development cycle. However, for preliminary documentation, we believe that these figures represent how we would like our application to look and most of the features that we would like to implement.</w:t>
      </w:r>
    </w:p>
    <w:p w14:paraId="000007B4" w14:textId="77777777" w:rsidR="002E1D64" w:rsidRDefault="002E1D64">
      <w:pPr>
        <w:spacing w:line="240" w:lineRule="auto"/>
        <w:jc w:val="both"/>
        <w:rPr>
          <w:rFonts w:ascii="Times New Roman" w:eastAsia="Times New Roman" w:hAnsi="Times New Roman" w:cs="Times New Roman"/>
          <w:sz w:val="24"/>
          <w:szCs w:val="24"/>
        </w:rPr>
      </w:pPr>
    </w:p>
    <w:p w14:paraId="000007B5"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Login Page</w:t>
      </w:r>
    </w:p>
    <w:p w14:paraId="000007B6" w14:textId="77777777" w:rsidR="002E1D64" w:rsidRDefault="002E1D64">
      <w:pPr>
        <w:spacing w:line="240" w:lineRule="auto"/>
        <w:jc w:val="both"/>
        <w:rPr>
          <w:rFonts w:ascii="Times New Roman" w:eastAsia="Times New Roman" w:hAnsi="Times New Roman" w:cs="Times New Roman"/>
          <w:sz w:val="24"/>
          <w:szCs w:val="24"/>
        </w:rPr>
      </w:pPr>
    </w:p>
    <w:p w14:paraId="000007B7"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The first screen that users will see when they open the application in the login page. We plan on using an email address for a user’s unique identifier, since we intend to add email verification and password recovery features. As you can see in </w:t>
      </w:r>
      <w:r>
        <w:rPr>
          <w:rFonts w:ascii="Times New Roman" w:eastAsia="Times New Roman" w:hAnsi="Times New Roman" w:cs="Times New Roman"/>
          <w:i/>
          <w:sz w:val="24"/>
          <w:szCs w:val="24"/>
        </w:rPr>
        <w:t>Figure</w:t>
      </w:r>
      <w:r>
        <w:rPr>
          <w:rFonts w:ascii="Times New Roman" w:eastAsia="Times New Roman" w:hAnsi="Times New Roman" w:cs="Times New Roman"/>
          <w:sz w:val="24"/>
          <w:szCs w:val="24"/>
        </w:rPr>
        <w:t>, we will have a link to our registration page in addition to a button that will allow the user to send a password reset email with a code. This code will be used to verify the user so that they can securely reset their password.</w:t>
      </w:r>
    </w:p>
    <w:p w14:paraId="000007B8"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00007B9"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noProof/>
          <w:sz w:val="24"/>
          <w:szCs w:val="24"/>
          <w:u w:val="single"/>
        </w:rPr>
        <w:drawing>
          <wp:inline distT="114300" distB="114300" distL="114300" distR="114300" wp14:anchorId="02F8CC9F" wp14:editId="1DCEAE2E">
            <wp:extent cx="1900238" cy="3383906"/>
            <wp:effectExtent l="0" t="0" r="0" b="0"/>
            <wp:docPr id="70"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78"/>
                    <a:srcRect/>
                    <a:stretch>
                      <a:fillRect/>
                    </a:stretch>
                  </pic:blipFill>
                  <pic:spPr>
                    <a:xfrm>
                      <a:off x="0" y="0"/>
                      <a:ext cx="1900238" cy="3383906"/>
                    </a:xfrm>
                    <a:prstGeom prst="rect">
                      <a:avLst/>
                    </a:prstGeom>
                    <a:ln/>
                  </pic:spPr>
                </pic:pic>
              </a:graphicData>
            </a:graphic>
          </wp:inline>
        </w:drawing>
      </w:r>
    </w:p>
    <w:p w14:paraId="000007BA"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5.17</w:t>
      </w:r>
    </w:p>
    <w:p w14:paraId="000007BB"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Login Page Mockup</w:t>
      </w:r>
    </w:p>
    <w:p w14:paraId="000007BC" w14:textId="77777777" w:rsidR="002E1D64" w:rsidRDefault="002E1D64">
      <w:pPr>
        <w:spacing w:line="240" w:lineRule="auto"/>
        <w:jc w:val="both"/>
        <w:rPr>
          <w:rFonts w:ascii="Times New Roman" w:eastAsia="Times New Roman" w:hAnsi="Times New Roman" w:cs="Times New Roman"/>
          <w:b/>
          <w:sz w:val="24"/>
          <w:szCs w:val="24"/>
        </w:rPr>
      </w:pPr>
    </w:p>
    <w:p w14:paraId="000007BD"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Recovery Page </w:t>
      </w:r>
    </w:p>
    <w:p w14:paraId="000007BE" w14:textId="77777777" w:rsidR="002E1D64" w:rsidRDefault="002E1D64">
      <w:pPr>
        <w:spacing w:line="240" w:lineRule="auto"/>
        <w:jc w:val="both"/>
        <w:rPr>
          <w:rFonts w:ascii="Times New Roman" w:eastAsia="Times New Roman" w:hAnsi="Times New Roman" w:cs="Times New Roman"/>
          <w:b/>
          <w:sz w:val="24"/>
          <w:szCs w:val="24"/>
        </w:rPr>
      </w:pPr>
    </w:p>
    <w:p w14:paraId="000007BF"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If a user forgets their password, we will have functionality so that they will be able to safely reset their password. To do this, the user must first tap on the “Forgot Password?” link, which will send a verification code to the user’s email and redirect to the “Recovery” page. On this page, the user will be asked to input the code sent to their email along with their new password twice for confirmation. If the user inputs the correct code, their new password will be stored in the database and they will be able to login. Otherwise, the user will receive an error that the code is incorrect.</w:t>
      </w:r>
    </w:p>
    <w:p w14:paraId="000007C0" w14:textId="77777777" w:rsidR="002E1D64" w:rsidRDefault="00B65589">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lastRenderedPageBreak/>
        <w:drawing>
          <wp:inline distT="114300" distB="114300" distL="114300" distR="114300" wp14:anchorId="1CFCD9F5" wp14:editId="2B423BCF">
            <wp:extent cx="1394697" cy="2481263"/>
            <wp:effectExtent l="0" t="0" r="0" b="0"/>
            <wp:docPr id="99"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79"/>
                    <a:srcRect/>
                    <a:stretch>
                      <a:fillRect/>
                    </a:stretch>
                  </pic:blipFill>
                  <pic:spPr>
                    <a:xfrm>
                      <a:off x="0" y="0"/>
                      <a:ext cx="1394697" cy="2481263"/>
                    </a:xfrm>
                    <a:prstGeom prst="rect">
                      <a:avLst/>
                    </a:prstGeom>
                    <a:ln/>
                  </pic:spPr>
                </pic:pic>
              </a:graphicData>
            </a:graphic>
          </wp:inline>
        </w:drawing>
      </w:r>
    </w:p>
    <w:p w14:paraId="000007C1"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5.18</w:t>
      </w:r>
    </w:p>
    <w:p w14:paraId="000007C2"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Account Recovery Page Mockup</w:t>
      </w:r>
    </w:p>
    <w:p w14:paraId="000007C3" w14:textId="77777777" w:rsidR="002E1D64" w:rsidRDefault="002E1D64">
      <w:pPr>
        <w:spacing w:line="240" w:lineRule="auto"/>
        <w:jc w:val="both"/>
        <w:rPr>
          <w:rFonts w:ascii="Times New Roman" w:eastAsia="Times New Roman" w:hAnsi="Times New Roman" w:cs="Times New Roman"/>
          <w:b/>
          <w:sz w:val="24"/>
          <w:szCs w:val="24"/>
        </w:rPr>
      </w:pPr>
    </w:p>
    <w:p w14:paraId="000007C4"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Registration Page</w:t>
      </w:r>
    </w:p>
    <w:p w14:paraId="000007C5" w14:textId="77777777" w:rsidR="002E1D64" w:rsidRDefault="002E1D64">
      <w:pPr>
        <w:spacing w:line="240" w:lineRule="auto"/>
        <w:jc w:val="both"/>
        <w:rPr>
          <w:rFonts w:ascii="Times New Roman" w:eastAsia="Times New Roman" w:hAnsi="Times New Roman" w:cs="Times New Roman"/>
          <w:b/>
          <w:sz w:val="24"/>
          <w:szCs w:val="24"/>
        </w:rPr>
      </w:pPr>
    </w:p>
    <w:p w14:paraId="000007C6"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If the user does not have an account, they will be able to click on “New? Register Here” to be directed to the registration page for account sign up. As seen in </w:t>
      </w:r>
      <w:r>
        <w:rPr>
          <w:rFonts w:ascii="Times New Roman" w:eastAsia="Times New Roman" w:hAnsi="Times New Roman" w:cs="Times New Roman"/>
          <w:i/>
          <w:sz w:val="24"/>
          <w:szCs w:val="24"/>
        </w:rPr>
        <w:t>Figure 5.19</w:t>
      </w:r>
      <w:r>
        <w:rPr>
          <w:rFonts w:ascii="Times New Roman" w:eastAsia="Times New Roman" w:hAnsi="Times New Roman" w:cs="Times New Roman"/>
          <w:sz w:val="24"/>
          <w:szCs w:val="24"/>
        </w:rPr>
        <w:t xml:space="preserve">, the registration page will ask the user to input their name, their pets name, a valid email, and their intended password twice for verification. Once the user submits this info, it will be placed in the database and the user will be sent a verification email. Although their information is already in the database, they will not be able to login until their account is verified through email. </w:t>
      </w:r>
    </w:p>
    <w:p w14:paraId="000007C7" w14:textId="77777777" w:rsidR="002E1D64" w:rsidRDefault="002E1D64">
      <w:pPr>
        <w:spacing w:line="240" w:lineRule="auto"/>
        <w:jc w:val="both"/>
        <w:rPr>
          <w:rFonts w:ascii="Times New Roman" w:eastAsia="Times New Roman" w:hAnsi="Times New Roman" w:cs="Times New Roman"/>
          <w:sz w:val="24"/>
          <w:szCs w:val="24"/>
        </w:rPr>
      </w:pPr>
    </w:p>
    <w:p w14:paraId="000007C8" w14:textId="77777777" w:rsidR="002E1D64" w:rsidRDefault="00B65589">
      <w:pPr>
        <w:spacing w:line="240" w:lineRule="auto"/>
        <w:jc w:val="center"/>
        <w:rPr>
          <w:rFonts w:ascii="Times New Roman" w:eastAsia="Times New Roman" w:hAnsi="Times New Roman" w:cs="Times New Roman"/>
          <w:b/>
          <w:i/>
          <w:sz w:val="24"/>
          <w:szCs w:val="24"/>
          <w:u w:val="single"/>
        </w:rPr>
      </w:pPr>
      <w:r>
        <w:rPr>
          <w:rFonts w:ascii="Times New Roman" w:eastAsia="Times New Roman" w:hAnsi="Times New Roman" w:cs="Times New Roman"/>
          <w:b/>
          <w:i/>
          <w:noProof/>
          <w:sz w:val="24"/>
          <w:szCs w:val="24"/>
          <w:u w:val="single"/>
        </w:rPr>
        <w:drawing>
          <wp:inline distT="114300" distB="114300" distL="114300" distR="114300" wp14:anchorId="26FD49B2" wp14:editId="5E00EECE">
            <wp:extent cx="1522432" cy="2722811"/>
            <wp:effectExtent l="0" t="0" r="0" b="0"/>
            <wp:docPr id="77"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80"/>
                    <a:srcRect/>
                    <a:stretch>
                      <a:fillRect/>
                    </a:stretch>
                  </pic:blipFill>
                  <pic:spPr>
                    <a:xfrm>
                      <a:off x="0" y="0"/>
                      <a:ext cx="1522432" cy="2722811"/>
                    </a:xfrm>
                    <a:prstGeom prst="rect">
                      <a:avLst/>
                    </a:prstGeom>
                    <a:ln/>
                  </pic:spPr>
                </pic:pic>
              </a:graphicData>
            </a:graphic>
          </wp:inline>
        </w:drawing>
      </w:r>
    </w:p>
    <w:p w14:paraId="000007C9"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5.19</w:t>
      </w:r>
    </w:p>
    <w:p w14:paraId="000007CA"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Register Page Mockup</w:t>
      </w:r>
    </w:p>
    <w:p w14:paraId="000007CB" w14:textId="77777777" w:rsidR="002E1D64" w:rsidRDefault="002E1D64">
      <w:pPr>
        <w:spacing w:line="240" w:lineRule="auto"/>
        <w:jc w:val="both"/>
        <w:rPr>
          <w:rFonts w:ascii="Times New Roman" w:eastAsia="Times New Roman" w:hAnsi="Times New Roman" w:cs="Times New Roman"/>
          <w:b/>
          <w:sz w:val="24"/>
          <w:szCs w:val="24"/>
        </w:rPr>
      </w:pPr>
    </w:p>
    <w:p w14:paraId="000007CC"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Home Page</w:t>
      </w:r>
    </w:p>
    <w:p w14:paraId="000007CD" w14:textId="77777777" w:rsidR="002E1D64" w:rsidRDefault="002E1D64">
      <w:pPr>
        <w:spacing w:line="240" w:lineRule="auto"/>
        <w:jc w:val="both"/>
        <w:rPr>
          <w:rFonts w:ascii="Times New Roman" w:eastAsia="Times New Roman" w:hAnsi="Times New Roman" w:cs="Times New Roman"/>
          <w:sz w:val="24"/>
          <w:szCs w:val="24"/>
        </w:rPr>
      </w:pPr>
    </w:p>
    <w:p w14:paraId="000007CE"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will act as a sort of “Landing Page” for when a user successfully logs in to the mobile application. From here, the user will have the choice to press a button and travel to their desired page. A mock-up of the home page is shown in the figure below, and the descriptions for </w:t>
      </w:r>
      <w:proofErr w:type="gramStart"/>
      <w:r>
        <w:rPr>
          <w:rFonts w:ascii="Times New Roman" w:eastAsia="Times New Roman" w:hAnsi="Times New Roman" w:cs="Times New Roman"/>
          <w:sz w:val="24"/>
          <w:szCs w:val="24"/>
        </w:rPr>
        <w:t>all of</w:t>
      </w:r>
      <w:proofErr w:type="gramEnd"/>
      <w:r>
        <w:rPr>
          <w:rFonts w:ascii="Times New Roman" w:eastAsia="Times New Roman" w:hAnsi="Times New Roman" w:cs="Times New Roman"/>
          <w:sz w:val="24"/>
          <w:szCs w:val="24"/>
        </w:rPr>
        <w:t xml:space="preserve"> the pages found on it are depicted in the coming paragraphs.</w:t>
      </w:r>
    </w:p>
    <w:p w14:paraId="000007CF" w14:textId="77777777" w:rsidR="002E1D64" w:rsidRDefault="002E1D64">
      <w:pPr>
        <w:spacing w:line="240" w:lineRule="auto"/>
        <w:jc w:val="center"/>
        <w:rPr>
          <w:rFonts w:ascii="Times New Roman" w:eastAsia="Times New Roman" w:hAnsi="Times New Roman" w:cs="Times New Roman"/>
          <w:b/>
          <w:i/>
          <w:sz w:val="24"/>
          <w:szCs w:val="24"/>
          <w:u w:val="single"/>
        </w:rPr>
      </w:pPr>
    </w:p>
    <w:p w14:paraId="000007D0" w14:textId="77777777" w:rsidR="002E1D64" w:rsidRDefault="00B65589">
      <w:pPr>
        <w:spacing w:line="240" w:lineRule="auto"/>
        <w:jc w:val="center"/>
        <w:rPr>
          <w:rFonts w:ascii="Times New Roman" w:eastAsia="Times New Roman" w:hAnsi="Times New Roman" w:cs="Times New Roman"/>
          <w:b/>
          <w:i/>
          <w:sz w:val="24"/>
          <w:szCs w:val="24"/>
          <w:u w:val="single"/>
        </w:rPr>
      </w:pPr>
      <w:r>
        <w:rPr>
          <w:rFonts w:ascii="Times New Roman" w:eastAsia="Times New Roman" w:hAnsi="Times New Roman" w:cs="Times New Roman"/>
          <w:b/>
          <w:i/>
          <w:noProof/>
          <w:sz w:val="24"/>
          <w:szCs w:val="24"/>
          <w:u w:val="single"/>
        </w:rPr>
        <w:drawing>
          <wp:inline distT="114300" distB="114300" distL="114300" distR="114300" wp14:anchorId="64D63711" wp14:editId="090B660A">
            <wp:extent cx="1604976" cy="2814638"/>
            <wp:effectExtent l="0" t="0" r="0" b="0"/>
            <wp:docPr id="97"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81"/>
                    <a:srcRect/>
                    <a:stretch>
                      <a:fillRect/>
                    </a:stretch>
                  </pic:blipFill>
                  <pic:spPr>
                    <a:xfrm>
                      <a:off x="0" y="0"/>
                      <a:ext cx="1604976" cy="2814638"/>
                    </a:xfrm>
                    <a:prstGeom prst="rect">
                      <a:avLst/>
                    </a:prstGeom>
                    <a:ln/>
                  </pic:spPr>
                </pic:pic>
              </a:graphicData>
            </a:graphic>
          </wp:inline>
        </w:drawing>
      </w:r>
    </w:p>
    <w:p w14:paraId="000007D1"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5.20</w:t>
      </w:r>
    </w:p>
    <w:p w14:paraId="000007D2"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Home Page Mockup</w:t>
      </w:r>
    </w:p>
    <w:p w14:paraId="000007D3" w14:textId="77777777" w:rsidR="002E1D64" w:rsidRDefault="002E1D64">
      <w:pPr>
        <w:spacing w:line="240" w:lineRule="auto"/>
        <w:jc w:val="both"/>
        <w:rPr>
          <w:rFonts w:ascii="Times New Roman" w:eastAsia="Times New Roman" w:hAnsi="Times New Roman" w:cs="Times New Roman"/>
          <w:b/>
          <w:sz w:val="24"/>
          <w:szCs w:val="24"/>
          <w:u w:val="single"/>
        </w:rPr>
      </w:pPr>
    </w:p>
    <w:p w14:paraId="000007D4"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Health Page</w:t>
      </w:r>
    </w:p>
    <w:p w14:paraId="000007D5" w14:textId="77777777" w:rsidR="002E1D64" w:rsidRDefault="002E1D64">
      <w:pPr>
        <w:spacing w:line="240" w:lineRule="auto"/>
        <w:jc w:val="both"/>
        <w:rPr>
          <w:rFonts w:ascii="Times New Roman" w:eastAsia="Times New Roman" w:hAnsi="Times New Roman" w:cs="Times New Roman"/>
          <w:b/>
          <w:sz w:val="24"/>
          <w:szCs w:val="24"/>
        </w:rPr>
      </w:pPr>
    </w:p>
    <w:p w14:paraId="000007D6"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Health Page will be the page to go to whenever the user wants to view priority health data and analytics taken from the physical Pet Pal collar. Here, the current pet’s heart rate and temperature data will be displayed for the user to see. These numbers will automatically </w:t>
      </w:r>
      <w:proofErr w:type="gramStart"/>
      <w:r>
        <w:rPr>
          <w:rFonts w:ascii="Times New Roman" w:eastAsia="Times New Roman" w:hAnsi="Times New Roman" w:cs="Times New Roman"/>
          <w:sz w:val="24"/>
          <w:szCs w:val="24"/>
        </w:rPr>
        <w:t>update</w:t>
      </w:r>
      <w:proofErr w:type="gramEnd"/>
      <w:r>
        <w:rPr>
          <w:rFonts w:ascii="Times New Roman" w:eastAsia="Times New Roman" w:hAnsi="Times New Roman" w:cs="Times New Roman"/>
          <w:sz w:val="24"/>
          <w:szCs w:val="24"/>
        </w:rPr>
        <w:t xml:space="preserve"> and refresh based on the polling rate that we specify in the code. The user will also have access to a button that makes the speakers on the collar system play a calming sound for the Pet. In addition, there will be a button labeled “Display Statistics” (as seen below) that will open analytics graphs displaying the history of recorded data. There will be one line graph for each health sensor: temperature and heart rate. These analytics will be populated from the backend database. These line graphs will also be able to be viewed in several chronological ranges (</w:t>
      </w:r>
      <w:proofErr w:type="gramStart"/>
      <w:r>
        <w:rPr>
          <w:rFonts w:ascii="Times New Roman" w:eastAsia="Times New Roman" w:hAnsi="Times New Roman" w:cs="Times New Roman"/>
          <w:sz w:val="24"/>
          <w:szCs w:val="24"/>
        </w:rPr>
        <w:t>i.e.</w:t>
      </w:r>
      <w:proofErr w:type="gramEnd"/>
      <w:r>
        <w:rPr>
          <w:rFonts w:ascii="Times New Roman" w:eastAsia="Times New Roman" w:hAnsi="Times New Roman" w:cs="Times New Roman"/>
          <w:sz w:val="24"/>
          <w:szCs w:val="24"/>
        </w:rPr>
        <w:t xml:space="preserve"> viewing all data from a day, week, month, or even up to a year ago) with the furthest range accessible being a year. Each graph will also have minimum, maximum, and rolling average lines for the user’s information. Timestamps of data points will be displayed upon the user’s selection. This information can be easily pulled up and shown to the Pet’s veterinarian during a visit. </w:t>
      </w:r>
    </w:p>
    <w:p w14:paraId="000007D7" w14:textId="77777777" w:rsidR="002E1D64" w:rsidRDefault="002E1D64">
      <w:pPr>
        <w:spacing w:line="240" w:lineRule="auto"/>
        <w:jc w:val="both"/>
        <w:rPr>
          <w:rFonts w:ascii="Times New Roman" w:eastAsia="Times New Roman" w:hAnsi="Times New Roman" w:cs="Times New Roman"/>
          <w:sz w:val="24"/>
          <w:szCs w:val="24"/>
        </w:rPr>
      </w:pPr>
    </w:p>
    <w:p w14:paraId="000007D8" w14:textId="77777777" w:rsidR="002E1D64" w:rsidRDefault="00B65589">
      <w:pPr>
        <w:spacing w:line="240" w:lineRule="auto"/>
        <w:jc w:val="center"/>
        <w:rPr>
          <w:rFonts w:ascii="Times New Roman" w:eastAsia="Times New Roman" w:hAnsi="Times New Roman" w:cs="Times New Roman"/>
          <w:b/>
          <w:i/>
          <w:sz w:val="24"/>
          <w:szCs w:val="24"/>
          <w:u w:val="single"/>
        </w:rPr>
      </w:pPr>
      <w:r>
        <w:rPr>
          <w:rFonts w:ascii="Times New Roman" w:eastAsia="Times New Roman" w:hAnsi="Times New Roman" w:cs="Times New Roman"/>
          <w:b/>
          <w:i/>
          <w:noProof/>
          <w:sz w:val="24"/>
          <w:szCs w:val="24"/>
          <w:u w:val="single"/>
        </w:rPr>
        <w:lastRenderedPageBreak/>
        <w:drawing>
          <wp:inline distT="114300" distB="114300" distL="114300" distR="114300" wp14:anchorId="15563F77" wp14:editId="28CD63B1">
            <wp:extent cx="1383136" cy="2481263"/>
            <wp:effectExtent l="0" t="0" r="0" b="0"/>
            <wp:docPr id="46"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82"/>
                    <a:srcRect/>
                    <a:stretch>
                      <a:fillRect/>
                    </a:stretch>
                  </pic:blipFill>
                  <pic:spPr>
                    <a:xfrm>
                      <a:off x="0" y="0"/>
                      <a:ext cx="1383136" cy="2481263"/>
                    </a:xfrm>
                    <a:prstGeom prst="rect">
                      <a:avLst/>
                    </a:prstGeom>
                    <a:ln/>
                  </pic:spPr>
                </pic:pic>
              </a:graphicData>
            </a:graphic>
          </wp:inline>
        </w:drawing>
      </w:r>
    </w:p>
    <w:p w14:paraId="000007D9"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5.21</w:t>
      </w:r>
    </w:p>
    <w:p w14:paraId="000007DA" w14:textId="77777777" w:rsidR="002E1D64" w:rsidRDefault="00B65589">
      <w:pPr>
        <w:spacing w:line="240" w:lineRule="auto"/>
        <w:jc w:val="center"/>
        <w:rPr>
          <w:rFonts w:ascii="Times New Roman" w:eastAsia="Times New Roman" w:hAnsi="Times New Roman" w:cs="Times New Roman"/>
          <w:b/>
          <w:i/>
          <w:sz w:val="24"/>
          <w:szCs w:val="24"/>
          <w:u w:val="single"/>
        </w:rPr>
      </w:pPr>
      <w:r>
        <w:rPr>
          <w:rFonts w:ascii="Times New Roman" w:eastAsia="Times New Roman" w:hAnsi="Times New Roman" w:cs="Times New Roman"/>
          <w:b/>
          <w:i/>
          <w:sz w:val="24"/>
          <w:szCs w:val="24"/>
        </w:rPr>
        <w:t>Health Page Mockup</w:t>
      </w:r>
    </w:p>
    <w:p w14:paraId="000007DB" w14:textId="77777777" w:rsidR="002E1D64" w:rsidRDefault="002E1D64">
      <w:pPr>
        <w:spacing w:line="240" w:lineRule="auto"/>
        <w:jc w:val="both"/>
        <w:rPr>
          <w:rFonts w:ascii="Times New Roman" w:eastAsia="Times New Roman" w:hAnsi="Times New Roman" w:cs="Times New Roman"/>
          <w:b/>
          <w:sz w:val="24"/>
          <w:szCs w:val="24"/>
          <w:u w:val="single"/>
        </w:rPr>
      </w:pPr>
    </w:p>
    <w:p w14:paraId="000007DC"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Location Page</w:t>
      </w:r>
    </w:p>
    <w:p w14:paraId="000007DD" w14:textId="77777777" w:rsidR="002E1D64" w:rsidRDefault="002E1D64">
      <w:pPr>
        <w:spacing w:line="240" w:lineRule="auto"/>
        <w:jc w:val="both"/>
        <w:rPr>
          <w:rFonts w:ascii="Times New Roman" w:eastAsia="Times New Roman" w:hAnsi="Times New Roman" w:cs="Times New Roman"/>
          <w:b/>
          <w:sz w:val="24"/>
          <w:szCs w:val="24"/>
        </w:rPr>
      </w:pPr>
    </w:p>
    <w:p w14:paraId="000007DE"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Once the user is logged in and connected to Bluetooth, they will be able to view their </w:t>
      </w:r>
      <w:proofErr w:type="gramStart"/>
      <w:r>
        <w:rPr>
          <w:rFonts w:ascii="Times New Roman" w:eastAsia="Times New Roman" w:hAnsi="Times New Roman" w:cs="Times New Roman"/>
          <w:sz w:val="24"/>
          <w:szCs w:val="24"/>
        </w:rPr>
        <w:t>pets</w:t>
      </w:r>
      <w:proofErr w:type="gramEnd"/>
      <w:r>
        <w:rPr>
          <w:rFonts w:ascii="Times New Roman" w:eastAsia="Times New Roman" w:hAnsi="Times New Roman" w:cs="Times New Roman"/>
          <w:sz w:val="24"/>
          <w:szCs w:val="24"/>
        </w:rPr>
        <w:t xml:space="preserve"> location by navigating to the location page using the “Location” button on the home page. Once the user enters this page, they will be presented with their location along with the location of the Pet Pal collar on a regional map. The user will be able to scroll around the map, as we plan to use Google Maps API to represent map functionality. Aside from the map, an estimated distance between the user and the collar will be shown under the map. Finally, if the user is unable to use the map and distance features to find their pet, they will be able to play an alarm from the collar to pinpoint the pet’s exact location.  </w:t>
      </w:r>
    </w:p>
    <w:p w14:paraId="000007DF" w14:textId="77777777" w:rsidR="002E1D64" w:rsidRDefault="002E1D64">
      <w:pPr>
        <w:spacing w:line="240" w:lineRule="auto"/>
        <w:jc w:val="both"/>
        <w:rPr>
          <w:rFonts w:ascii="Times New Roman" w:eastAsia="Times New Roman" w:hAnsi="Times New Roman" w:cs="Times New Roman"/>
          <w:b/>
          <w:sz w:val="24"/>
          <w:szCs w:val="24"/>
          <w:u w:val="single"/>
        </w:rPr>
      </w:pPr>
    </w:p>
    <w:p w14:paraId="000007E0" w14:textId="77777777" w:rsidR="002E1D64" w:rsidRDefault="00B65589">
      <w:pPr>
        <w:spacing w:line="240" w:lineRule="auto"/>
        <w:jc w:val="center"/>
        <w:rPr>
          <w:rFonts w:ascii="Times New Roman" w:eastAsia="Times New Roman" w:hAnsi="Times New Roman" w:cs="Times New Roman"/>
          <w:b/>
          <w:i/>
          <w:sz w:val="24"/>
          <w:szCs w:val="24"/>
          <w:u w:val="single"/>
        </w:rPr>
      </w:pPr>
      <w:r>
        <w:rPr>
          <w:rFonts w:ascii="Times New Roman" w:eastAsia="Times New Roman" w:hAnsi="Times New Roman" w:cs="Times New Roman"/>
          <w:b/>
          <w:i/>
          <w:noProof/>
          <w:sz w:val="24"/>
          <w:szCs w:val="24"/>
          <w:u w:val="single"/>
        </w:rPr>
        <w:drawing>
          <wp:inline distT="114300" distB="114300" distL="114300" distR="114300" wp14:anchorId="6A763E43" wp14:editId="553F7CAF">
            <wp:extent cx="1466850" cy="2625969"/>
            <wp:effectExtent l="0" t="0" r="0" b="0"/>
            <wp:docPr id="45"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83"/>
                    <a:srcRect/>
                    <a:stretch>
                      <a:fillRect/>
                    </a:stretch>
                  </pic:blipFill>
                  <pic:spPr>
                    <a:xfrm>
                      <a:off x="0" y="0"/>
                      <a:ext cx="1466850" cy="2625969"/>
                    </a:xfrm>
                    <a:prstGeom prst="rect">
                      <a:avLst/>
                    </a:prstGeom>
                    <a:ln/>
                  </pic:spPr>
                </pic:pic>
              </a:graphicData>
            </a:graphic>
          </wp:inline>
        </w:drawing>
      </w:r>
    </w:p>
    <w:p w14:paraId="000007E1"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5.22</w:t>
      </w:r>
    </w:p>
    <w:p w14:paraId="000007E2" w14:textId="77777777" w:rsidR="002E1D64" w:rsidRDefault="00B65589">
      <w:pPr>
        <w:spacing w:line="240" w:lineRule="auto"/>
        <w:jc w:val="center"/>
        <w:rPr>
          <w:rFonts w:ascii="Times New Roman" w:eastAsia="Times New Roman" w:hAnsi="Times New Roman" w:cs="Times New Roman"/>
          <w:b/>
          <w:sz w:val="24"/>
          <w:szCs w:val="24"/>
          <w:u w:val="single"/>
        </w:rPr>
      </w:pPr>
      <w:r>
        <w:rPr>
          <w:rFonts w:ascii="Times New Roman" w:eastAsia="Times New Roman" w:hAnsi="Times New Roman" w:cs="Times New Roman"/>
          <w:b/>
          <w:i/>
          <w:sz w:val="24"/>
          <w:szCs w:val="24"/>
        </w:rPr>
        <w:t>Location Page Mockup</w:t>
      </w:r>
    </w:p>
    <w:p w14:paraId="000007E3"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Bluetooth Page</w:t>
      </w:r>
    </w:p>
    <w:p w14:paraId="000007E4" w14:textId="77777777" w:rsidR="002E1D64" w:rsidRDefault="002E1D64">
      <w:pPr>
        <w:spacing w:line="240" w:lineRule="auto"/>
        <w:jc w:val="both"/>
        <w:rPr>
          <w:rFonts w:ascii="Times New Roman" w:eastAsia="Times New Roman" w:hAnsi="Times New Roman" w:cs="Times New Roman"/>
          <w:b/>
          <w:sz w:val="24"/>
          <w:szCs w:val="24"/>
        </w:rPr>
      </w:pPr>
    </w:p>
    <w:p w14:paraId="000007E5"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page is for controlling </w:t>
      </w:r>
      <w:proofErr w:type="spellStart"/>
      <w:r>
        <w:rPr>
          <w:rFonts w:ascii="Times New Roman" w:eastAsia="Times New Roman" w:hAnsi="Times New Roman" w:cs="Times New Roman"/>
          <w:sz w:val="24"/>
          <w:szCs w:val="24"/>
        </w:rPr>
        <w:t>bluetooth</w:t>
      </w:r>
      <w:proofErr w:type="spellEnd"/>
      <w:r>
        <w:rPr>
          <w:rFonts w:ascii="Times New Roman" w:eastAsia="Times New Roman" w:hAnsi="Times New Roman" w:cs="Times New Roman"/>
          <w:sz w:val="24"/>
          <w:szCs w:val="24"/>
        </w:rPr>
        <w:t xml:space="preserve"> connectivity between the user’s phone through the Pet Pal companion application and the Pet Pal collar system. This page is crucial because without the connection to the collar, the health and location services pages will not provide accurate data. The user will enter the collar’s </w:t>
      </w:r>
      <w:proofErr w:type="spellStart"/>
      <w:r>
        <w:rPr>
          <w:rFonts w:ascii="Times New Roman" w:eastAsia="Times New Roman" w:hAnsi="Times New Roman" w:cs="Times New Roman"/>
          <w:sz w:val="24"/>
          <w:szCs w:val="24"/>
        </w:rPr>
        <w:t>bluetooth</w:t>
      </w:r>
      <w:proofErr w:type="spellEnd"/>
      <w:r>
        <w:rPr>
          <w:rFonts w:ascii="Times New Roman" w:eastAsia="Times New Roman" w:hAnsi="Times New Roman" w:cs="Times New Roman"/>
          <w:sz w:val="24"/>
          <w:szCs w:val="24"/>
        </w:rPr>
        <w:t xml:space="preserve"> MAC address (which will be written on the smart collar upon purchase or found in a user manual)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form a connection with the collar system. This process will only have to be done once however, as any time the user has </w:t>
      </w:r>
      <w:proofErr w:type="spellStart"/>
      <w:r>
        <w:rPr>
          <w:rFonts w:ascii="Times New Roman" w:eastAsia="Times New Roman" w:hAnsi="Times New Roman" w:cs="Times New Roman"/>
          <w:sz w:val="24"/>
          <w:szCs w:val="24"/>
        </w:rPr>
        <w:t>bluetooth</w:t>
      </w:r>
      <w:proofErr w:type="spellEnd"/>
      <w:r>
        <w:rPr>
          <w:rFonts w:ascii="Times New Roman" w:eastAsia="Times New Roman" w:hAnsi="Times New Roman" w:cs="Times New Roman"/>
          <w:sz w:val="24"/>
          <w:szCs w:val="24"/>
        </w:rPr>
        <w:t xml:space="preserve"> enabled inside of the application, the phone will always connect to the dog collar. If you wish to prevent this feature or wish to enter another Pet Pal collar system to track instead, you can press the disconnect button and enter another </w:t>
      </w:r>
      <w:proofErr w:type="spellStart"/>
      <w:r>
        <w:rPr>
          <w:rFonts w:ascii="Times New Roman" w:eastAsia="Times New Roman" w:hAnsi="Times New Roman" w:cs="Times New Roman"/>
          <w:sz w:val="24"/>
          <w:szCs w:val="24"/>
        </w:rPr>
        <w:t>bluetooth</w:t>
      </w:r>
      <w:proofErr w:type="spellEnd"/>
      <w:r>
        <w:rPr>
          <w:rFonts w:ascii="Times New Roman" w:eastAsia="Times New Roman" w:hAnsi="Times New Roman" w:cs="Times New Roman"/>
          <w:sz w:val="24"/>
          <w:szCs w:val="24"/>
        </w:rPr>
        <w:t xml:space="preserve"> MAC address. </w:t>
      </w:r>
    </w:p>
    <w:p w14:paraId="000007E6" w14:textId="77777777" w:rsidR="002E1D64" w:rsidRDefault="002E1D64">
      <w:pPr>
        <w:spacing w:line="240" w:lineRule="auto"/>
        <w:jc w:val="both"/>
        <w:rPr>
          <w:rFonts w:ascii="Times New Roman" w:eastAsia="Times New Roman" w:hAnsi="Times New Roman" w:cs="Times New Roman"/>
          <w:sz w:val="24"/>
          <w:szCs w:val="24"/>
        </w:rPr>
      </w:pPr>
    </w:p>
    <w:p w14:paraId="000007E7" w14:textId="77777777" w:rsidR="002E1D64" w:rsidRDefault="00B65589">
      <w:pPr>
        <w:spacing w:line="240" w:lineRule="auto"/>
        <w:jc w:val="center"/>
        <w:rPr>
          <w:rFonts w:ascii="Times New Roman" w:eastAsia="Times New Roman" w:hAnsi="Times New Roman" w:cs="Times New Roman"/>
          <w:b/>
          <w:i/>
          <w:sz w:val="24"/>
          <w:szCs w:val="24"/>
          <w:u w:val="single"/>
        </w:rPr>
      </w:pPr>
      <w:r>
        <w:rPr>
          <w:rFonts w:ascii="Times New Roman" w:eastAsia="Times New Roman" w:hAnsi="Times New Roman" w:cs="Times New Roman"/>
          <w:b/>
          <w:i/>
          <w:sz w:val="24"/>
          <w:szCs w:val="24"/>
          <w:u w:val="single"/>
        </w:rPr>
        <w:t xml:space="preserve"> </w:t>
      </w:r>
      <w:r>
        <w:rPr>
          <w:rFonts w:ascii="Times New Roman" w:eastAsia="Times New Roman" w:hAnsi="Times New Roman" w:cs="Times New Roman"/>
          <w:b/>
          <w:i/>
          <w:noProof/>
          <w:sz w:val="24"/>
          <w:szCs w:val="24"/>
          <w:u w:val="single"/>
        </w:rPr>
        <w:drawing>
          <wp:inline distT="114300" distB="114300" distL="114300" distR="114300" wp14:anchorId="7F9F3870" wp14:editId="1A450BFD">
            <wp:extent cx="1617892" cy="2866653"/>
            <wp:effectExtent l="0" t="0" r="0" b="0"/>
            <wp:docPr id="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84"/>
                    <a:srcRect/>
                    <a:stretch>
                      <a:fillRect/>
                    </a:stretch>
                  </pic:blipFill>
                  <pic:spPr>
                    <a:xfrm>
                      <a:off x="0" y="0"/>
                      <a:ext cx="1617892" cy="2866653"/>
                    </a:xfrm>
                    <a:prstGeom prst="rect">
                      <a:avLst/>
                    </a:prstGeom>
                    <a:ln/>
                  </pic:spPr>
                </pic:pic>
              </a:graphicData>
            </a:graphic>
          </wp:inline>
        </w:drawing>
      </w:r>
      <w:r>
        <w:rPr>
          <w:rFonts w:ascii="Times New Roman" w:eastAsia="Times New Roman" w:hAnsi="Times New Roman" w:cs="Times New Roman"/>
          <w:b/>
          <w:i/>
          <w:sz w:val="24"/>
          <w:szCs w:val="24"/>
          <w:u w:val="single"/>
        </w:rPr>
        <w:t xml:space="preserve"> </w:t>
      </w:r>
    </w:p>
    <w:p w14:paraId="000007E8"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5.23</w:t>
      </w:r>
    </w:p>
    <w:p w14:paraId="000007E9"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Bluetooth Page Mockup</w:t>
      </w:r>
    </w:p>
    <w:p w14:paraId="000007EA" w14:textId="77777777" w:rsidR="002E1D64" w:rsidRDefault="002E1D64">
      <w:pPr>
        <w:spacing w:line="240" w:lineRule="auto"/>
        <w:jc w:val="center"/>
        <w:rPr>
          <w:rFonts w:ascii="Times New Roman" w:eastAsia="Times New Roman" w:hAnsi="Times New Roman" w:cs="Times New Roman"/>
          <w:b/>
          <w:i/>
          <w:sz w:val="24"/>
          <w:szCs w:val="24"/>
        </w:rPr>
      </w:pPr>
    </w:p>
    <w:p w14:paraId="000007EB"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Settings Page</w:t>
      </w:r>
    </w:p>
    <w:p w14:paraId="000007EC" w14:textId="77777777" w:rsidR="002E1D64" w:rsidRDefault="002E1D64">
      <w:pPr>
        <w:spacing w:line="240" w:lineRule="auto"/>
        <w:jc w:val="both"/>
        <w:rPr>
          <w:rFonts w:ascii="Times New Roman" w:eastAsia="Times New Roman" w:hAnsi="Times New Roman" w:cs="Times New Roman"/>
          <w:sz w:val="24"/>
          <w:szCs w:val="24"/>
        </w:rPr>
      </w:pPr>
    </w:p>
    <w:p w14:paraId="000007ED"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settings page will be accessible from the home “landing page”. Here, the user will have access to several buttons. The “Edit User Info” button will allow the user to edit registration items - such as their email or password. Once these changes are made, the application will go and change the database entry for that user. The “Edit Pet Info” button will allow the user to edit their list of pets and specify which pet is using the collar at the current moment. This section will also let the user change specific parameters about their pet that are </w:t>
      </w:r>
      <w:proofErr w:type="gramStart"/>
      <w:r>
        <w:rPr>
          <w:rFonts w:ascii="Times New Roman" w:eastAsia="Times New Roman" w:hAnsi="Times New Roman" w:cs="Times New Roman"/>
          <w:sz w:val="24"/>
          <w:szCs w:val="24"/>
        </w:rPr>
        <w:t>taken into account</w:t>
      </w:r>
      <w:proofErr w:type="gramEnd"/>
      <w:r>
        <w:rPr>
          <w:rFonts w:ascii="Times New Roman" w:eastAsia="Times New Roman" w:hAnsi="Times New Roman" w:cs="Times New Roman"/>
          <w:sz w:val="24"/>
          <w:szCs w:val="24"/>
        </w:rPr>
        <w:t xml:space="preserve"> when the application logic decides the tolerable ranges for the temperature and heart rate sensors. The parameters include things such as breed, age, and weight. The “Notifications” button will take you to a section of the application where you can choose to </w:t>
      </w:r>
      <w:proofErr w:type="gramStart"/>
      <w:r>
        <w:rPr>
          <w:rFonts w:ascii="Times New Roman" w:eastAsia="Times New Roman" w:hAnsi="Times New Roman" w:cs="Times New Roman"/>
          <w:sz w:val="24"/>
          <w:szCs w:val="24"/>
        </w:rPr>
        <w:t>silence</w:t>
      </w:r>
      <w:proofErr w:type="gramEnd"/>
      <w:r>
        <w:rPr>
          <w:rFonts w:ascii="Times New Roman" w:eastAsia="Times New Roman" w:hAnsi="Times New Roman" w:cs="Times New Roman"/>
          <w:sz w:val="24"/>
          <w:szCs w:val="24"/>
        </w:rPr>
        <w:t xml:space="preserve"> or turn-on push notifications sent to your phone. The “Speaker” button will act as a volume control page. Here you will be able to set the default alarm and calming sounds based on premade melodies. Here we have the potential to also implement a way to turn the speaker output volume up or down. </w:t>
      </w:r>
    </w:p>
    <w:p w14:paraId="000007EE" w14:textId="77777777" w:rsidR="002E1D64" w:rsidRDefault="002E1D64">
      <w:pPr>
        <w:spacing w:line="240" w:lineRule="auto"/>
        <w:jc w:val="both"/>
        <w:rPr>
          <w:rFonts w:ascii="Times New Roman" w:eastAsia="Times New Roman" w:hAnsi="Times New Roman" w:cs="Times New Roman"/>
          <w:sz w:val="24"/>
          <w:szCs w:val="24"/>
        </w:rPr>
      </w:pPr>
    </w:p>
    <w:p w14:paraId="000007EF" w14:textId="77777777" w:rsidR="002E1D64" w:rsidRDefault="00B65589">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114300" distB="114300" distL="114300" distR="114300" wp14:anchorId="65E9A094" wp14:editId="4EC24C65">
            <wp:extent cx="1847850" cy="3286125"/>
            <wp:effectExtent l="0" t="0" r="0" b="0"/>
            <wp:docPr id="62"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85"/>
                    <a:srcRect/>
                    <a:stretch>
                      <a:fillRect/>
                    </a:stretch>
                  </pic:blipFill>
                  <pic:spPr>
                    <a:xfrm>
                      <a:off x="0" y="0"/>
                      <a:ext cx="1847850" cy="3286125"/>
                    </a:xfrm>
                    <a:prstGeom prst="rect">
                      <a:avLst/>
                    </a:prstGeom>
                    <a:ln/>
                  </pic:spPr>
                </pic:pic>
              </a:graphicData>
            </a:graphic>
          </wp:inline>
        </w:drawing>
      </w:r>
    </w:p>
    <w:p w14:paraId="000007F0"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5.24</w:t>
      </w:r>
    </w:p>
    <w:p w14:paraId="000007F1"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Settings Page Mockup</w:t>
      </w:r>
    </w:p>
    <w:p w14:paraId="000007F2" w14:textId="77777777" w:rsidR="002E1D64" w:rsidRDefault="002E1D64">
      <w:pPr>
        <w:spacing w:line="240" w:lineRule="auto"/>
        <w:jc w:val="both"/>
        <w:rPr>
          <w:rFonts w:ascii="Times New Roman" w:eastAsia="Times New Roman" w:hAnsi="Times New Roman" w:cs="Times New Roman"/>
          <w:b/>
          <w:sz w:val="24"/>
          <w:szCs w:val="24"/>
          <w:u w:val="single"/>
        </w:rPr>
      </w:pPr>
    </w:p>
    <w:p w14:paraId="000007F3"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5.2.9 Version Control </w:t>
      </w:r>
    </w:p>
    <w:p w14:paraId="000007F4" w14:textId="77777777" w:rsidR="002E1D64" w:rsidRDefault="002E1D64">
      <w:pPr>
        <w:spacing w:line="240" w:lineRule="auto"/>
        <w:jc w:val="both"/>
        <w:rPr>
          <w:rFonts w:ascii="Times New Roman" w:eastAsia="Times New Roman" w:hAnsi="Times New Roman" w:cs="Times New Roman"/>
          <w:b/>
          <w:sz w:val="24"/>
          <w:szCs w:val="24"/>
          <w:u w:val="single"/>
        </w:rPr>
      </w:pPr>
    </w:p>
    <w:p w14:paraId="000007F5"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order to keep track of changes made to the application that we are </w:t>
      </w:r>
      <w:proofErr w:type="gramStart"/>
      <w:r>
        <w:rPr>
          <w:rFonts w:ascii="Times New Roman" w:eastAsia="Times New Roman" w:hAnsi="Times New Roman" w:cs="Times New Roman"/>
          <w:sz w:val="24"/>
          <w:szCs w:val="24"/>
        </w:rPr>
        <w:t>developing,</w:t>
      </w:r>
      <w:proofErr w:type="gramEnd"/>
      <w:r>
        <w:rPr>
          <w:rFonts w:ascii="Times New Roman" w:eastAsia="Times New Roman" w:hAnsi="Times New Roman" w:cs="Times New Roman"/>
          <w:sz w:val="24"/>
          <w:szCs w:val="24"/>
        </w:rPr>
        <w:t xml:space="preserve"> we plan on using a public repository system such as </w:t>
      </w:r>
      <w:proofErr w:type="spellStart"/>
      <w:r>
        <w:rPr>
          <w:rFonts w:ascii="Times New Roman" w:eastAsia="Times New Roman" w:hAnsi="Times New Roman" w:cs="Times New Roman"/>
          <w:sz w:val="24"/>
          <w:szCs w:val="24"/>
        </w:rPr>
        <w:t>github</w:t>
      </w:r>
      <w:proofErr w:type="spellEnd"/>
      <w:r>
        <w:rPr>
          <w:rFonts w:ascii="Times New Roman" w:eastAsia="Times New Roman" w:hAnsi="Times New Roman" w:cs="Times New Roman"/>
          <w:sz w:val="24"/>
          <w:szCs w:val="24"/>
        </w:rPr>
        <w:t xml:space="preserve">. The </w:t>
      </w:r>
      <w:proofErr w:type="spellStart"/>
      <w:r>
        <w:rPr>
          <w:rFonts w:ascii="Times New Roman" w:eastAsia="Times New Roman" w:hAnsi="Times New Roman" w:cs="Times New Roman"/>
          <w:sz w:val="24"/>
          <w:szCs w:val="24"/>
        </w:rPr>
        <w:t>github</w:t>
      </w:r>
      <w:proofErr w:type="spellEnd"/>
      <w:r>
        <w:rPr>
          <w:rFonts w:ascii="Times New Roman" w:eastAsia="Times New Roman" w:hAnsi="Times New Roman" w:cs="Times New Roman"/>
          <w:sz w:val="24"/>
          <w:szCs w:val="24"/>
        </w:rPr>
        <w:t xml:space="preserve"> repository will be set to private to default, but we will allow access to interested parties to view our code base. Each member working on the application side of this project will have git downloaded on their local machine and a clone of the </w:t>
      </w:r>
      <w:proofErr w:type="spellStart"/>
      <w:r>
        <w:rPr>
          <w:rFonts w:ascii="Times New Roman" w:eastAsia="Times New Roman" w:hAnsi="Times New Roman" w:cs="Times New Roman"/>
          <w:sz w:val="24"/>
          <w:szCs w:val="24"/>
        </w:rPr>
        <w:t>github</w:t>
      </w:r>
      <w:proofErr w:type="spellEnd"/>
      <w:r>
        <w:rPr>
          <w:rFonts w:ascii="Times New Roman" w:eastAsia="Times New Roman" w:hAnsi="Times New Roman" w:cs="Times New Roman"/>
          <w:sz w:val="24"/>
          <w:szCs w:val="24"/>
        </w:rPr>
        <w:t xml:space="preserve"> repository on their local repository. This will allow each member to pull code from the </w:t>
      </w:r>
      <w:proofErr w:type="spellStart"/>
      <w:r>
        <w:rPr>
          <w:rFonts w:ascii="Times New Roman" w:eastAsia="Times New Roman" w:hAnsi="Times New Roman" w:cs="Times New Roman"/>
          <w:sz w:val="24"/>
          <w:szCs w:val="24"/>
        </w:rPr>
        <w:t>github</w:t>
      </w:r>
      <w:proofErr w:type="spellEnd"/>
      <w:r>
        <w:rPr>
          <w:rFonts w:ascii="Times New Roman" w:eastAsia="Times New Roman" w:hAnsi="Times New Roman" w:cs="Times New Roman"/>
          <w:sz w:val="24"/>
          <w:szCs w:val="24"/>
        </w:rPr>
        <w:t xml:space="preserve"> and work on individual changes without interfering with the main code base. Once changes are made on the local machines, they will be pushed back to the </w:t>
      </w:r>
      <w:proofErr w:type="spellStart"/>
      <w:r>
        <w:rPr>
          <w:rFonts w:ascii="Times New Roman" w:eastAsia="Times New Roman" w:hAnsi="Times New Roman" w:cs="Times New Roman"/>
          <w:sz w:val="24"/>
          <w:szCs w:val="24"/>
        </w:rPr>
        <w:t>github</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Github</w:t>
      </w:r>
      <w:proofErr w:type="spellEnd"/>
      <w:r>
        <w:rPr>
          <w:rFonts w:ascii="Times New Roman" w:eastAsia="Times New Roman" w:hAnsi="Times New Roman" w:cs="Times New Roman"/>
          <w:sz w:val="24"/>
          <w:szCs w:val="24"/>
        </w:rPr>
        <w:t xml:space="preserve"> allows for version control; meaning that if changes are made that in the end do not align with the final vision of the </w:t>
      </w:r>
      <w:proofErr w:type="gramStart"/>
      <w:r>
        <w:rPr>
          <w:rFonts w:ascii="Times New Roman" w:eastAsia="Times New Roman" w:hAnsi="Times New Roman" w:cs="Times New Roman"/>
          <w:sz w:val="24"/>
          <w:szCs w:val="24"/>
        </w:rPr>
        <w:t>project</w:t>
      </w:r>
      <w:proofErr w:type="gramEnd"/>
      <w:r>
        <w:rPr>
          <w:rFonts w:ascii="Times New Roman" w:eastAsia="Times New Roman" w:hAnsi="Times New Roman" w:cs="Times New Roman"/>
          <w:sz w:val="24"/>
          <w:szCs w:val="24"/>
        </w:rPr>
        <w:t xml:space="preserve"> we have the ability to revert to a previous version. </w:t>
      </w:r>
    </w:p>
    <w:p w14:paraId="000007F6" w14:textId="77777777" w:rsidR="002E1D64" w:rsidRDefault="002E1D64">
      <w:pPr>
        <w:spacing w:line="240" w:lineRule="auto"/>
        <w:jc w:val="both"/>
        <w:rPr>
          <w:rFonts w:ascii="Times New Roman" w:eastAsia="Times New Roman" w:hAnsi="Times New Roman" w:cs="Times New Roman"/>
          <w:sz w:val="24"/>
          <w:szCs w:val="24"/>
        </w:rPr>
      </w:pPr>
    </w:p>
    <w:p w14:paraId="000007F7"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In addition to the code base, system architecture diagrams shall be developed and kept in a folder on the </w:t>
      </w:r>
      <w:proofErr w:type="spellStart"/>
      <w:r>
        <w:rPr>
          <w:rFonts w:ascii="Times New Roman" w:eastAsia="Times New Roman" w:hAnsi="Times New Roman" w:cs="Times New Roman"/>
          <w:sz w:val="24"/>
          <w:szCs w:val="24"/>
        </w:rPr>
        <w:t>github</w:t>
      </w:r>
      <w:proofErr w:type="spellEnd"/>
      <w:r>
        <w:rPr>
          <w:rFonts w:ascii="Times New Roman" w:eastAsia="Times New Roman" w:hAnsi="Times New Roman" w:cs="Times New Roman"/>
          <w:sz w:val="24"/>
          <w:szCs w:val="24"/>
        </w:rPr>
        <w:t xml:space="preserve">. This will include diagrams such as class diagrams, C4 diagrams (context, container, component, class), and entity relationship diagrams (ERDs). These diagrams will help us keep a concise vision of what is to be developed. </w:t>
      </w:r>
    </w:p>
    <w:p w14:paraId="000007F8" w14:textId="77777777" w:rsidR="002E1D64" w:rsidRDefault="002E1D64">
      <w:pPr>
        <w:spacing w:line="240" w:lineRule="auto"/>
        <w:jc w:val="both"/>
        <w:rPr>
          <w:rFonts w:ascii="Times New Roman" w:eastAsia="Times New Roman" w:hAnsi="Times New Roman" w:cs="Times New Roman"/>
          <w:b/>
          <w:sz w:val="24"/>
          <w:szCs w:val="24"/>
        </w:rPr>
      </w:pPr>
    </w:p>
    <w:p w14:paraId="000007F9"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5.2.10 Testing </w:t>
      </w:r>
    </w:p>
    <w:p w14:paraId="000007FA" w14:textId="77777777" w:rsidR="002E1D64" w:rsidRDefault="002E1D64">
      <w:pPr>
        <w:spacing w:line="240" w:lineRule="auto"/>
        <w:jc w:val="both"/>
        <w:rPr>
          <w:rFonts w:ascii="Times New Roman" w:eastAsia="Times New Roman" w:hAnsi="Times New Roman" w:cs="Times New Roman"/>
          <w:b/>
          <w:sz w:val="24"/>
          <w:szCs w:val="24"/>
          <w:u w:val="single"/>
        </w:rPr>
      </w:pPr>
    </w:p>
    <w:p w14:paraId="000007FB"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Every time that major changes are made to the code base, the code should be regression tested.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do this efficiently, automated and manual testing shall be implemented. </w:t>
      </w:r>
    </w:p>
    <w:p w14:paraId="000007FC" w14:textId="77777777" w:rsidR="002E1D64" w:rsidRDefault="002E1D64">
      <w:pPr>
        <w:spacing w:line="240" w:lineRule="auto"/>
        <w:jc w:val="both"/>
        <w:rPr>
          <w:rFonts w:ascii="Times New Roman" w:eastAsia="Times New Roman" w:hAnsi="Times New Roman" w:cs="Times New Roman"/>
          <w:b/>
          <w:sz w:val="24"/>
          <w:szCs w:val="24"/>
          <w:u w:val="single"/>
        </w:rPr>
      </w:pPr>
    </w:p>
    <w:p w14:paraId="000007FD" w14:textId="77777777" w:rsidR="002E1D64" w:rsidRDefault="00B65589">
      <w:pPr>
        <w:numPr>
          <w:ilvl w:val="0"/>
          <w:numId w:val="10"/>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Automated Testing</w:t>
      </w:r>
    </w:p>
    <w:p w14:paraId="000007FE" w14:textId="77777777" w:rsidR="002E1D64" w:rsidRDefault="002E1D64">
      <w:pPr>
        <w:spacing w:line="240" w:lineRule="auto"/>
        <w:ind w:left="720"/>
        <w:jc w:val="both"/>
        <w:rPr>
          <w:rFonts w:ascii="Times New Roman" w:eastAsia="Times New Roman" w:hAnsi="Times New Roman" w:cs="Times New Roman"/>
          <w:sz w:val="24"/>
          <w:szCs w:val="24"/>
          <w:u w:val="single"/>
        </w:rPr>
      </w:pPr>
    </w:p>
    <w:p w14:paraId="000007FF" w14:textId="77777777" w:rsidR="002E1D64" w:rsidRDefault="00B65589">
      <w:pPr>
        <w:spacing w:line="240" w:lineRule="auto"/>
        <w:ind w:left="720"/>
        <w:jc w:val="both"/>
        <w:rPr>
          <w:rFonts w:ascii="Times New Roman" w:eastAsia="Times New Roman" w:hAnsi="Times New Roman" w:cs="Times New Roman"/>
          <w:b/>
          <w:sz w:val="24"/>
          <w:szCs w:val="24"/>
          <w:u w:val="single"/>
        </w:rPr>
      </w:pPr>
      <w:r>
        <w:rPr>
          <w:rFonts w:ascii="Times New Roman" w:eastAsia="Times New Roman" w:hAnsi="Times New Roman" w:cs="Times New Roman"/>
          <w:sz w:val="24"/>
          <w:szCs w:val="24"/>
        </w:rPr>
        <w:t xml:space="preserve">All major functions shall have corresponding unit tests that check for proper functionality. This will be done using a testing framework such as JUnit, </w:t>
      </w:r>
      <w:proofErr w:type="spellStart"/>
      <w:r>
        <w:rPr>
          <w:rFonts w:ascii="Times New Roman" w:eastAsia="Times New Roman" w:hAnsi="Times New Roman" w:cs="Times New Roman"/>
          <w:sz w:val="24"/>
          <w:szCs w:val="24"/>
        </w:rPr>
        <w:t>PyUnit</w:t>
      </w:r>
      <w:proofErr w:type="spellEnd"/>
      <w:r>
        <w:rPr>
          <w:rFonts w:ascii="Times New Roman" w:eastAsia="Times New Roman" w:hAnsi="Times New Roman" w:cs="Times New Roman"/>
          <w:sz w:val="24"/>
          <w:szCs w:val="24"/>
        </w:rPr>
        <w:t xml:space="preserve">, or </w:t>
      </w:r>
      <w:proofErr w:type="spellStart"/>
      <w:r>
        <w:rPr>
          <w:rFonts w:ascii="Times New Roman" w:eastAsia="Times New Roman" w:hAnsi="Times New Roman" w:cs="Times New Roman"/>
          <w:sz w:val="24"/>
          <w:szCs w:val="24"/>
        </w:rPr>
        <w:t>Pytest</w:t>
      </w:r>
      <w:proofErr w:type="spellEnd"/>
      <w:r>
        <w:rPr>
          <w:rFonts w:ascii="Times New Roman" w:eastAsia="Times New Roman" w:hAnsi="Times New Roman" w:cs="Times New Roman"/>
          <w:sz w:val="24"/>
          <w:szCs w:val="24"/>
        </w:rPr>
        <w:t xml:space="preserve"> depending on the language used. </w:t>
      </w:r>
    </w:p>
    <w:p w14:paraId="00000800" w14:textId="77777777" w:rsidR="002E1D64" w:rsidRDefault="00B65589">
      <w:pPr>
        <w:spacing w:line="240" w:lineRule="auto"/>
        <w:ind w:left="720"/>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support automated testing, all functions should follow the principles of single-responsibility, </w:t>
      </w:r>
      <w:proofErr w:type="spellStart"/>
      <w:r>
        <w:rPr>
          <w:rFonts w:ascii="Times New Roman" w:eastAsia="Times New Roman" w:hAnsi="Times New Roman" w:cs="Times New Roman"/>
          <w:sz w:val="24"/>
          <w:szCs w:val="24"/>
        </w:rPr>
        <w:t>Liskov</w:t>
      </w:r>
      <w:proofErr w:type="spellEnd"/>
      <w:r>
        <w:rPr>
          <w:rFonts w:ascii="Times New Roman" w:eastAsia="Times New Roman" w:hAnsi="Times New Roman" w:cs="Times New Roman"/>
          <w:sz w:val="24"/>
          <w:szCs w:val="24"/>
        </w:rPr>
        <w:t xml:space="preserve"> substitution, open/closed, dependency inversion, and interface segregation. </w:t>
      </w:r>
    </w:p>
    <w:p w14:paraId="00000801" w14:textId="77777777" w:rsidR="002E1D64" w:rsidRDefault="002E1D64">
      <w:pPr>
        <w:spacing w:line="240" w:lineRule="auto"/>
        <w:ind w:left="720"/>
        <w:jc w:val="both"/>
        <w:rPr>
          <w:rFonts w:ascii="Times New Roman" w:eastAsia="Times New Roman" w:hAnsi="Times New Roman" w:cs="Times New Roman"/>
          <w:sz w:val="24"/>
          <w:szCs w:val="24"/>
        </w:rPr>
      </w:pPr>
    </w:p>
    <w:p w14:paraId="00000802" w14:textId="77777777" w:rsidR="002E1D64" w:rsidRDefault="00B65589">
      <w:pPr>
        <w:spacing w:line="24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user interface (UI) testing should also be automated. Automated testing will simulate a user interacting with the UI. This is done mainly to discover any bugs within the interface that may not be found with normal manual interaction. For this, we will use a UI testing framework such as Selenium, Enzyme, or Jest. </w:t>
      </w:r>
    </w:p>
    <w:p w14:paraId="00000803" w14:textId="77777777" w:rsidR="002E1D64" w:rsidRDefault="002E1D64">
      <w:pPr>
        <w:spacing w:line="240" w:lineRule="auto"/>
        <w:ind w:left="720"/>
        <w:jc w:val="both"/>
        <w:rPr>
          <w:rFonts w:ascii="Times New Roman" w:eastAsia="Times New Roman" w:hAnsi="Times New Roman" w:cs="Times New Roman"/>
          <w:sz w:val="24"/>
          <w:szCs w:val="24"/>
        </w:rPr>
      </w:pPr>
    </w:p>
    <w:p w14:paraId="00000804" w14:textId="77777777" w:rsidR="002E1D64" w:rsidRDefault="00B65589">
      <w:pPr>
        <w:numPr>
          <w:ilvl w:val="0"/>
          <w:numId w:val="10"/>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 xml:space="preserve">Manual Testing </w:t>
      </w:r>
    </w:p>
    <w:p w14:paraId="00000805" w14:textId="77777777" w:rsidR="002E1D64" w:rsidRDefault="002E1D64">
      <w:pPr>
        <w:spacing w:line="240" w:lineRule="auto"/>
        <w:ind w:left="720"/>
        <w:jc w:val="both"/>
        <w:rPr>
          <w:rFonts w:ascii="Times New Roman" w:eastAsia="Times New Roman" w:hAnsi="Times New Roman" w:cs="Times New Roman"/>
          <w:sz w:val="24"/>
          <w:szCs w:val="24"/>
          <w:u w:val="single"/>
        </w:rPr>
      </w:pPr>
    </w:p>
    <w:p w14:paraId="00000806" w14:textId="77777777" w:rsidR="002E1D64" w:rsidRDefault="00B65589">
      <w:pPr>
        <w:spacing w:line="24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Manual tests scripts may also be written to test functionality that may be too difficult to implement automated testing for. Procedures for running the manual tests as well as conditions for pass/fail cases will be included in the </w:t>
      </w:r>
      <w:proofErr w:type="spellStart"/>
      <w:r>
        <w:rPr>
          <w:rFonts w:ascii="Times New Roman" w:eastAsia="Times New Roman" w:hAnsi="Times New Roman" w:cs="Times New Roman"/>
          <w:sz w:val="24"/>
          <w:szCs w:val="24"/>
        </w:rPr>
        <w:t>github</w:t>
      </w:r>
      <w:proofErr w:type="spellEnd"/>
      <w:r>
        <w:rPr>
          <w:rFonts w:ascii="Times New Roman" w:eastAsia="Times New Roman" w:hAnsi="Times New Roman" w:cs="Times New Roman"/>
          <w:sz w:val="24"/>
          <w:szCs w:val="24"/>
        </w:rPr>
        <w:t xml:space="preserve"> as well.</w:t>
      </w:r>
    </w:p>
    <w:p w14:paraId="00000807" w14:textId="77777777" w:rsidR="002E1D64" w:rsidRDefault="002E1D64">
      <w:pPr>
        <w:spacing w:line="240" w:lineRule="auto"/>
        <w:ind w:left="720"/>
        <w:jc w:val="both"/>
        <w:rPr>
          <w:rFonts w:ascii="Times New Roman" w:eastAsia="Times New Roman" w:hAnsi="Times New Roman" w:cs="Times New Roman"/>
          <w:sz w:val="24"/>
          <w:szCs w:val="24"/>
        </w:rPr>
      </w:pPr>
    </w:p>
    <w:p w14:paraId="00000808" w14:textId="77777777" w:rsidR="002E1D64" w:rsidRDefault="00B65589">
      <w:pPr>
        <w:spacing w:line="24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addition to test scripts, we plan on testing the application through the perspective of the user. In other words, we will go through </w:t>
      </w:r>
      <w:proofErr w:type="gramStart"/>
      <w:r>
        <w:rPr>
          <w:rFonts w:ascii="Times New Roman" w:eastAsia="Times New Roman" w:hAnsi="Times New Roman" w:cs="Times New Roman"/>
          <w:sz w:val="24"/>
          <w:szCs w:val="24"/>
        </w:rPr>
        <w:t>all of</w:t>
      </w:r>
      <w:proofErr w:type="gramEnd"/>
      <w:r>
        <w:rPr>
          <w:rFonts w:ascii="Times New Roman" w:eastAsia="Times New Roman" w:hAnsi="Times New Roman" w:cs="Times New Roman"/>
          <w:sz w:val="24"/>
          <w:szCs w:val="24"/>
        </w:rPr>
        <w:t xml:space="preserve"> the functionalities of the application as though we are a new user to test the usability of personalized data and to make sure that our sensor data works correctly.</w:t>
      </w:r>
    </w:p>
    <w:p w14:paraId="00000809" w14:textId="77777777" w:rsidR="002E1D64" w:rsidRDefault="002E1D64">
      <w:pPr>
        <w:spacing w:line="240" w:lineRule="auto"/>
        <w:jc w:val="both"/>
        <w:rPr>
          <w:rFonts w:ascii="Times New Roman" w:eastAsia="Times New Roman" w:hAnsi="Times New Roman" w:cs="Times New Roman"/>
          <w:sz w:val="24"/>
          <w:szCs w:val="24"/>
        </w:rPr>
      </w:pPr>
    </w:p>
    <w:p w14:paraId="0000080A" w14:textId="77777777" w:rsidR="002E1D64" w:rsidRDefault="002E1D64">
      <w:pPr>
        <w:spacing w:line="240" w:lineRule="auto"/>
        <w:jc w:val="both"/>
        <w:rPr>
          <w:rFonts w:ascii="Times New Roman" w:eastAsia="Times New Roman" w:hAnsi="Times New Roman" w:cs="Times New Roman"/>
          <w:sz w:val="24"/>
          <w:szCs w:val="24"/>
        </w:rPr>
      </w:pPr>
    </w:p>
    <w:p w14:paraId="0000080B" w14:textId="77777777" w:rsidR="002E1D64" w:rsidRDefault="002E1D64">
      <w:pPr>
        <w:spacing w:line="240" w:lineRule="auto"/>
        <w:jc w:val="both"/>
        <w:rPr>
          <w:rFonts w:ascii="Times New Roman" w:eastAsia="Times New Roman" w:hAnsi="Times New Roman" w:cs="Times New Roman"/>
          <w:sz w:val="24"/>
          <w:szCs w:val="24"/>
        </w:rPr>
      </w:pPr>
    </w:p>
    <w:p w14:paraId="0000080C" w14:textId="77777777" w:rsidR="002E1D64" w:rsidRDefault="002E1D64">
      <w:pPr>
        <w:spacing w:line="240" w:lineRule="auto"/>
        <w:jc w:val="both"/>
        <w:rPr>
          <w:rFonts w:ascii="Times New Roman" w:eastAsia="Times New Roman" w:hAnsi="Times New Roman" w:cs="Times New Roman"/>
          <w:sz w:val="24"/>
          <w:szCs w:val="24"/>
        </w:rPr>
      </w:pPr>
    </w:p>
    <w:p w14:paraId="0000080D" w14:textId="77777777" w:rsidR="002E1D64" w:rsidRDefault="002E1D64">
      <w:pPr>
        <w:spacing w:line="240" w:lineRule="auto"/>
        <w:jc w:val="both"/>
        <w:rPr>
          <w:rFonts w:ascii="Times New Roman" w:eastAsia="Times New Roman" w:hAnsi="Times New Roman" w:cs="Times New Roman"/>
          <w:sz w:val="24"/>
          <w:szCs w:val="24"/>
        </w:rPr>
      </w:pPr>
    </w:p>
    <w:p w14:paraId="0000080E" w14:textId="77777777" w:rsidR="002E1D64" w:rsidRDefault="002E1D64">
      <w:pPr>
        <w:spacing w:line="240" w:lineRule="auto"/>
        <w:jc w:val="both"/>
        <w:rPr>
          <w:rFonts w:ascii="Times New Roman" w:eastAsia="Times New Roman" w:hAnsi="Times New Roman" w:cs="Times New Roman"/>
          <w:sz w:val="24"/>
          <w:szCs w:val="24"/>
        </w:rPr>
      </w:pPr>
    </w:p>
    <w:p w14:paraId="0000080F" w14:textId="77777777" w:rsidR="002E1D64" w:rsidRDefault="002E1D64">
      <w:pPr>
        <w:spacing w:line="240" w:lineRule="auto"/>
        <w:jc w:val="both"/>
        <w:rPr>
          <w:rFonts w:ascii="Times New Roman" w:eastAsia="Times New Roman" w:hAnsi="Times New Roman" w:cs="Times New Roman"/>
          <w:sz w:val="24"/>
          <w:szCs w:val="24"/>
        </w:rPr>
      </w:pPr>
    </w:p>
    <w:p w14:paraId="00000810" w14:textId="77777777" w:rsidR="002E1D64" w:rsidRDefault="002E1D64">
      <w:pPr>
        <w:spacing w:line="240" w:lineRule="auto"/>
        <w:jc w:val="both"/>
        <w:rPr>
          <w:rFonts w:ascii="Times New Roman" w:eastAsia="Times New Roman" w:hAnsi="Times New Roman" w:cs="Times New Roman"/>
          <w:sz w:val="24"/>
          <w:szCs w:val="24"/>
        </w:rPr>
      </w:pPr>
    </w:p>
    <w:p w14:paraId="00000811" w14:textId="77777777" w:rsidR="002E1D64" w:rsidRDefault="002E1D64">
      <w:pPr>
        <w:spacing w:line="240" w:lineRule="auto"/>
        <w:jc w:val="both"/>
        <w:rPr>
          <w:rFonts w:ascii="Times New Roman" w:eastAsia="Times New Roman" w:hAnsi="Times New Roman" w:cs="Times New Roman"/>
          <w:sz w:val="24"/>
          <w:szCs w:val="24"/>
        </w:rPr>
      </w:pPr>
    </w:p>
    <w:p w14:paraId="00000812" w14:textId="77777777" w:rsidR="002E1D64" w:rsidRDefault="002E1D64">
      <w:pPr>
        <w:spacing w:line="240" w:lineRule="auto"/>
        <w:jc w:val="both"/>
        <w:rPr>
          <w:rFonts w:ascii="Times New Roman" w:eastAsia="Times New Roman" w:hAnsi="Times New Roman" w:cs="Times New Roman"/>
          <w:sz w:val="24"/>
          <w:szCs w:val="24"/>
        </w:rPr>
      </w:pPr>
    </w:p>
    <w:p w14:paraId="00000813" w14:textId="77777777" w:rsidR="002E1D64" w:rsidRDefault="002E1D64">
      <w:pPr>
        <w:spacing w:line="240" w:lineRule="auto"/>
        <w:jc w:val="both"/>
        <w:rPr>
          <w:rFonts w:ascii="Times New Roman" w:eastAsia="Times New Roman" w:hAnsi="Times New Roman" w:cs="Times New Roman"/>
          <w:sz w:val="24"/>
          <w:szCs w:val="24"/>
        </w:rPr>
      </w:pPr>
    </w:p>
    <w:p w14:paraId="00000814" w14:textId="77777777" w:rsidR="002E1D64" w:rsidRDefault="002E1D64">
      <w:pPr>
        <w:spacing w:line="240" w:lineRule="auto"/>
        <w:jc w:val="both"/>
        <w:rPr>
          <w:rFonts w:ascii="Times New Roman" w:eastAsia="Times New Roman" w:hAnsi="Times New Roman" w:cs="Times New Roman"/>
          <w:sz w:val="24"/>
          <w:szCs w:val="24"/>
        </w:rPr>
      </w:pPr>
    </w:p>
    <w:p w14:paraId="00000815" w14:textId="77777777" w:rsidR="002E1D64" w:rsidRDefault="002E1D64">
      <w:pPr>
        <w:spacing w:line="240" w:lineRule="auto"/>
        <w:jc w:val="both"/>
        <w:rPr>
          <w:rFonts w:ascii="Times New Roman" w:eastAsia="Times New Roman" w:hAnsi="Times New Roman" w:cs="Times New Roman"/>
          <w:sz w:val="24"/>
          <w:szCs w:val="24"/>
        </w:rPr>
      </w:pPr>
    </w:p>
    <w:p w14:paraId="00000816" w14:textId="77777777" w:rsidR="002E1D64" w:rsidRDefault="002E1D64">
      <w:pPr>
        <w:spacing w:line="240" w:lineRule="auto"/>
        <w:jc w:val="both"/>
        <w:rPr>
          <w:rFonts w:ascii="Times New Roman" w:eastAsia="Times New Roman" w:hAnsi="Times New Roman" w:cs="Times New Roman"/>
          <w:sz w:val="24"/>
          <w:szCs w:val="24"/>
        </w:rPr>
      </w:pPr>
    </w:p>
    <w:p w14:paraId="00000817" w14:textId="77777777" w:rsidR="002E1D64" w:rsidRDefault="002E1D64">
      <w:pPr>
        <w:spacing w:line="240" w:lineRule="auto"/>
        <w:jc w:val="both"/>
        <w:rPr>
          <w:rFonts w:ascii="Times New Roman" w:eastAsia="Times New Roman" w:hAnsi="Times New Roman" w:cs="Times New Roman"/>
          <w:sz w:val="24"/>
          <w:szCs w:val="24"/>
        </w:rPr>
      </w:pPr>
    </w:p>
    <w:p w14:paraId="00000818" w14:textId="77777777" w:rsidR="002E1D64" w:rsidRDefault="002E1D64">
      <w:pPr>
        <w:spacing w:line="240" w:lineRule="auto"/>
        <w:jc w:val="both"/>
        <w:rPr>
          <w:rFonts w:ascii="Times New Roman" w:eastAsia="Times New Roman" w:hAnsi="Times New Roman" w:cs="Times New Roman"/>
          <w:sz w:val="24"/>
          <w:szCs w:val="24"/>
        </w:rPr>
      </w:pPr>
    </w:p>
    <w:p w14:paraId="00000819" w14:textId="77777777" w:rsidR="002E1D64" w:rsidRDefault="002E1D64">
      <w:pPr>
        <w:spacing w:line="240" w:lineRule="auto"/>
        <w:jc w:val="both"/>
        <w:rPr>
          <w:rFonts w:ascii="Times New Roman" w:eastAsia="Times New Roman" w:hAnsi="Times New Roman" w:cs="Times New Roman"/>
          <w:b/>
          <w:sz w:val="28"/>
          <w:szCs w:val="28"/>
        </w:rPr>
      </w:pPr>
    </w:p>
    <w:p w14:paraId="0000081A" w14:textId="77777777" w:rsidR="002E1D64" w:rsidRDefault="002E1D64">
      <w:pPr>
        <w:spacing w:line="240" w:lineRule="auto"/>
        <w:jc w:val="both"/>
        <w:rPr>
          <w:rFonts w:ascii="Times New Roman" w:eastAsia="Times New Roman" w:hAnsi="Times New Roman" w:cs="Times New Roman"/>
          <w:b/>
          <w:sz w:val="32"/>
          <w:szCs w:val="32"/>
        </w:rPr>
      </w:pPr>
    </w:p>
    <w:p w14:paraId="03FAB156" w14:textId="77777777" w:rsidR="00165176" w:rsidRDefault="00165176">
      <w:pPr>
        <w:spacing w:line="240" w:lineRule="auto"/>
        <w:jc w:val="both"/>
        <w:rPr>
          <w:rFonts w:ascii="Times New Roman" w:eastAsia="Times New Roman" w:hAnsi="Times New Roman" w:cs="Times New Roman"/>
          <w:b/>
          <w:sz w:val="32"/>
          <w:szCs w:val="32"/>
        </w:rPr>
      </w:pPr>
    </w:p>
    <w:p w14:paraId="004E7D25" w14:textId="77777777" w:rsidR="00165176" w:rsidRDefault="00165176">
      <w:pPr>
        <w:spacing w:line="240" w:lineRule="auto"/>
        <w:jc w:val="both"/>
        <w:rPr>
          <w:rFonts w:ascii="Times New Roman" w:eastAsia="Times New Roman" w:hAnsi="Times New Roman" w:cs="Times New Roman"/>
          <w:b/>
          <w:sz w:val="32"/>
          <w:szCs w:val="32"/>
        </w:rPr>
      </w:pPr>
    </w:p>
    <w:p w14:paraId="1874F97B" w14:textId="77777777" w:rsidR="00165176" w:rsidRDefault="00165176">
      <w:pPr>
        <w:spacing w:line="240" w:lineRule="auto"/>
        <w:jc w:val="both"/>
        <w:rPr>
          <w:rFonts w:ascii="Times New Roman" w:eastAsia="Times New Roman" w:hAnsi="Times New Roman" w:cs="Times New Roman"/>
          <w:b/>
          <w:sz w:val="32"/>
          <w:szCs w:val="32"/>
        </w:rPr>
      </w:pPr>
    </w:p>
    <w:p w14:paraId="6A62D9D7" w14:textId="77777777" w:rsidR="00165176" w:rsidRDefault="00165176">
      <w:pPr>
        <w:spacing w:line="240" w:lineRule="auto"/>
        <w:jc w:val="both"/>
        <w:rPr>
          <w:rFonts w:ascii="Times New Roman" w:eastAsia="Times New Roman" w:hAnsi="Times New Roman" w:cs="Times New Roman"/>
          <w:b/>
          <w:sz w:val="32"/>
          <w:szCs w:val="32"/>
        </w:rPr>
      </w:pPr>
    </w:p>
    <w:p w14:paraId="0000081B" w14:textId="5A93925D" w:rsidR="002E1D64" w:rsidRDefault="00B65589">
      <w:pPr>
        <w:spacing w:line="240" w:lineRule="auto"/>
        <w:jc w:val="both"/>
        <w:rPr>
          <w:rFonts w:ascii="Times New Roman" w:eastAsia="Times New Roman" w:hAnsi="Times New Roman" w:cs="Times New Roman"/>
          <w:b/>
          <w:sz w:val="32"/>
          <w:szCs w:val="32"/>
        </w:rPr>
      </w:pPr>
      <w:r>
        <w:rPr>
          <w:rFonts w:ascii="Times New Roman" w:eastAsia="Times New Roman" w:hAnsi="Times New Roman" w:cs="Times New Roman"/>
          <w:b/>
          <w:sz w:val="32"/>
          <w:szCs w:val="32"/>
        </w:rPr>
        <w:lastRenderedPageBreak/>
        <w:t xml:space="preserve">6. Testing &amp; Overall Integration </w:t>
      </w:r>
    </w:p>
    <w:p w14:paraId="0000081C" w14:textId="77777777" w:rsidR="002E1D64" w:rsidRDefault="002E1D64">
      <w:pPr>
        <w:spacing w:line="240" w:lineRule="auto"/>
        <w:jc w:val="both"/>
        <w:rPr>
          <w:rFonts w:ascii="Times New Roman" w:eastAsia="Times New Roman" w:hAnsi="Times New Roman" w:cs="Times New Roman"/>
          <w:b/>
          <w:sz w:val="28"/>
          <w:szCs w:val="28"/>
        </w:rPr>
      </w:pPr>
    </w:p>
    <w:p w14:paraId="0000081D" w14:textId="77777777" w:rsidR="002E1D64" w:rsidRDefault="00B65589">
      <w:pPr>
        <w:spacing w:line="240" w:lineRule="auto"/>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have a functional PCB, we must test our components and system extensively to make sure they operate properly and as expected. Individual testing of components will verify that they are operational </w:t>
      </w:r>
      <w:proofErr w:type="gramStart"/>
      <w:r>
        <w:rPr>
          <w:rFonts w:ascii="Times New Roman" w:eastAsia="Times New Roman" w:hAnsi="Times New Roman" w:cs="Times New Roman"/>
          <w:sz w:val="24"/>
          <w:szCs w:val="24"/>
        </w:rPr>
        <w:t>and also</w:t>
      </w:r>
      <w:proofErr w:type="gramEnd"/>
      <w:r>
        <w:rPr>
          <w:rFonts w:ascii="Times New Roman" w:eastAsia="Times New Roman" w:hAnsi="Times New Roman" w:cs="Times New Roman"/>
          <w:sz w:val="24"/>
          <w:szCs w:val="24"/>
        </w:rPr>
        <w:t xml:space="preserve"> allow us to figure out the proper configuration for that device individually. System level testing will ensure all the components operate together as desired. In addition to this, the configuration of the system will be able to be built off the results of individual testing. This process will take place by adding components to our testing development kit one-by-one. The system schematic will be the reference for testing our components. Our testing can also reveal shortcoming and errors in our schematic as well. </w:t>
      </w:r>
    </w:p>
    <w:p w14:paraId="0000081E" w14:textId="77777777" w:rsidR="002E1D64" w:rsidRDefault="002E1D64">
      <w:pPr>
        <w:spacing w:line="240" w:lineRule="auto"/>
        <w:jc w:val="both"/>
        <w:rPr>
          <w:rFonts w:ascii="Times New Roman" w:eastAsia="Times New Roman" w:hAnsi="Times New Roman" w:cs="Times New Roman"/>
          <w:b/>
          <w:sz w:val="28"/>
          <w:szCs w:val="28"/>
        </w:rPr>
      </w:pPr>
    </w:p>
    <w:p w14:paraId="0000081F" w14:textId="77777777" w:rsidR="002E1D64" w:rsidRDefault="00B65589">
      <w:pPr>
        <w:spacing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6.1 Bill of Materials</w:t>
      </w:r>
    </w:p>
    <w:p w14:paraId="00000820" w14:textId="77777777" w:rsidR="002E1D64" w:rsidRDefault="002E1D64">
      <w:pPr>
        <w:spacing w:line="240" w:lineRule="auto"/>
        <w:jc w:val="both"/>
        <w:rPr>
          <w:rFonts w:ascii="Times New Roman" w:eastAsia="Times New Roman" w:hAnsi="Times New Roman" w:cs="Times New Roman"/>
          <w:b/>
          <w:sz w:val="24"/>
          <w:szCs w:val="24"/>
        </w:rPr>
      </w:pPr>
    </w:p>
    <w:p w14:paraId="00000821"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first step in testing our components is to order the components themselves. To determine which parts we would order, we first looked at multiple products for each module and either decided on one part or ordered multiple parts for the same module. For the modules in which we </w:t>
      </w:r>
      <w:proofErr w:type="gramStart"/>
      <w:r>
        <w:rPr>
          <w:rFonts w:ascii="Times New Roman" w:eastAsia="Times New Roman" w:hAnsi="Times New Roman" w:cs="Times New Roman"/>
          <w:sz w:val="24"/>
          <w:szCs w:val="24"/>
        </w:rPr>
        <w:t>couldn’t</w:t>
      </w:r>
      <w:proofErr w:type="gramEnd"/>
      <w:r>
        <w:rPr>
          <w:rFonts w:ascii="Times New Roman" w:eastAsia="Times New Roman" w:hAnsi="Times New Roman" w:cs="Times New Roman"/>
          <w:sz w:val="24"/>
          <w:szCs w:val="24"/>
        </w:rPr>
        <w:t xml:space="preserve"> decide which part was best, we decided to order multiple different parts and determine which is best after testing. Below is a list of the materials that we have ordered so far for testing and for our overall PCB design. Not included </w:t>
      </w:r>
      <w:proofErr w:type="gramStart"/>
      <w:r>
        <w:rPr>
          <w:rFonts w:ascii="Times New Roman" w:eastAsia="Times New Roman" w:hAnsi="Times New Roman" w:cs="Times New Roman"/>
          <w:sz w:val="24"/>
          <w:szCs w:val="24"/>
        </w:rPr>
        <w:t>at the moment</w:t>
      </w:r>
      <w:proofErr w:type="gramEnd"/>
      <w:r>
        <w:rPr>
          <w:rFonts w:ascii="Times New Roman" w:eastAsia="Times New Roman" w:hAnsi="Times New Roman" w:cs="Times New Roman"/>
          <w:sz w:val="24"/>
          <w:szCs w:val="24"/>
        </w:rPr>
        <w:t xml:space="preserve"> are any of the power components such as MOSFETs and Battery assembly.  </w:t>
      </w:r>
    </w:p>
    <w:p w14:paraId="00000822" w14:textId="77777777" w:rsidR="002E1D64" w:rsidRDefault="002E1D64">
      <w:pPr>
        <w:spacing w:line="240" w:lineRule="auto"/>
        <w:jc w:val="both"/>
        <w:rPr>
          <w:rFonts w:ascii="Times New Roman" w:eastAsia="Times New Roman" w:hAnsi="Times New Roman" w:cs="Times New Roman"/>
          <w:sz w:val="24"/>
          <w:szCs w:val="24"/>
        </w:rPr>
      </w:pPr>
    </w:p>
    <w:p w14:paraId="00000823" w14:textId="77777777" w:rsidR="002E1D64" w:rsidRDefault="002E1D64">
      <w:pPr>
        <w:spacing w:line="240" w:lineRule="auto"/>
        <w:jc w:val="both"/>
        <w:rPr>
          <w:rFonts w:ascii="Times New Roman" w:eastAsia="Times New Roman" w:hAnsi="Times New Roman" w:cs="Times New Roman"/>
          <w:sz w:val="24"/>
          <w:szCs w:val="24"/>
        </w:rPr>
      </w:pPr>
    </w:p>
    <w:p w14:paraId="00000824" w14:textId="77777777" w:rsidR="002E1D64" w:rsidRDefault="002E1D64">
      <w:pPr>
        <w:spacing w:line="240" w:lineRule="auto"/>
        <w:jc w:val="both"/>
        <w:rPr>
          <w:rFonts w:ascii="Times New Roman" w:eastAsia="Times New Roman" w:hAnsi="Times New Roman" w:cs="Times New Roman"/>
          <w:sz w:val="24"/>
          <w:szCs w:val="24"/>
        </w:rPr>
      </w:pPr>
    </w:p>
    <w:p w14:paraId="00000825" w14:textId="77777777" w:rsidR="002E1D64" w:rsidRDefault="002E1D64">
      <w:pPr>
        <w:spacing w:line="240" w:lineRule="auto"/>
        <w:jc w:val="both"/>
        <w:rPr>
          <w:rFonts w:ascii="Times New Roman" w:eastAsia="Times New Roman" w:hAnsi="Times New Roman" w:cs="Times New Roman"/>
          <w:sz w:val="24"/>
          <w:szCs w:val="24"/>
        </w:rPr>
      </w:pPr>
    </w:p>
    <w:p w14:paraId="00000826" w14:textId="77777777" w:rsidR="002E1D64" w:rsidRDefault="002E1D64">
      <w:pPr>
        <w:spacing w:line="240" w:lineRule="auto"/>
        <w:jc w:val="both"/>
        <w:rPr>
          <w:rFonts w:ascii="Times New Roman" w:eastAsia="Times New Roman" w:hAnsi="Times New Roman" w:cs="Times New Roman"/>
          <w:sz w:val="24"/>
          <w:szCs w:val="24"/>
        </w:rPr>
      </w:pPr>
    </w:p>
    <w:p w14:paraId="00000827" w14:textId="77777777" w:rsidR="002E1D64" w:rsidRDefault="002E1D64">
      <w:pPr>
        <w:spacing w:line="240" w:lineRule="auto"/>
        <w:jc w:val="both"/>
        <w:rPr>
          <w:rFonts w:ascii="Times New Roman" w:eastAsia="Times New Roman" w:hAnsi="Times New Roman" w:cs="Times New Roman"/>
          <w:sz w:val="24"/>
          <w:szCs w:val="24"/>
        </w:rPr>
      </w:pPr>
    </w:p>
    <w:p w14:paraId="00000828" w14:textId="77777777" w:rsidR="002E1D64" w:rsidRDefault="002E1D64">
      <w:pPr>
        <w:spacing w:line="240" w:lineRule="auto"/>
        <w:jc w:val="both"/>
        <w:rPr>
          <w:rFonts w:ascii="Times New Roman" w:eastAsia="Times New Roman" w:hAnsi="Times New Roman" w:cs="Times New Roman"/>
          <w:sz w:val="24"/>
          <w:szCs w:val="24"/>
        </w:rPr>
      </w:pPr>
    </w:p>
    <w:p w14:paraId="00000829" w14:textId="77777777" w:rsidR="002E1D64" w:rsidRDefault="002E1D64">
      <w:pPr>
        <w:spacing w:line="240" w:lineRule="auto"/>
        <w:jc w:val="both"/>
        <w:rPr>
          <w:rFonts w:ascii="Times New Roman" w:eastAsia="Times New Roman" w:hAnsi="Times New Roman" w:cs="Times New Roman"/>
          <w:sz w:val="24"/>
          <w:szCs w:val="24"/>
        </w:rPr>
      </w:pPr>
    </w:p>
    <w:p w14:paraId="0000082A" w14:textId="77777777" w:rsidR="002E1D64" w:rsidRDefault="002E1D64">
      <w:pPr>
        <w:spacing w:line="240" w:lineRule="auto"/>
        <w:jc w:val="both"/>
        <w:rPr>
          <w:rFonts w:ascii="Times New Roman" w:eastAsia="Times New Roman" w:hAnsi="Times New Roman" w:cs="Times New Roman"/>
          <w:sz w:val="24"/>
          <w:szCs w:val="24"/>
        </w:rPr>
      </w:pPr>
    </w:p>
    <w:p w14:paraId="0000082B" w14:textId="77777777" w:rsidR="002E1D64" w:rsidRDefault="002E1D64">
      <w:pPr>
        <w:spacing w:line="240" w:lineRule="auto"/>
        <w:jc w:val="both"/>
        <w:rPr>
          <w:rFonts w:ascii="Times New Roman" w:eastAsia="Times New Roman" w:hAnsi="Times New Roman" w:cs="Times New Roman"/>
          <w:sz w:val="24"/>
          <w:szCs w:val="24"/>
        </w:rPr>
      </w:pPr>
    </w:p>
    <w:p w14:paraId="0000082C" w14:textId="77777777" w:rsidR="002E1D64" w:rsidRDefault="002E1D64">
      <w:pPr>
        <w:spacing w:line="240" w:lineRule="auto"/>
        <w:jc w:val="both"/>
        <w:rPr>
          <w:rFonts w:ascii="Times New Roman" w:eastAsia="Times New Roman" w:hAnsi="Times New Roman" w:cs="Times New Roman"/>
          <w:sz w:val="24"/>
          <w:szCs w:val="24"/>
        </w:rPr>
      </w:pPr>
    </w:p>
    <w:p w14:paraId="0000082D" w14:textId="77777777" w:rsidR="002E1D64" w:rsidRDefault="002E1D64">
      <w:pPr>
        <w:spacing w:line="240" w:lineRule="auto"/>
        <w:jc w:val="both"/>
        <w:rPr>
          <w:rFonts w:ascii="Times New Roman" w:eastAsia="Times New Roman" w:hAnsi="Times New Roman" w:cs="Times New Roman"/>
          <w:sz w:val="24"/>
          <w:szCs w:val="24"/>
        </w:rPr>
      </w:pPr>
    </w:p>
    <w:p w14:paraId="0000082E" w14:textId="77777777" w:rsidR="002E1D64" w:rsidRDefault="002E1D64">
      <w:pPr>
        <w:spacing w:line="240" w:lineRule="auto"/>
        <w:jc w:val="both"/>
        <w:rPr>
          <w:rFonts w:ascii="Times New Roman" w:eastAsia="Times New Roman" w:hAnsi="Times New Roman" w:cs="Times New Roman"/>
          <w:sz w:val="24"/>
          <w:szCs w:val="24"/>
        </w:rPr>
      </w:pPr>
    </w:p>
    <w:p w14:paraId="0000082F" w14:textId="77777777" w:rsidR="002E1D64" w:rsidRDefault="002E1D64">
      <w:pPr>
        <w:spacing w:line="240" w:lineRule="auto"/>
        <w:jc w:val="both"/>
        <w:rPr>
          <w:rFonts w:ascii="Times New Roman" w:eastAsia="Times New Roman" w:hAnsi="Times New Roman" w:cs="Times New Roman"/>
          <w:sz w:val="24"/>
          <w:szCs w:val="24"/>
        </w:rPr>
      </w:pPr>
    </w:p>
    <w:p w14:paraId="00000830" w14:textId="77777777" w:rsidR="002E1D64" w:rsidRDefault="002E1D64">
      <w:pPr>
        <w:spacing w:line="240" w:lineRule="auto"/>
        <w:jc w:val="both"/>
        <w:rPr>
          <w:rFonts w:ascii="Times New Roman" w:eastAsia="Times New Roman" w:hAnsi="Times New Roman" w:cs="Times New Roman"/>
          <w:sz w:val="24"/>
          <w:szCs w:val="24"/>
        </w:rPr>
      </w:pPr>
    </w:p>
    <w:p w14:paraId="00000831" w14:textId="77777777" w:rsidR="002E1D64" w:rsidRDefault="002E1D64">
      <w:pPr>
        <w:spacing w:line="240" w:lineRule="auto"/>
        <w:jc w:val="both"/>
        <w:rPr>
          <w:rFonts w:ascii="Times New Roman" w:eastAsia="Times New Roman" w:hAnsi="Times New Roman" w:cs="Times New Roman"/>
          <w:sz w:val="24"/>
          <w:szCs w:val="24"/>
        </w:rPr>
      </w:pPr>
    </w:p>
    <w:p w14:paraId="00000832" w14:textId="77777777" w:rsidR="002E1D64" w:rsidRDefault="002E1D64">
      <w:pPr>
        <w:spacing w:line="240" w:lineRule="auto"/>
        <w:jc w:val="both"/>
        <w:rPr>
          <w:rFonts w:ascii="Times New Roman" w:eastAsia="Times New Roman" w:hAnsi="Times New Roman" w:cs="Times New Roman"/>
          <w:sz w:val="24"/>
          <w:szCs w:val="24"/>
        </w:rPr>
      </w:pPr>
    </w:p>
    <w:p w14:paraId="00000833" w14:textId="77777777" w:rsidR="002E1D64" w:rsidRDefault="002E1D64">
      <w:pPr>
        <w:spacing w:line="240" w:lineRule="auto"/>
        <w:jc w:val="both"/>
        <w:rPr>
          <w:rFonts w:ascii="Times New Roman" w:eastAsia="Times New Roman" w:hAnsi="Times New Roman" w:cs="Times New Roman"/>
          <w:sz w:val="24"/>
          <w:szCs w:val="24"/>
        </w:rPr>
      </w:pPr>
    </w:p>
    <w:p w14:paraId="00000834" w14:textId="77777777" w:rsidR="002E1D64" w:rsidRDefault="002E1D64">
      <w:pPr>
        <w:spacing w:line="240" w:lineRule="auto"/>
        <w:jc w:val="both"/>
        <w:rPr>
          <w:rFonts w:ascii="Times New Roman" w:eastAsia="Times New Roman" w:hAnsi="Times New Roman" w:cs="Times New Roman"/>
          <w:sz w:val="24"/>
          <w:szCs w:val="24"/>
        </w:rPr>
      </w:pPr>
    </w:p>
    <w:p w14:paraId="00000835" w14:textId="77777777" w:rsidR="002E1D64" w:rsidRDefault="002E1D64">
      <w:pPr>
        <w:spacing w:line="240" w:lineRule="auto"/>
        <w:jc w:val="both"/>
        <w:rPr>
          <w:rFonts w:ascii="Times New Roman" w:eastAsia="Times New Roman" w:hAnsi="Times New Roman" w:cs="Times New Roman"/>
          <w:sz w:val="24"/>
          <w:szCs w:val="24"/>
        </w:rPr>
      </w:pPr>
    </w:p>
    <w:p w14:paraId="00000836" w14:textId="77777777" w:rsidR="002E1D64" w:rsidRDefault="002E1D64">
      <w:pPr>
        <w:spacing w:line="240" w:lineRule="auto"/>
        <w:jc w:val="both"/>
        <w:rPr>
          <w:rFonts w:ascii="Times New Roman" w:eastAsia="Times New Roman" w:hAnsi="Times New Roman" w:cs="Times New Roman"/>
          <w:sz w:val="24"/>
          <w:szCs w:val="24"/>
        </w:rPr>
      </w:pPr>
    </w:p>
    <w:p w14:paraId="00000837" w14:textId="6D4C080F" w:rsidR="002E1D64" w:rsidRDefault="002E1D64">
      <w:pPr>
        <w:spacing w:line="240" w:lineRule="auto"/>
        <w:jc w:val="both"/>
        <w:rPr>
          <w:rFonts w:ascii="Times New Roman" w:eastAsia="Times New Roman" w:hAnsi="Times New Roman" w:cs="Times New Roman"/>
          <w:sz w:val="24"/>
          <w:szCs w:val="24"/>
        </w:rPr>
      </w:pPr>
    </w:p>
    <w:p w14:paraId="18DE2A6D" w14:textId="77777777" w:rsidR="00165176" w:rsidRDefault="00165176">
      <w:pPr>
        <w:spacing w:line="240" w:lineRule="auto"/>
        <w:jc w:val="both"/>
        <w:rPr>
          <w:rFonts w:ascii="Times New Roman" w:eastAsia="Times New Roman" w:hAnsi="Times New Roman" w:cs="Times New Roman"/>
          <w:sz w:val="24"/>
          <w:szCs w:val="24"/>
        </w:rPr>
      </w:pPr>
    </w:p>
    <w:p w14:paraId="00000838" w14:textId="77777777" w:rsidR="002E1D64" w:rsidRDefault="002E1D64">
      <w:pPr>
        <w:spacing w:line="240" w:lineRule="auto"/>
        <w:jc w:val="both"/>
        <w:rPr>
          <w:rFonts w:ascii="Times New Roman" w:eastAsia="Times New Roman" w:hAnsi="Times New Roman" w:cs="Times New Roman"/>
          <w:sz w:val="24"/>
          <w:szCs w:val="24"/>
        </w:rPr>
      </w:pPr>
    </w:p>
    <w:tbl>
      <w:tblPr>
        <w:tblStyle w:val="af6"/>
        <w:tblW w:w="7230" w:type="dxa"/>
        <w:tblBorders>
          <w:top w:val="nil"/>
          <w:left w:val="nil"/>
          <w:bottom w:val="nil"/>
          <w:right w:val="nil"/>
          <w:insideH w:val="nil"/>
          <w:insideV w:val="nil"/>
        </w:tblBorders>
        <w:tblLayout w:type="fixed"/>
        <w:tblLook w:val="0600" w:firstRow="0" w:lastRow="0" w:firstColumn="0" w:lastColumn="0" w:noHBand="1" w:noVBand="1"/>
      </w:tblPr>
      <w:tblGrid>
        <w:gridCol w:w="2062"/>
        <w:gridCol w:w="2168"/>
        <w:gridCol w:w="1500"/>
        <w:gridCol w:w="1500"/>
      </w:tblGrid>
      <w:tr w:rsidR="002E1D64" w14:paraId="7408FFD7" w14:textId="77777777" w:rsidTr="00920B0C">
        <w:trPr>
          <w:trHeight w:val="19"/>
        </w:trPr>
        <w:tc>
          <w:tcPr>
            <w:tcW w:w="7230" w:type="dxa"/>
            <w:gridSpan w:val="4"/>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0000839" w14:textId="77777777" w:rsidR="002E1D64" w:rsidRDefault="00B65589">
            <w:pPr>
              <w:widowControl w:val="0"/>
              <w:jc w:val="center"/>
              <w:rPr>
                <w:sz w:val="20"/>
                <w:szCs w:val="20"/>
              </w:rPr>
            </w:pPr>
            <w:r>
              <w:rPr>
                <w:b/>
                <w:sz w:val="20"/>
                <w:szCs w:val="20"/>
              </w:rPr>
              <w:lastRenderedPageBreak/>
              <w:t>Temperature Sensor</w:t>
            </w:r>
          </w:p>
        </w:tc>
      </w:tr>
      <w:tr w:rsidR="002E1D64" w14:paraId="184BCDC0" w14:textId="77777777" w:rsidTr="00920B0C">
        <w:trPr>
          <w:trHeight w:val="19"/>
        </w:trPr>
        <w:tc>
          <w:tcPr>
            <w:tcW w:w="2062"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14:paraId="0000083D" w14:textId="77777777" w:rsidR="002E1D64" w:rsidRDefault="00B65589">
            <w:pPr>
              <w:widowControl w:val="0"/>
              <w:jc w:val="center"/>
              <w:rPr>
                <w:sz w:val="20"/>
                <w:szCs w:val="20"/>
              </w:rPr>
            </w:pPr>
            <w:r>
              <w:rPr>
                <w:sz w:val="20"/>
                <w:szCs w:val="20"/>
              </w:rPr>
              <w:t>Component</w:t>
            </w:r>
          </w:p>
        </w:tc>
        <w:tc>
          <w:tcPr>
            <w:tcW w:w="216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000083E" w14:textId="77777777" w:rsidR="002E1D64" w:rsidRDefault="00B65589">
            <w:pPr>
              <w:widowControl w:val="0"/>
              <w:jc w:val="center"/>
              <w:rPr>
                <w:sz w:val="20"/>
                <w:szCs w:val="20"/>
              </w:rPr>
            </w:pPr>
            <w:r>
              <w:rPr>
                <w:sz w:val="20"/>
                <w:szCs w:val="20"/>
              </w:rPr>
              <w:t>Amount</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000083F" w14:textId="77777777" w:rsidR="002E1D64" w:rsidRDefault="00B65589">
            <w:pPr>
              <w:widowControl w:val="0"/>
              <w:jc w:val="center"/>
              <w:rPr>
                <w:sz w:val="20"/>
                <w:szCs w:val="20"/>
              </w:rPr>
            </w:pPr>
            <w:r>
              <w:rPr>
                <w:sz w:val="20"/>
                <w:szCs w:val="20"/>
              </w:rPr>
              <w:t>Cost</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0000840" w14:textId="77777777" w:rsidR="002E1D64" w:rsidRDefault="00B65589">
            <w:pPr>
              <w:widowControl w:val="0"/>
              <w:rPr>
                <w:sz w:val="20"/>
                <w:szCs w:val="20"/>
              </w:rPr>
            </w:pPr>
            <w:r>
              <w:rPr>
                <w:sz w:val="20"/>
                <w:szCs w:val="20"/>
              </w:rPr>
              <w:t>Date of Arrival</w:t>
            </w:r>
          </w:p>
        </w:tc>
      </w:tr>
      <w:tr w:rsidR="002E1D64" w14:paraId="2F20EEEE" w14:textId="77777777" w:rsidTr="00920B0C">
        <w:trPr>
          <w:trHeight w:val="19"/>
        </w:trPr>
        <w:tc>
          <w:tcPr>
            <w:tcW w:w="2062"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14:paraId="00000841" w14:textId="77777777" w:rsidR="002E1D64" w:rsidRDefault="00B65589">
            <w:pPr>
              <w:widowControl w:val="0"/>
              <w:jc w:val="center"/>
              <w:rPr>
                <w:sz w:val="20"/>
                <w:szCs w:val="20"/>
              </w:rPr>
            </w:pPr>
            <w:r>
              <w:rPr>
                <w:sz w:val="20"/>
                <w:szCs w:val="20"/>
              </w:rPr>
              <w:t>DS18B20</w:t>
            </w:r>
          </w:p>
        </w:tc>
        <w:tc>
          <w:tcPr>
            <w:tcW w:w="216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0000842" w14:textId="77777777" w:rsidR="002E1D64" w:rsidRDefault="00B65589">
            <w:pPr>
              <w:widowControl w:val="0"/>
              <w:jc w:val="center"/>
              <w:rPr>
                <w:sz w:val="20"/>
                <w:szCs w:val="20"/>
              </w:rPr>
            </w:pPr>
            <w:r>
              <w:rPr>
                <w:sz w:val="20"/>
                <w:szCs w:val="20"/>
              </w:rPr>
              <w:t>10</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0000843" w14:textId="77777777" w:rsidR="002E1D64" w:rsidRDefault="00B65589">
            <w:pPr>
              <w:widowControl w:val="0"/>
              <w:jc w:val="center"/>
              <w:rPr>
                <w:sz w:val="20"/>
                <w:szCs w:val="20"/>
              </w:rPr>
            </w:pPr>
            <w:r>
              <w:rPr>
                <w:sz w:val="20"/>
                <w:szCs w:val="20"/>
              </w:rPr>
              <w:t>$10</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0000844" w14:textId="77777777" w:rsidR="002E1D64" w:rsidRDefault="00B65589">
            <w:pPr>
              <w:widowControl w:val="0"/>
              <w:jc w:val="center"/>
              <w:rPr>
                <w:sz w:val="20"/>
                <w:szCs w:val="20"/>
              </w:rPr>
            </w:pPr>
            <w:r>
              <w:rPr>
                <w:sz w:val="20"/>
                <w:szCs w:val="20"/>
              </w:rPr>
              <w:t>04/09/21</w:t>
            </w:r>
          </w:p>
        </w:tc>
      </w:tr>
      <w:tr w:rsidR="002E1D64" w14:paraId="1D7AF26F" w14:textId="77777777" w:rsidTr="00920B0C">
        <w:trPr>
          <w:trHeight w:val="19"/>
        </w:trPr>
        <w:tc>
          <w:tcPr>
            <w:tcW w:w="7230" w:type="dxa"/>
            <w:gridSpan w:val="4"/>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14:paraId="00000845" w14:textId="77777777" w:rsidR="002E1D64" w:rsidRDefault="00B65589">
            <w:pPr>
              <w:widowControl w:val="0"/>
              <w:jc w:val="center"/>
              <w:rPr>
                <w:sz w:val="20"/>
                <w:szCs w:val="20"/>
              </w:rPr>
            </w:pPr>
            <w:r>
              <w:rPr>
                <w:b/>
                <w:sz w:val="20"/>
                <w:szCs w:val="20"/>
              </w:rPr>
              <w:t>Pulse Sensor</w:t>
            </w:r>
          </w:p>
        </w:tc>
      </w:tr>
      <w:tr w:rsidR="002E1D64" w14:paraId="10B35B3A" w14:textId="77777777" w:rsidTr="00920B0C">
        <w:trPr>
          <w:trHeight w:val="19"/>
        </w:trPr>
        <w:tc>
          <w:tcPr>
            <w:tcW w:w="2062"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14:paraId="00000849" w14:textId="77777777" w:rsidR="002E1D64" w:rsidRDefault="00B65589">
            <w:pPr>
              <w:widowControl w:val="0"/>
              <w:jc w:val="center"/>
              <w:rPr>
                <w:sz w:val="20"/>
                <w:szCs w:val="20"/>
              </w:rPr>
            </w:pPr>
            <w:r>
              <w:rPr>
                <w:sz w:val="20"/>
                <w:szCs w:val="20"/>
              </w:rPr>
              <w:t>Component</w:t>
            </w:r>
          </w:p>
        </w:tc>
        <w:tc>
          <w:tcPr>
            <w:tcW w:w="216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000084A" w14:textId="77777777" w:rsidR="002E1D64" w:rsidRDefault="00B65589">
            <w:pPr>
              <w:widowControl w:val="0"/>
              <w:jc w:val="center"/>
              <w:rPr>
                <w:sz w:val="20"/>
                <w:szCs w:val="20"/>
              </w:rPr>
            </w:pPr>
            <w:r>
              <w:rPr>
                <w:sz w:val="20"/>
                <w:szCs w:val="20"/>
              </w:rPr>
              <w:t>Amount</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000084B" w14:textId="77777777" w:rsidR="002E1D64" w:rsidRDefault="00B65589">
            <w:pPr>
              <w:widowControl w:val="0"/>
              <w:jc w:val="center"/>
              <w:rPr>
                <w:sz w:val="20"/>
                <w:szCs w:val="20"/>
              </w:rPr>
            </w:pPr>
            <w:r>
              <w:rPr>
                <w:sz w:val="20"/>
                <w:szCs w:val="20"/>
              </w:rPr>
              <w:t>Cost</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000084C" w14:textId="77777777" w:rsidR="002E1D64" w:rsidRDefault="00B65589">
            <w:pPr>
              <w:widowControl w:val="0"/>
              <w:rPr>
                <w:sz w:val="20"/>
                <w:szCs w:val="20"/>
              </w:rPr>
            </w:pPr>
            <w:r>
              <w:rPr>
                <w:sz w:val="20"/>
                <w:szCs w:val="20"/>
              </w:rPr>
              <w:t>Date of Arrival</w:t>
            </w:r>
          </w:p>
        </w:tc>
      </w:tr>
      <w:tr w:rsidR="002E1D64" w14:paraId="4BBF7DD0" w14:textId="77777777" w:rsidTr="00920B0C">
        <w:trPr>
          <w:trHeight w:val="19"/>
        </w:trPr>
        <w:tc>
          <w:tcPr>
            <w:tcW w:w="2062"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14:paraId="0000084D" w14:textId="77777777" w:rsidR="002E1D64" w:rsidRDefault="00B65589">
            <w:pPr>
              <w:widowControl w:val="0"/>
              <w:jc w:val="center"/>
              <w:rPr>
                <w:sz w:val="20"/>
                <w:szCs w:val="20"/>
              </w:rPr>
            </w:pPr>
            <w:r>
              <w:rPr>
                <w:sz w:val="20"/>
                <w:szCs w:val="20"/>
              </w:rPr>
              <w:t>MAX30100</w:t>
            </w:r>
          </w:p>
        </w:tc>
        <w:tc>
          <w:tcPr>
            <w:tcW w:w="216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000084E" w14:textId="77777777" w:rsidR="002E1D64" w:rsidRDefault="00B65589">
            <w:pPr>
              <w:widowControl w:val="0"/>
              <w:jc w:val="center"/>
              <w:rPr>
                <w:sz w:val="20"/>
                <w:szCs w:val="20"/>
              </w:rPr>
            </w:pPr>
            <w:r>
              <w:rPr>
                <w:sz w:val="20"/>
                <w:szCs w:val="20"/>
              </w:rPr>
              <w:t>3</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000084F" w14:textId="77777777" w:rsidR="002E1D64" w:rsidRDefault="00B65589">
            <w:pPr>
              <w:widowControl w:val="0"/>
              <w:jc w:val="center"/>
              <w:rPr>
                <w:sz w:val="20"/>
                <w:szCs w:val="20"/>
              </w:rPr>
            </w:pPr>
            <w:r>
              <w:rPr>
                <w:sz w:val="20"/>
                <w:szCs w:val="20"/>
              </w:rPr>
              <w:t>$30</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0000850" w14:textId="77777777" w:rsidR="002E1D64" w:rsidRDefault="00B65589">
            <w:pPr>
              <w:widowControl w:val="0"/>
              <w:jc w:val="center"/>
              <w:rPr>
                <w:sz w:val="20"/>
                <w:szCs w:val="20"/>
              </w:rPr>
            </w:pPr>
            <w:r>
              <w:rPr>
                <w:sz w:val="20"/>
                <w:szCs w:val="20"/>
              </w:rPr>
              <w:t>04/10/21</w:t>
            </w:r>
          </w:p>
        </w:tc>
      </w:tr>
      <w:tr w:rsidR="002E1D64" w14:paraId="0C4A61D1" w14:textId="77777777" w:rsidTr="00920B0C">
        <w:trPr>
          <w:trHeight w:val="19"/>
        </w:trPr>
        <w:tc>
          <w:tcPr>
            <w:tcW w:w="7230" w:type="dxa"/>
            <w:gridSpan w:val="4"/>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14:paraId="00000851" w14:textId="77777777" w:rsidR="002E1D64" w:rsidRDefault="00B65589">
            <w:pPr>
              <w:widowControl w:val="0"/>
              <w:jc w:val="center"/>
              <w:rPr>
                <w:sz w:val="20"/>
                <w:szCs w:val="20"/>
              </w:rPr>
            </w:pPr>
            <w:r>
              <w:rPr>
                <w:b/>
                <w:sz w:val="20"/>
                <w:szCs w:val="20"/>
              </w:rPr>
              <w:t>SPEAKERS</w:t>
            </w:r>
          </w:p>
        </w:tc>
      </w:tr>
      <w:tr w:rsidR="002E1D64" w14:paraId="1C974CD2" w14:textId="77777777" w:rsidTr="00920B0C">
        <w:trPr>
          <w:trHeight w:val="44"/>
        </w:trPr>
        <w:tc>
          <w:tcPr>
            <w:tcW w:w="2062"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14:paraId="00000855" w14:textId="77777777" w:rsidR="002E1D64" w:rsidRDefault="00B65589">
            <w:pPr>
              <w:widowControl w:val="0"/>
              <w:jc w:val="center"/>
              <w:rPr>
                <w:sz w:val="20"/>
                <w:szCs w:val="20"/>
              </w:rPr>
            </w:pPr>
            <w:r>
              <w:rPr>
                <w:sz w:val="20"/>
                <w:szCs w:val="20"/>
              </w:rPr>
              <w:t>Component</w:t>
            </w:r>
          </w:p>
        </w:tc>
        <w:tc>
          <w:tcPr>
            <w:tcW w:w="216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0000856" w14:textId="77777777" w:rsidR="002E1D64" w:rsidRDefault="00B65589">
            <w:pPr>
              <w:widowControl w:val="0"/>
              <w:jc w:val="center"/>
              <w:rPr>
                <w:sz w:val="20"/>
                <w:szCs w:val="20"/>
              </w:rPr>
            </w:pPr>
            <w:r>
              <w:rPr>
                <w:sz w:val="20"/>
                <w:szCs w:val="20"/>
              </w:rPr>
              <w:t>Amount</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0000857" w14:textId="77777777" w:rsidR="002E1D64" w:rsidRDefault="00B65589">
            <w:pPr>
              <w:widowControl w:val="0"/>
              <w:jc w:val="center"/>
              <w:rPr>
                <w:sz w:val="20"/>
                <w:szCs w:val="20"/>
              </w:rPr>
            </w:pPr>
            <w:r>
              <w:rPr>
                <w:sz w:val="20"/>
                <w:szCs w:val="20"/>
              </w:rPr>
              <w:t>Cost</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0000858" w14:textId="77777777" w:rsidR="002E1D64" w:rsidRDefault="00B65589">
            <w:pPr>
              <w:widowControl w:val="0"/>
              <w:rPr>
                <w:sz w:val="20"/>
                <w:szCs w:val="20"/>
              </w:rPr>
            </w:pPr>
            <w:r>
              <w:rPr>
                <w:sz w:val="20"/>
                <w:szCs w:val="20"/>
              </w:rPr>
              <w:t>Date of Arrival</w:t>
            </w:r>
          </w:p>
        </w:tc>
      </w:tr>
      <w:tr w:rsidR="002E1D64" w14:paraId="736AC91C" w14:textId="77777777" w:rsidTr="00920B0C">
        <w:trPr>
          <w:trHeight w:val="19"/>
        </w:trPr>
        <w:tc>
          <w:tcPr>
            <w:tcW w:w="2062"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14:paraId="00000859" w14:textId="77777777" w:rsidR="002E1D64" w:rsidRDefault="00B65589">
            <w:pPr>
              <w:widowControl w:val="0"/>
              <w:jc w:val="center"/>
              <w:rPr>
                <w:sz w:val="20"/>
                <w:szCs w:val="20"/>
              </w:rPr>
            </w:pPr>
            <w:proofErr w:type="spellStart"/>
            <w:r>
              <w:rPr>
                <w:sz w:val="20"/>
                <w:szCs w:val="20"/>
              </w:rPr>
              <w:t>Visiton</w:t>
            </w:r>
            <w:proofErr w:type="spellEnd"/>
            <w:r>
              <w:rPr>
                <w:sz w:val="20"/>
                <w:szCs w:val="20"/>
              </w:rPr>
              <w:t xml:space="preserve"> K15S</w:t>
            </w:r>
          </w:p>
        </w:tc>
        <w:tc>
          <w:tcPr>
            <w:tcW w:w="216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000085A" w14:textId="77777777" w:rsidR="002E1D64" w:rsidRDefault="00B65589">
            <w:pPr>
              <w:widowControl w:val="0"/>
              <w:jc w:val="center"/>
              <w:rPr>
                <w:sz w:val="20"/>
                <w:szCs w:val="20"/>
              </w:rPr>
            </w:pPr>
            <w:r>
              <w:rPr>
                <w:sz w:val="20"/>
                <w:szCs w:val="20"/>
              </w:rPr>
              <w:t>3</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000085B" w14:textId="77777777" w:rsidR="002E1D64" w:rsidRDefault="00B65589">
            <w:pPr>
              <w:widowControl w:val="0"/>
              <w:jc w:val="center"/>
              <w:rPr>
                <w:sz w:val="20"/>
                <w:szCs w:val="20"/>
              </w:rPr>
            </w:pPr>
            <w:r>
              <w:rPr>
                <w:sz w:val="20"/>
                <w:szCs w:val="20"/>
              </w:rPr>
              <w:t>$17</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000085C" w14:textId="77777777" w:rsidR="002E1D64" w:rsidRDefault="00B65589">
            <w:pPr>
              <w:widowControl w:val="0"/>
              <w:jc w:val="center"/>
              <w:rPr>
                <w:sz w:val="20"/>
                <w:szCs w:val="20"/>
              </w:rPr>
            </w:pPr>
            <w:r>
              <w:rPr>
                <w:sz w:val="20"/>
                <w:szCs w:val="20"/>
              </w:rPr>
              <w:t xml:space="preserve"> Summer</w:t>
            </w:r>
          </w:p>
        </w:tc>
      </w:tr>
      <w:tr w:rsidR="002E1D64" w14:paraId="62B2398C" w14:textId="77777777" w:rsidTr="00920B0C">
        <w:trPr>
          <w:trHeight w:val="19"/>
        </w:trPr>
        <w:tc>
          <w:tcPr>
            <w:tcW w:w="7230" w:type="dxa"/>
            <w:gridSpan w:val="4"/>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14:paraId="0000085D" w14:textId="77777777" w:rsidR="002E1D64" w:rsidRDefault="00B65589">
            <w:pPr>
              <w:widowControl w:val="0"/>
              <w:jc w:val="center"/>
              <w:rPr>
                <w:sz w:val="20"/>
                <w:szCs w:val="20"/>
              </w:rPr>
            </w:pPr>
            <w:r>
              <w:rPr>
                <w:b/>
                <w:sz w:val="20"/>
                <w:szCs w:val="20"/>
              </w:rPr>
              <w:t>Bluetooth Module</w:t>
            </w:r>
          </w:p>
        </w:tc>
      </w:tr>
      <w:tr w:rsidR="002E1D64" w14:paraId="6A568BCB" w14:textId="77777777" w:rsidTr="00920B0C">
        <w:trPr>
          <w:trHeight w:val="19"/>
        </w:trPr>
        <w:tc>
          <w:tcPr>
            <w:tcW w:w="2062"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14:paraId="00000861" w14:textId="77777777" w:rsidR="002E1D64" w:rsidRDefault="00B65589">
            <w:pPr>
              <w:widowControl w:val="0"/>
              <w:jc w:val="center"/>
              <w:rPr>
                <w:sz w:val="20"/>
                <w:szCs w:val="20"/>
              </w:rPr>
            </w:pPr>
            <w:r>
              <w:rPr>
                <w:sz w:val="20"/>
                <w:szCs w:val="20"/>
              </w:rPr>
              <w:t>Component</w:t>
            </w:r>
          </w:p>
        </w:tc>
        <w:tc>
          <w:tcPr>
            <w:tcW w:w="216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0000862" w14:textId="77777777" w:rsidR="002E1D64" w:rsidRDefault="00B65589">
            <w:pPr>
              <w:widowControl w:val="0"/>
              <w:jc w:val="center"/>
              <w:rPr>
                <w:sz w:val="20"/>
                <w:szCs w:val="20"/>
              </w:rPr>
            </w:pPr>
            <w:r>
              <w:rPr>
                <w:sz w:val="20"/>
                <w:szCs w:val="20"/>
              </w:rPr>
              <w:t>Amount</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0000863" w14:textId="77777777" w:rsidR="002E1D64" w:rsidRDefault="00B65589">
            <w:pPr>
              <w:widowControl w:val="0"/>
              <w:jc w:val="center"/>
              <w:rPr>
                <w:sz w:val="20"/>
                <w:szCs w:val="20"/>
              </w:rPr>
            </w:pPr>
            <w:r>
              <w:rPr>
                <w:sz w:val="20"/>
                <w:szCs w:val="20"/>
              </w:rPr>
              <w:t>Cost</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0000864" w14:textId="77777777" w:rsidR="002E1D64" w:rsidRDefault="00B65589">
            <w:pPr>
              <w:widowControl w:val="0"/>
              <w:rPr>
                <w:sz w:val="20"/>
                <w:szCs w:val="20"/>
              </w:rPr>
            </w:pPr>
            <w:r>
              <w:rPr>
                <w:sz w:val="20"/>
                <w:szCs w:val="20"/>
              </w:rPr>
              <w:t>Date of Arrival</w:t>
            </w:r>
          </w:p>
        </w:tc>
      </w:tr>
      <w:tr w:rsidR="002E1D64" w14:paraId="153DE615" w14:textId="77777777" w:rsidTr="00920B0C">
        <w:trPr>
          <w:trHeight w:val="19"/>
        </w:trPr>
        <w:tc>
          <w:tcPr>
            <w:tcW w:w="2062"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14:paraId="00000865" w14:textId="77777777" w:rsidR="002E1D64" w:rsidRDefault="00B65589">
            <w:pPr>
              <w:widowControl w:val="0"/>
              <w:jc w:val="center"/>
              <w:rPr>
                <w:sz w:val="20"/>
                <w:szCs w:val="20"/>
              </w:rPr>
            </w:pPr>
            <w:proofErr w:type="spellStart"/>
            <w:r>
              <w:rPr>
                <w:sz w:val="20"/>
                <w:szCs w:val="20"/>
              </w:rPr>
              <w:t>RioRand</w:t>
            </w:r>
            <w:proofErr w:type="spellEnd"/>
            <w:r>
              <w:rPr>
                <w:sz w:val="20"/>
                <w:szCs w:val="20"/>
              </w:rPr>
              <w:t xml:space="preserve"> Bluetooth Module</w:t>
            </w:r>
          </w:p>
        </w:tc>
        <w:tc>
          <w:tcPr>
            <w:tcW w:w="216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0000866" w14:textId="77777777" w:rsidR="002E1D64" w:rsidRDefault="00B65589">
            <w:pPr>
              <w:widowControl w:val="0"/>
              <w:jc w:val="center"/>
              <w:rPr>
                <w:sz w:val="20"/>
                <w:szCs w:val="20"/>
              </w:rPr>
            </w:pPr>
            <w:r>
              <w:rPr>
                <w:sz w:val="20"/>
                <w:szCs w:val="20"/>
              </w:rPr>
              <w:t>1</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0000867" w14:textId="77777777" w:rsidR="002E1D64" w:rsidRDefault="00B65589">
            <w:pPr>
              <w:widowControl w:val="0"/>
              <w:jc w:val="center"/>
              <w:rPr>
                <w:sz w:val="20"/>
                <w:szCs w:val="20"/>
              </w:rPr>
            </w:pPr>
            <w:r>
              <w:rPr>
                <w:sz w:val="20"/>
                <w:szCs w:val="20"/>
              </w:rPr>
              <w:t>$15</w:t>
            </w:r>
          </w:p>
        </w:tc>
        <w:tc>
          <w:tcPr>
            <w:tcW w:w="150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14:paraId="00000868" w14:textId="77777777" w:rsidR="002E1D64" w:rsidRDefault="00B65589">
            <w:pPr>
              <w:widowControl w:val="0"/>
              <w:jc w:val="center"/>
              <w:rPr>
                <w:sz w:val="20"/>
                <w:szCs w:val="20"/>
              </w:rPr>
            </w:pPr>
            <w:r>
              <w:rPr>
                <w:sz w:val="20"/>
                <w:szCs w:val="20"/>
              </w:rPr>
              <w:t>Summer</w:t>
            </w:r>
          </w:p>
        </w:tc>
      </w:tr>
      <w:tr w:rsidR="002E1D64" w14:paraId="02B0665C" w14:textId="77777777" w:rsidTr="00920B0C">
        <w:trPr>
          <w:trHeight w:val="19"/>
        </w:trPr>
        <w:tc>
          <w:tcPr>
            <w:tcW w:w="2062"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14:paraId="00000869" w14:textId="77777777" w:rsidR="002E1D64" w:rsidRDefault="00B65589">
            <w:pPr>
              <w:widowControl w:val="0"/>
              <w:jc w:val="center"/>
              <w:rPr>
                <w:sz w:val="20"/>
                <w:szCs w:val="20"/>
              </w:rPr>
            </w:pPr>
            <w:r>
              <w:rPr>
                <w:sz w:val="20"/>
                <w:szCs w:val="20"/>
              </w:rPr>
              <w:t xml:space="preserve">Flora </w:t>
            </w:r>
            <w:proofErr w:type="spellStart"/>
            <w:r>
              <w:rPr>
                <w:sz w:val="20"/>
                <w:szCs w:val="20"/>
              </w:rPr>
              <w:t>BlueFruit</w:t>
            </w:r>
            <w:proofErr w:type="spellEnd"/>
            <w:r>
              <w:rPr>
                <w:sz w:val="20"/>
                <w:szCs w:val="20"/>
              </w:rPr>
              <w:t xml:space="preserve"> LE</w:t>
            </w:r>
          </w:p>
        </w:tc>
        <w:tc>
          <w:tcPr>
            <w:tcW w:w="216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000086A" w14:textId="77777777" w:rsidR="002E1D64" w:rsidRDefault="00B65589">
            <w:pPr>
              <w:widowControl w:val="0"/>
              <w:jc w:val="center"/>
              <w:rPr>
                <w:sz w:val="20"/>
                <w:szCs w:val="20"/>
              </w:rPr>
            </w:pPr>
            <w:r>
              <w:rPr>
                <w:sz w:val="20"/>
                <w:szCs w:val="20"/>
              </w:rPr>
              <w:t>1</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000086B" w14:textId="77777777" w:rsidR="002E1D64" w:rsidRDefault="00B65589">
            <w:pPr>
              <w:widowControl w:val="0"/>
              <w:jc w:val="center"/>
              <w:rPr>
                <w:sz w:val="20"/>
                <w:szCs w:val="20"/>
              </w:rPr>
            </w:pPr>
            <w:r>
              <w:rPr>
                <w:sz w:val="20"/>
                <w:szCs w:val="20"/>
              </w:rPr>
              <w:t>$10</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000086C" w14:textId="77777777" w:rsidR="002E1D64" w:rsidRDefault="00B65589">
            <w:pPr>
              <w:widowControl w:val="0"/>
              <w:jc w:val="center"/>
              <w:rPr>
                <w:sz w:val="20"/>
                <w:szCs w:val="20"/>
              </w:rPr>
            </w:pPr>
            <w:r>
              <w:rPr>
                <w:sz w:val="20"/>
                <w:szCs w:val="20"/>
              </w:rPr>
              <w:t>04/08/21</w:t>
            </w:r>
          </w:p>
        </w:tc>
      </w:tr>
      <w:tr w:rsidR="002E1D64" w14:paraId="445389C6" w14:textId="77777777">
        <w:trPr>
          <w:trHeight w:val="315"/>
        </w:trPr>
        <w:tc>
          <w:tcPr>
            <w:tcW w:w="7230" w:type="dxa"/>
            <w:gridSpan w:val="4"/>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14:paraId="0000086D" w14:textId="77777777" w:rsidR="002E1D64" w:rsidRDefault="00B65589">
            <w:pPr>
              <w:widowControl w:val="0"/>
              <w:jc w:val="center"/>
              <w:rPr>
                <w:sz w:val="20"/>
                <w:szCs w:val="20"/>
              </w:rPr>
            </w:pPr>
            <w:r>
              <w:rPr>
                <w:b/>
                <w:sz w:val="20"/>
                <w:szCs w:val="20"/>
              </w:rPr>
              <w:t>GPS Module</w:t>
            </w:r>
          </w:p>
        </w:tc>
      </w:tr>
      <w:tr w:rsidR="002E1D64" w14:paraId="53D94D2B" w14:textId="77777777" w:rsidTr="00165176">
        <w:trPr>
          <w:trHeight w:val="315"/>
        </w:trPr>
        <w:tc>
          <w:tcPr>
            <w:tcW w:w="2062"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14:paraId="00000871" w14:textId="77777777" w:rsidR="002E1D64" w:rsidRDefault="00B65589">
            <w:pPr>
              <w:widowControl w:val="0"/>
              <w:jc w:val="center"/>
              <w:rPr>
                <w:sz w:val="20"/>
                <w:szCs w:val="20"/>
              </w:rPr>
            </w:pPr>
            <w:r>
              <w:rPr>
                <w:sz w:val="20"/>
                <w:szCs w:val="20"/>
              </w:rPr>
              <w:t>Component</w:t>
            </w:r>
          </w:p>
        </w:tc>
        <w:tc>
          <w:tcPr>
            <w:tcW w:w="216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0000872" w14:textId="77777777" w:rsidR="002E1D64" w:rsidRDefault="00B65589">
            <w:pPr>
              <w:widowControl w:val="0"/>
              <w:jc w:val="center"/>
              <w:rPr>
                <w:sz w:val="20"/>
                <w:szCs w:val="20"/>
              </w:rPr>
            </w:pPr>
            <w:r>
              <w:rPr>
                <w:sz w:val="20"/>
                <w:szCs w:val="20"/>
              </w:rPr>
              <w:t>Amount</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0000873" w14:textId="77777777" w:rsidR="002E1D64" w:rsidRDefault="00B65589">
            <w:pPr>
              <w:widowControl w:val="0"/>
              <w:jc w:val="center"/>
              <w:rPr>
                <w:sz w:val="20"/>
                <w:szCs w:val="20"/>
              </w:rPr>
            </w:pPr>
            <w:r>
              <w:rPr>
                <w:sz w:val="20"/>
                <w:szCs w:val="20"/>
              </w:rPr>
              <w:t>Cost</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0000874" w14:textId="77777777" w:rsidR="002E1D64" w:rsidRDefault="00B65589">
            <w:pPr>
              <w:widowControl w:val="0"/>
              <w:rPr>
                <w:sz w:val="20"/>
                <w:szCs w:val="20"/>
              </w:rPr>
            </w:pPr>
            <w:r>
              <w:rPr>
                <w:sz w:val="20"/>
                <w:szCs w:val="20"/>
              </w:rPr>
              <w:t>Date of Arrival</w:t>
            </w:r>
          </w:p>
        </w:tc>
      </w:tr>
      <w:tr w:rsidR="002E1D64" w14:paraId="52724C1A" w14:textId="77777777" w:rsidTr="00920B0C">
        <w:trPr>
          <w:trHeight w:val="19"/>
        </w:trPr>
        <w:tc>
          <w:tcPr>
            <w:tcW w:w="2062"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14:paraId="00000875" w14:textId="77777777" w:rsidR="002E1D64" w:rsidRDefault="00B65589">
            <w:pPr>
              <w:widowControl w:val="0"/>
              <w:jc w:val="center"/>
              <w:rPr>
                <w:sz w:val="20"/>
                <w:szCs w:val="20"/>
              </w:rPr>
            </w:pPr>
            <w:r>
              <w:rPr>
                <w:sz w:val="20"/>
                <w:szCs w:val="20"/>
              </w:rPr>
              <w:t>Flora Wearable Ultimate GPS</w:t>
            </w:r>
          </w:p>
        </w:tc>
        <w:tc>
          <w:tcPr>
            <w:tcW w:w="216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0000876" w14:textId="77777777" w:rsidR="002E1D64" w:rsidRDefault="00B65589">
            <w:pPr>
              <w:widowControl w:val="0"/>
              <w:jc w:val="center"/>
              <w:rPr>
                <w:sz w:val="20"/>
                <w:szCs w:val="20"/>
              </w:rPr>
            </w:pPr>
            <w:r>
              <w:rPr>
                <w:sz w:val="20"/>
                <w:szCs w:val="20"/>
              </w:rPr>
              <w:t>2</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0000877" w14:textId="77777777" w:rsidR="002E1D64" w:rsidRDefault="00B65589">
            <w:pPr>
              <w:widowControl w:val="0"/>
              <w:jc w:val="center"/>
              <w:rPr>
                <w:sz w:val="20"/>
                <w:szCs w:val="20"/>
              </w:rPr>
            </w:pPr>
            <w:r>
              <w:rPr>
                <w:sz w:val="20"/>
                <w:szCs w:val="20"/>
              </w:rPr>
              <w:t>$40</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0000878" w14:textId="77777777" w:rsidR="002E1D64" w:rsidRDefault="00B65589">
            <w:pPr>
              <w:widowControl w:val="0"/>
              <w:jc w:val="center"/>
              <w:rPr>
                <w:sz w:val="20"/>
                <w:szCs w:val="20"/>
              </w:rPr>
            </w:pPr>
            <w:r>
              <w:rPr>
                <w:sz w:val="20"/>
                <w:szCs w:val="20"/>
              </w:rPr>
              <w:t>04/09/21</w:t>
            </w:r>
          </w:p>
        </w:tc>
      </w:tr>
      <w:tr w:rsidR="002E1D64" w14:paraId="05DE675A" w14:textId="77777777">
        <w:trPr>
          <w:trHeight w:val="315"/>
        </w:trPr>
        <w:tc>
          <w:tcPr>
            <w:tcW w:w="7230" w:type="dxa"/>
            <w:gridSpan w:val="4"/>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14:paraId="00000879" w14:textId="77777777" w:rsidR="002E1D64" w:rsidRDefault="00B65589">
            <w:pPr>
              <w:widowControl w:val="0"/>
              <w:jc w:val="center"/>
              <w:rPr>
                <w:sz w:val="20"/>
                <w:szCs w:val="20"/>
              </w:rPr>
            </w:pPr>
            <w:r>
              <w:rPr>
                <w:b/>
                <w:sz w:val="20"/>
                <w:szCs w:val="20"/>
              </w:rPr>
              <w:t>Microcontroller for PCB Design</w:t>
            </w:r>
          </w:p>
        </w:tc>
      </w:tr>
      <w:tr w:rsidR="002E1D64" w14:paraId="402F9C5F" w14:textId="77777777" w:rsidTr="00165176">
        <w:trPr>
          <w:trHeight w:val="315"/>
        </w:trPr>
        <w:tc>
          <w:tcPr>
            <w:tcW w:w="2062"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14:paraId="0000087D" w14:textId="77777777" w:rsidR="002E1D64" w:rsidRDefault="00B65589">
            <w:pPr>
              <w:widowControl w:val="0"/>
              <w:jc w:val="center"/>
              <w:rPr>
                <w:sz w:val="20"/>
                <w:szCs w:val="20"/>
              </w:rPr>
            </w:pPr>
            <w:r>
              <w:rPr>
                <w:sz w:val="20"/>
                <w:szCs w:val="20"/>
              </w:rPr>
              <w:t>Component</w:t>
            </w:r>
          </w:p>
        </w:tc>
        <w:tc>
          <w:tcPr>
            <w:tcW w:w="216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000087E" w14:textId="77777777" w:rsidR="002E1D64" w:rsidRDefault="00B65589">
            <w:pPr>
              <w:widowControl w:val="0"/>
              <w:jc w:val="center"/>
              <w:rPr>
                <w:sz w:val="20"/>
                <w:szCs w:val="20"/>
              </w:rPr>
            </w:pPr>
            <w:r>
              <w:rPr>
                <w:sz w:val="20"/>
                <w:szCs w:val="20"/>
              </w:rPr>
              <w:t>Amount</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000087F" w14:textId="77777777" w:rsidR="002E1D64" w:rsidRDefault="00B65589">
            <w:pPr>
              <w:widowControl w:val="0"/>
              <w:jc w:val="center"/>
              <w:rPr>
                <w:sz w:val="20"/>
                <w:szCs w:val="20"/>
              </w:rPr>
            </w:pPr>
            <w:r>
              <w:rPr>
                <w:sz w:val="20"/>
                <w:szCs w:val="20"/>
              </w:rPr>
              <w:t>Cost</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0000880" w14:textId="77777777" w:rsidR="002E1D64" w:rsidRDefault="00B65589">
            <w:pPr>
              <w:widowControl w:val="0"/>
              <w:rPr>
                <w:sz w:val="20"/>
                <w:szCs w:val="20"/>
              </w:rPr>
            </w:pPr>
            <w:r>
              <w:rPr>
                <w:sz w:val="20"/>
                <w:szCs w:val="20"/>
              </w:rPr>
              <w:t>Date of Arrival</w:t>
            </w:r>
          </w:p>
        </w:tc>
      </w:tr>
      <w:tr w:rsidR="002E1D64" w14:paraId="7D8EB695" w14:textId="77777777" w:rsidTr="00920B0C">
        <w:trPr>
          <w:trHeight w:val="19"/>
        </w:trPr>
        <w:tc>
          <w:tcPr>
            <w:tcW w:w="2062"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14:paraId="00000881" w14:textId="77777777" w:rsidR="002E1D64" w:rsidRDefault="00B65589">
            <w:pPr>
              <w:widowControl w:val="0"/>
              <w:jc w:val="center"/>
              <w:rPr>
                <w:sz w:val="20"/>
                <w:szCs w:val="20"/>
              </w:rPr>
            </w:pPr>
            <w:r>
              <w:rPr>
                <w:rFonts w:ascii="Times New Roman" w:eastAsia="Times New Roman" w:hAnsi="Times New Roman" w:cs="Times New Roman"/>
                <w:sz w:val="24"/>
                <w:szCs w:val="24"/>
              </w:rPr>
              <w:t>ATSAMG55J19A-AUT</w:t>
            </w:r>
          </w:p>
        </w:tc>
        <w:tc>
          <w:tcPr>
            <w:tcW w:w="216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0000882" w14:textId="77777777" w:rsidR="002E1D64" w:rsidRDefault="00B65589">
            <w:pPr>
              <w:widowControl w:val="0"/>
              <w:jc w:val="center"/>
              <w:rPr>
                <w:sz w:val="20"/>
                <w:szCs w:val="20"/>
              </w:rPr>
            </w:pPr>
            <w:r>
              <w:rPr>
                <w:rFonts w:ascii="Times New Roman" w:eastAsia="Times New Roman" w:hAnsi="Times New Roman" w:cs="Times New Roman"/>
                <w:sz w:val="24"/>
                <w:szCs w:val="24"/>
              </w:rPr>
              <w:t>10</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0000883" w14:textId="77777777" w:rsidR="002E1D64" w:rsidRDefault="00B65589">
            <w:pPr>
              <w:widowControl w:val="0"/>
              <w:jc w:val="center"/>
              <w:rPr>
                <w:sz w:val="20"/>
                <w:szCs w:val="20"/>
              </w:rPr>
            </w:pPr>
            <w:r>
              <w:rPr>
                <w:sz w:val="20"/>
                <w:szCs w:val="20"/>
              </w:rPr>
              <w:t>$49</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0000884" w14:textId="77777777" w:rsidR="002E1D64" w:rsidRDefault="00B65589">
            <w:pPr>
              <w:widowControl w:val="0"/>
              <w:jc w:val="center"/>
              <w:rPr>
                <w:sz w:val="20"/>
                <w:szCs w:val="20"/>
              </w:rPr>
            </w:pPr>
            <w:r>
              <w:rPr>
                <w:sz w:val="20"/>
                <w:szCs w:val="20"/>
              </w:rPr>
              <w:t>4/09-4/14</w:t>
            </w:r>
          </w:p>
        </w:tc>
      </w:tr>
      <w:tr w:rsidR="002E1D64" w14:paraId="66FF7CAB" w14:textId="77777777" w:rsidTr="00920B0C">
        <w:trPr>
          <w:trHeight w:val="19"/>
        </w:trPr>
        <w:tc>
          <w:tcPr>
            <w:tcW w:w="2062"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14:paraId="00000885" w14:textId="77777777" w:rsidR="002E1D64" w:rsidRDefault="00B65589">
            <w:pPr>
              <w:widowControl w:val="0"/>
              <w:jc w:val="center"/>
              <w:rPr>
                <w:sz w:val="20"/>
                <w:szCs w:val="20"/>
              </w:rPr>
            </w:pPr>
            <w:r>
              <w:rPr>
                <w:rFonts w:ascii="Times New Roman" w:eastAsia="Times New Roman" w:hAnsi="Times New Roman" w:cs="Times New Roman"/>
                <w:sz w:val="24"/>
                <w:szCs w:val="24"/>
              </w:rPr>
              <w:t>ATMEGA328PB-ANR</w:t>
            </w:r>
          </w:p>
        </w:tc>
        <w:tc>
          <w:tcPr>
            <w:tcW w:w="216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0000886" w14:textId="77777777" w:rsidR="002E1D64" w:rsidRDefault="00B65589">
            <w:pPr>
              <w:widowControl w:val="0"/>
              <w:jc w:val="center"/>
              <w:rPr>
                <w:sz w:val="20"/>
                <w:szCs w:val="20"/>
              </w:rPr>
            </w:pPr>
            <w:r>
              <w:rPr>
                <w:sz w:val="20"/>
                <w:szCs w:val="20"/>
              </w:rPr>
              <w:t>20</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0000887" w14:textId="77777777" w:rsidR="002E1D64" w:rsidRDefault="00B65589">
            <w:pPr>
              <w:widowControl w:val="0"/>
              <w:jc w:val="center"/>
              <w:rPr>
                <w:sz w:val="20"/>
                <w:szCs w:val="20"/>
              </w:rPr>
            </w:pPr>
            <w:r>
              <w:rPr>
                <w:sz w:val="20"/>
                <w:szCs w:val="20"/>
              </w:rPr>
              <w:t>$100</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0000888" w14:textId="77777777" w:rsidR="002E1D64" w:rsidRDefault="00B65589">
            <w:pPr>
              <w:widowControl w:val="0"/>
              <w:jc w:val="center"/>
              <w:rPr>
                <w:sz w:val="20"/>
                <w:szCs w:val="20"/>
              </w:rPr>
            </w:pPr>
            <w:r>
              <w:rPr>
                <w:sz w:val="20"/>
                <w:szCs w:val="20"/>
              </w:rPr>
              <w:t>Summer</w:t>
            </w:r>
          </w:p>
        </w:tc>
      </w:tr>
      <w:tr w:rsidR="002E1D64" w14:paraId="725EA6C7" w14:textId="77777777" w:rsidTr="00920B0C">
        <w:trPr>
          <w:trHeight w:val="19"/>
        </w:trPr>
        <w:tc>
          <w:tcPr>
            <w:tcW w:w="7230" w:type="dxa"/>
            <w:gridSpan w:val="4"/>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14:paraId="00000889" w14:textId="77777777" w:rsidR="002E1D64" w:rsidRDefault="00B65589">
            <w:pPr>
              <w:widowControl w:val="0"/>
              <w:jc w:val="center"/>
              <w:rPr>
                <w:sz w:val="20"/>
                <w:szCs w:val="20"/>
              </w:rPr>
            </w:pPr>
            <w:r>
              <w:rPr>
                <w:rFonts w:ascii="Times New Roman" w:eastAsia="Times New Roman" w:hAnsi="Times New Roman" w:cs="Times New Roman"/>
                <w:b/>
                <w:sz w:val="24"/>
                <w:szCs w:val="24"/>
              </w:rPr>
              <w:t>Microcontroller Development Board</w:t>
            </w:r>
          </w:p>
        </w:tc>
      </w:tr>
      <w:tr w:rsidR="002E1D64" w14:paraId="34310765" w14:textId="77777777" w:rsidTr="00920B0C">
        <w:trPr>
          <w:trHeight w:val="19"/>
        </w:trPr>
        <w:tc>
          <w:tcPr>
            <w:tcW w:w="2062"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14:paraId="0000088D" w14:textId="77777777" w:rsidR="002E1D64" w:rsidRDefault="00B65589">
            <w:pPr>
              <w:widowControl w:val="0"/>
              <w:jc w:val="center"/>
              <w:rPr>
                <w:sz w:val="20"/>
                <w:szCs w:val="20"/>
              </w:rPr>
            </w:pPr>
            <w:r>
              <w:rPr>
                <w:rFonts w:ascii="Times New Roman" w:eastAsia="Times New Roman" w:hAnsi="Times New Roman" w:cs="Times New Roman"/>
                <w:sz w:val="24"/>
                <w:szCs w:val="24"/>
              </w:rPr>
              <w:t>Component</w:t>
            </w:r>
          </w:p>
        </w:tc>
        <w:tc>
          <w:tcPr>
            <w:tcW w:w="216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000088E" w14:textId="77777777" w:rsidR="002E1D64" w:rsidRDefault="00B65589">
            <w:pPr>
              <w:widowControl w:val="0"/>
              <w:jc w:val="center"/>
              <w:rPr>
                <w:sz w:val="20"/>
                <w:szCs w:val="20"/>
              </w:rPr>
            </w:pPr>
            <w:r>
              <w:rPr>
                <w:sz w:val="20"/>
                <w:szCs w:val="20"/>
              </w:rPr>
              <w:t>Amount</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000088F" w14:textId="77777777" w:rsidR="002E1D64" w:rsidRDefault="00B65589">
            <w:pPr>
              <w:widowControl w:val="0"/>
              <w:jc w:val="center"/>
              <w:rPr>
                <w:sz w:val="20"/>
                <w:szCs w:val="20"/>
              </w:rPr>
            </w:pPr>
            <w:r>
              <w:rPr>
                <w:sz w:val="20"/>
                <w:szCs w:val="20"/>
              </w:rPr>
              <w:t>Cost</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0000890" w14:textId="77777777" w:rsidR="002E1D64" w:rsidRDefault="00B65589">
            <w:pPr>
              <w:widowControl w:val="0"/>
              <w:jc w:val="center"/>
              <w:rPr>
                <w:sz w:val="20"/>
                <w:szCs w:val="20"/>
              </w:rPr>
            </w:pPr>
            <w:r>
              <w:rPr>
                <w:sz w:val="20"/>
                <w:szCs w:val="20"/>
              </w:rPr>
              <w:t>Date of Arrival</w:t>
            </w:r>
          </w:p>
        </w:tc>
      </w:tr>
      <w:tr w:rsidR="002E1D64" w14:paraId="57F58522" w14:textId="77777777" w:rsidTr="00920B0C">
        <w:trPr>
          <w:trHeight w:val="19"/>
        </w:trPr>
        <w:tc>
          <w:tcPr>
            <w:tcW w:w="2062"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14:paraId="00000891" w14:textId="77777777" w:rsidR="002E1D64" w:rsidRDefault="00B65589">
            <w:pPr>
              <w:widowControl w:val="0"/>
              <w:jc w:val="center"/>
              <w:rPr>
                <w:sz w:val="20"/>
                <w:szCs w:val="20"/>
              </w:rPr>
            </w:pPr>
            <w:r>
              <w:rPr>
                <w:rFonts w:ascii="Times New Roman" w:eastAsia="Times New Roman" w:hAnsi="Times New Roman" w:cs="Times New Roman"/>
                <w:sz w:val="24"/>
                <w:szCs w:val="24"/>
              </w:rPr>
              <w:t>Arduino Uno Rev3</w:t>
            </w:r>
          </w:p>
        </w:tc>
        <w:tc>
          <w:tcPr>
            <w:tcW w:w="216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0000892" w14:textId="77777777" w:rsidR="002E1D64" w:rsidRDefault="00B65589">
            <w:pPr>
              <w:widowControl w:val="0"/>
              <w:jc w:val="center"/>
              <w:rPr>
                <w:sz w:val="20"/>
                <w:szCs w:val="20"/>
              </w:rPr>
            </w:pPr>
            <w:r>
              <w:rPr>
                <w:sz w:val="20"/>
                <w:szCs w:val="20"/>
              </w:rPr>
              <w:t>1</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0000893" w14:textId="77777777" w:rsidR="002E1D64" w:rsidRDefault="00B65589">
            <w:pPr>
              <w:widowControl w:val="0"/>
              <w:jc w:val="center"/>
              <w:rPr>
                <w:sz w:val="20"/>
                <w:szCs w:val="20"/>
              </w:rPr>
            </w:pPr>
            <w:r>
              <w:rPr>
                <w:sz w:val="20"/>
                <w:szCs w:val="20"/>
              </w:rPr>
              <w:t>$22</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0000894" w14:textId="77777777" w:rsidR="002E1D64" w:rsidRDefault="00B65589">
            <w:pPr>
              <w:widowControl w:val="0"/>
              <w:jc w:val="center"/>
              <w:rPr>
                <w:sz w:val="20"/>
                <w:szCs w:val="20"/>
              </w:rPr>
            </w:pPr>
            <w:r>
              <w:rPr>
                <w:sz w:val="20"/>
                <w:szCs w:val="20"/>
              </w:rPr>
              <w:t>4/7/21</w:t>
            </w:r>
          </w:p>
        </w:tc>
      </w:tr>
      <w:tr w:rsidR="002E1D64" w14:paraId="01014238" w14:textId="77777777" w:rsidTr="00920B0C">
        <w:trPr>
          <w:trHeight w:val="19"/>
        </w:trPr>
        <w:tc>
          <w:tcPr>
            <w:tcW w:w="7230" w:type="dxa"/>
            <w:gridSpan w:val="4"/>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14:paraId="00000895" w14:textId="77777777" w:rsidR="002E1D64" w:rsidRDefault="00B65589">
            <w:pPr>
              <w:widowControl w:val="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Development Kit</w:t>
            </w:r>
          </w:p>
        </w:tc>
      </w:tr>
      <w:tr w:rsidR="002E1D64" w14:paraId="28562228" w14:textId="77777777" w:rsidTr="00920B0C">
        <w:trPr>
          <w:trHeight w:val="19"/>
        </w:trPr>
        <w:tc>
          <w:tcPr>
            <w:tcW w:w="2062"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14:paraId="00000899" w14:textId="77777777" w:rsidR="002E1D64" w:rsidRDefault="00B6558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Component</w:t>
            </w:r>
          </w:p>
        </w:tc>
        <w:tc>
          <w:tcPr>
            <w:tcW w:w="216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000089A" w14:textId="77777777" w:rsidR="002E1D64" w:rsidRDefault="00B65589">
            <w:pPr>
              <w:widowControl w:val="0"/>
              <w:spacing w:line="240" w:lineRule="auto"/>
              <w:jc w:val="center"/>
              <w:rPr>
                <w:sz w:val="20"/>
                <w:szCs w:val="20"/>
              </w:rPr>
            </w:pPr>
            <w:r>
              <w:rPr>
                <w:sz w:val="20"/>
                <w:szCs w:val="20"/>
              </w:rPr>
              <w:t>Amount</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000089B" w14:textId="77777777" w:rsidR="002E1D64" w:rsidRDefault="00B65589">
            <w:pPr>
              <w:widowControl w:val="0"/>
              <w:spacing w:line="240" w:lineRule="auto"/>
              <w:jc w:val="center"/>
              <w:rPr>
                <w:sz w:val="20"/>
                <w:szCs w:val="20"/>
              </w:rPr>
            </w:pPr>
            <w:r>
              <w:rPr>
                <w:sz w:val="20"/>
                <w:szCs w:val="20"/>
              </w:rPr>
              <w:t>Cost</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000089C" w14:textId="77777777" w:rsidR="002E1D64" w:rsidRDefault="00B65589">
            <w:pPr>
              <w:widowControl w:val="0"/>
              <w:spacing w:line="240" w:lineRule="auto"/>
              <w:jc w:val="center"/>
              <w:rPr>
                <w:sz w:val="20"/>
                <w:szCs w:val="20"/>
              </w:rPr>
            </w:pPr>
            <w:r>
              <w:rPr>
                <w:sz w:val="20"/>
                <w:szCs w:val="20"/>
              </w:rPr>
              <w:t>Date of Arrival</w:t>
            </w:r>
          </w:p>
        </w:tc>
      </w:tr>
      <w:tr w:rsidR="002E1D64" w14:paraId="0B691AC6" w14:textId="77777777" w:rsidTr="00920B0C">
        <w:trPr>
          <w:trHeight w:val="19"/>
        </w:trPr>
        <w:tc>
          <w:tcPr>
            <w:tcW w:w="2062"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14:paraId="0000089D" w14:textId="77777777" w:rsidR="002E1D64" w:rsidRDefault="00B6558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Discovery Kit</w:t>
            </w:r>
          </w:p>
        </w:tc>
        <w:tc>
          <w:tcPr>
            <w:tcW w:w="216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000089E" w14:textId="77777777" w:rsidR="002E1D64" w:rsidRDefault="00B65589">
            <w:pPr>
              <w:widowControl w:val="0"/>
              <w:spacing w:line="240" w:lineRule="auto"/>
              <w:jc w:val="center"/>
              <w:rPr>
                <w:sz w:val="20"/>
                <w:szCs w:val="20"/>
              </w:rPr>
            </w:pPr>
            <w:r>
              <w:rPr>
                <w:sz w:val="20"/>
                <w:szCs w:val="20"/>
              </w:rPr>
              <w:t>1</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000089F" w14:textId="77777777" w:rsidR="002E1D64" w:rsidRDefault="00B65589">
            <w:pPr>
              <w:widowControl w:val="0"/>
              <w:spacing w:line="240" w:lineRule="auto"/>
              <w:jc w:val="center"/>
              <w:rPr>
                <w:sz w:val="20"/>
                <w:szCs w:val="20"/>
              </w:rPr>
            </w:pPr>
            <w:r>
              <w:rPr>
                <w:sz w:val="20"/>
                <w:szCs w:val="20"/>
              </w:rPr>
              <w:t>Free</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00008A0" w14:textId="77777777" w:rsidR="002E1D64" w:rsidRDefault="00B65589">
            <w:pPr>
              <w:widowControl w:val="0"/>
              <w:spacing w:line="240" w:lineRule="auto"/>
              <w:jc w:val="center"/>
              <w:rPr>
                <w:sz w:val="20"/>
                <w:szCs w:val="20"/>
              </w:rPr>
            </w:pPr>
            <w:r>
              <w:rPr>
                <w:sz w:val="20"/>
                <w:szCs w:val="20"/>
              </w:rPr>
              <w:t>4/8/21</w:t>
            </w:r>
          </w:p>
        </w:tc>
      </w:tr>
      <w:tr w:rsidR="002E1D64" w14:paraId="5A34CC6C" w14:textId="77777777" w:rsidTr="00920B0C">
        <w:trPr>
          <w:trHeight w:val="19"/>
        </w:trPr>
        <w:tc>
          <w:tcPr>
            <w:tcW w:w="2062"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14:paraId="000008A1" w14:textId="77777777" w:rsidR="002E1D64" w:rsidRDefault="00B65589">
            <w:pPr>
              <w:widowControl w:val="0"/>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Hantek</w:t>
            </w:r>
            <w:proofErr w:type="spellEnd"/>
            <w:r>
              <w:rPr>
                <w:rFonts w:ascii="Times New Roman" w:eastAsia="Times New Roman" w:hAnsi="Times New Roman" w:cs="Times New Roman"/>
                <w:sz w:val="24"/>
                <w:szCs w:val="24"/>
              </w:rPr>
              <w:t xml:space="preserve"> 2D42</w:t>
            </w:r>
          </w:p>
        </w:tc>
        <w:tc>
          <w:tcPr>
            <w:tcW w:w="216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00008A2" w14:textId="77777777" w:rsidR="002E1D64" w:rsidRDefault="00B65589">
            <w:pPr>
              <w:widowControl w:val="0"/>
              <w:spacing w:line="240" w:lineRule="auto"/>
              <w:jc w:val="center"/>
              <w:rPr>
                <w:sz w:val="20"/>
                <w:szCs w:val="20"/>
              </w:rPr>
            </w:pPr>
            <w:r>
              <w:rPr>
                <w:sz w:val="20"/>
                <w:szCs w:val="20"/>
              </w:rPr>
              <w:t>1</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00008A3" w14:textId="77777777" w:rsidR="002E1D64" w:rsidRDefault="00B65589">
            <w:pPr>
              <w:widowControl w:val="0"/>
              <w:spacing w:line="240" w:lineRule="auto"/>
              <w:jc w:val="center"/>
              <w:rPr>
                <w:sz w:val="20"/>
                <w:szCs w:val="20"/>
              </w:rPr>
            </w:pPr>
            <w:r>
              <w:rPr>
                <w:sz w:val="20"/>
                <w:szCs w:val="20"/>
              </w:rPr>
              <w:t>Free</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00008A4" w14:textId="77777777" w:rsidR="002E1D64" w:rsidRDefault="00B65589">
            <w:pPr>
              <w:widowControl w:val="0"/>
              <w:spacing w:line="240" w:lineRule="auto"/>
              <w:jc w:val="center"/>
              <w:rPr>
                <w:sz w:val="20"/>
                <w:szCs w:val="20"/>
              </w:rPr>
            </w:pPr>
            <w:r>
              <w:rPr>
                <w:sz w:val="20"/>
                <w:szCs w:val="20"/>
              </w:rPr>
              <w:t>4/8/21</w:t>
            </w:r>
          </w:p>
        </w:tc>
      </w:tr>
    </w:tbl>
    <w:p w14:paraId="000008B1"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Table 6.1</w:t>
      </w:r>
    </w:p>
    <w:p w14:paraId="000008B2" w14:textId="77777777" w:rsidR="002E1D64" w:rsidRDefault="00B65589">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i/>
          <w:sz w:val="24"/>
          <w:szCs w:val="24"/>
        </w:rPr>
        <w:t>Bill of Materials</w:t>
      </w:r>
    </w:p>
    <w:p w14:paraId="6D80616B" w14:textId="77777777" w:rsidR="00FD1D5E" w:rsidRDefault="00FD1D5E">
      <w:pPr>
        <w:spacing w:line="240" w:lineRule="auto"/>
        <w:jc w:val="both"/>
        <w:rPr>
          <w:rFonts w:ascii="Times New Roman" w:eastAsia="Times New Roman" w:hAnsi="Times New Roman" w:cs="Times New Roman"/>
          <w:b/>
          <w:sz w:val="28"/>
          <w:szCs w:val="28"/>
        </w:rPr>
      </w:pPr>
    </w:p>
    <w:p w14:paraId="62B76B87" w14:textId="77777777" w:rsidR="00FD1D5E" w:rsidRDefault="00FD1D5E">
      <w:pPr>
        <w:spacing w:line="240" w:lineRule="auto"/>
        <w:jc w:val="both"/>
        <w:rPr>
          <w:rFonts w:ascii="Times New Roman" w:eastAsia="Times New Roman" w:hAnsi="Times New Roman" w:cs="Times New Roman"/>
          <w:b/>
          <w:sz w:val="28"/>
          <w:szCs w:val="28"/>
        </w:rPr>
      </w:pPr>
    </w:p>
    <w:p w14:paraId="000008B3" w14:textId="71263B22" w:rsidR="002E1D64" w:rsidRDefault="00B65589">
      <w:pPr>
        <w:spacing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6.2 System Testing </w:t>
      </w:r>
    </w:p>
    <w:p w14:paraId="000008B4" w14:textId="77777777" w:rsidR="002E1D64" w:rsidRDefault="002E1D64">
      <w:pPr>
        <w:spacing w:line="240" w:lineRule="auto"/>
        <w:jc w:val="both"/>
        <w:rPr>
          <w:rFonts w:ascii="Times New Roman" w:eastAsia="Times New Roman" w:hAnsi="Times New Roman" w:cs="Times New Roman"/>
          <w:b/>
          <w:sz w:val="24"/>
          <w:szCs w:val="24"/>
        </w:rPr>
      </w:pPr>
    </w:p>
    <w:p w14:paraId="000008B5"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Before integrating our system together as a whole, we </w:t>
      </w:r>
      <w:proofErr w:type="gramStart"/>
      <w:r>
        <w:rPr>
          <w:rFonts w:ascii="Times New Roman" w:eastAsia="Times New Roman" w:hAnsi="Times New Roman" w:cs="Times New Roman"/>
          <w:sz w:val="24"/>
          <w:szCs w:val="24"/>
        </w:rPr>
        <w:t>have to</w:t>
      </w:r>
      <w:proofErr w:type="gramEnd"/>
      <w:r>
        <w:rPr>
          <w:rFonts w:ascii="Times New Roman" w:eastAsia="Times New Roman" w:hAnsi="Times New Roman" w:cs="Times New Roman"/>
          <w:sz w:val="24"/>
          <w:szCs w:val="24"/>
        </w:rPr>
        <w:t xml:space="preserve"> test all of the individual components using a breadboard to build the circuit, a power supply to power it, and an oscilloscope to analyze the output. </w:t>
      </w:r>
    </w:p>
    <w:p w14:paraId="000008B6" w14:textId="77777777" w:rsidR="002E1D64" w:rsidRDefault="002E1D64">
      <w:pPr>
        <w:spacing w:line="240" w:lineRule="auto"/>
        <w:jc w:val="both"/>
        <w:rPr>
          <w:rFonts w:ascii="Times New Roman" w:eastAsia="Times New Roman" w:hAnsi="Times New Roman" w:cs="Times New Roman"/>
          <w:sz w:val="24"/>
          <w:szCs w:val="24"/>
        </w:rPr>
      </w:pPr>
    </w:p>
    <w:p w14:paraId="000008B7"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UCF has allowed us to rent a </w:t>
      </w:r>
      <w:proofErr w:type="spellStart"/>
      <w:r>
        <w:rPr>
          <w:rFonts w:ascii="Times New Roman" w:eastAsia="Times New Roman" w:hAnsi="Times New Roman" w:cs="Times New Roman"/>
          <w:sz w:val="24"/>
          <w:szCs w:val="24"/>
        </w:rPr>
        <w:t>Digilent</w:t>
      </w:r>
      <w:proofErr w:type="spellEnd"/>
      <w:r>
        <w:rPr>
          <w:rFonts w:ascii="Times New Roman" w:eastAsia="Times New Roman" w:hAnsi="Times New Roman" w:cs="Times New Roman"/>
          <w:sz w:val="24"/>
          <w:szCs w:val="24"/>
        </w:rPr>
        <w:t xml:space="preserve"> Ultra Analog Discovery 2 Bundle for the rest of Senior Design. This testing kit comes with the Analog Discovery 2, a breadboard adapter, a BNC adapter, an impedance analyzer, a breadboard breakout, a large breadboard kit, and test leads and probes.</w:t>
      </w:r>
    </w:p>
    <w:p w14:paraId="000008B8" w14:textId="77777777" w:rsidR="002E1D64" w:rsidRDefault="002E1D64">
      <w:pPr>
        <w:spacing w:line="240" w:lineRule="auto"/>
        <w:jc w:val="both"/>
        <w:rPr>
          <w:rFonts w:ascii="Times New Roman" w:eastAsia="Times New Roman" w:hAnsi="Times New Roman" w:cs="Times New Roman"/>
          <w:sz w:val="28"/>
          <w:szCs w:val="28"/>
        </w:rPr>
      </w:pPr>
    </w:p>
    <w:p w14:paraId="000008B9"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8"/>
          <w:szCs w:val="28"/>
        </w:rPr>
        <w:t>6.3 Analog Discovery 2</w:t>
      </w:r>
      <w:r>
        <w:rPr>
          <w:rFonts w:ascii="Times New Roman" w:eastAsia="Times New Roman" w:hAnsi="Times New Roman" w:cs="Times New Roman"/>
          <w:sz w:val="24"/>
          <w:szCs w:val="24"/>
        </w:rPr>
        <w:t xml:space="preserve"> </w:t>
      </w:r>
    </w:p>
    <w:p w14:paraId="000008BA" w14:textId="77777777" w:rsidR="002E1D64" w:rsidRDefault="002E1D64">
      <w:pPr>
        <w:spacing w:line="240" w:lineRule="auto"/>
        <w:jc w:val="both"/>
        <w:rPr>
          <w:rFonts w:ascii="Times New Roman" w:eastAsia="Times New Roman" w:hAnsi="Times New Roman" w:cs="Times New Roman"/>
          <w:sz w:val="24"/>
          <w:szCs w:val="24"/>
        </w:rPr>
      </w:pPr>
    </w:p>
    <w:p w14:paraId="000008BB"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Analog Discovery 2 acts as a two-channel USB digital oscilloscope, a two-channel function generator, a single-channel voltmeter, a spectrum analyzer, digital bus analyzers (for SPI, I</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xml:space="preserve">C, UART, and parallel), and two programmable power supplies among many other things. The breadboard breakout or breadboard adapter can be attached to the pins of the Analog Discovery 2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supply power to a breadboard and give the user the option to construct circuits on it. These circuits can then be further analyzed using the impedance analyzer and the test leads and probes.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view output waveform readings from the test probes the </w:t>
      </w:r>
      <w:proofErr w:type="spellStart"/>
      <w:r>
        <w:rPr>
          <w:rFonts w:ascii="Times New Roman" w:eastAsia="Times New Roman" w:hAnsi="Times New Roman" w:cs="Times New Roman"/>
          <w:sz w:val="24"/>
          <w:szCs w:val="24"/>
        </w:rPr>
        <w:t>Digilent</w:t>
      </w:r>
      <w:proofErr w:type="spellEnd"/>
      <w:r>
        <w:rPr>
          <w:rFonts w:ascii="Times New Roman" w:eastAsia="Times New Roman" w:hAnsi="Times New Roman" w:cs="Times New Roman"/>
          <w:sz w:val="24"/>
          <w:szCs w:val="24"/>
        </w:rPr>
        <w:t xml:space="preserve"> Waveforms 2015 software is required to be downloaded on the computer you wish to receive testing information on.  </w:t>
      </w:r>
    </w:p>
    <w:p w14:paraId="000008BC" w14:textId="77777777" w:rsidR="002E1D64" w:rsidRDefault="002E1D64">
      <w:pPr>
        <w:spacing w:line="240" w:lineRule="auto"/>
        <w:jc w:val="both"/>
        <w:rPr>
          <w:rFonts w:ascii="Times New Roman" w:eastAsia="Times New Roman" w:hAnsi="Times New Roman" w:cs="Times New Roman"/>
          <w:sz w:val="24"/>
          <w:szCs w:val="24"/>
        </w:rPr>
      </w:pPr>
    </w:p>
    <w:p w14:paraId="000008BD"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core of the Analog Discovery 2 is the Xilinx Spartan-6 FPGA. Upon start-up of the Waveforms software, the application automatically programs the FPGA with a configuration </w:t>
      </w:r>
      <w:proofErr w:type="gramStart"/>
      <w:r>
        <w:rPr>
          <w:rFonts w:ascii="Times New Roman" w:eastAsia="Times New Roman" w:hAnsi="Times New Roman" w:cs="Times New Roman"/>
          <w:sz w:val="24"/>
          <w:szCs w:val="24"/>
        </w:rPr>
        <w:t>file</w:t>
      </w:r>
      <w:r>
        <w:rPr>
          <w:rFonts w:ascii="Times New Roman" w:eastAsia="Times New Roman" w:hAnsi="Times New Roman" w:cs="Times New Roman"/>
          <w:sz w:val="24"/>
          <w:szCs w:val="24"/>
          <w:vertAlign w:val="superscript"/>
        </w:rPr>
        <w:t>(</w:t>
      </w:r>
      <w:proofErr w:type="gramEnd"/>
      <w:r>
        <w:rPr>
          <w:rFonts w:ascii="Times New Roman" w:eastAsia="Times New Roman" w:hAnsi="Times New Roman" w:cs="Times New Roman"/>
          <w:sz w:val="24"/>
          <w:szCs w:val="24"/>
          <w:vertAlign w:val="superscript"/>
        </w:rPr>
        <w:t>42)</w:t>
      </w:r>
      <w:r>
        <w:rPr>
          <w:rFonts w:ascii="Times New Roman" w:eastAsia="Times New Roman" w:hAnsi="Times New Roman" w:cs="Times New Roman"/>
          <w:sz w:val="24"/>
          <w:szCs w:val="24"/>
        </w:rPr>
        <w:t xml:space="preserve">. For a complete list of the tools and features that this kit offers, view the figure below. </w:t>
      </w:r>
    </w:p>
    <w:p w14:paraId="000008BE" w14:textId="77777777" w:rsidR="002E1D64" w:rsidRDefault="002E1D64">
      <w:pPr>
        <w:spacing w:line="240" w:lineRule="auto"/>
        <w:jc w:val="both"/>
        <w:rPr>
          <w:rFonts w:ascii="Times New Roman" w:eastAsia="Times New Roman" w:hAnsi="Times New Roman" w:cs="Times New Roman"/>
          <w:sz w:val="24"/>
          <w:szCs w:val="24"/>
        </w:rPr>
      </w:pPr>
    </w:p>
    <w:p w14:paraId="000008BF" w14:textId="77777777" w:rsidR="002E1D64" w:rsidRDefault="00B65589">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0EF9977C" wp14:editId="18352CE4">
            <wp:extent cx="1400175" cy="2323902"/>
            <wp:effectExtent l="0" t="0" r="0" b="0"/>
            <wp:docPr id="3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86"/>
                    <a:srcRect t="6730" b="46363"/>
                    <a:stretch>
                      <a:fillRect/>
                    </a:stretch>
                  </pic:blipFill>
                  <pic:spPr>
                    <a:xfrm>
                      <a:off x="0" y="0"/>
                      <a:ext cx="1400175" cy="2323902"/>
                    </a:xfrm>
                    <a:prstGeom prst="rect">
                      <a:avLst/>
                    </a:prstGeom>
                    <a:ln/>
                  </pic:spPr>
                </pic:pic>
              </a:graphicData>
            </a:graphic>
          </wp:inline>
        </w:drawing>
      </w:r>
      <w:r>
        <w:rPr>
          <w:rFonts w:ascii="Times New Roman" w:eastAsia="Times New Roman" w:hAnsi="Times New Roman" w:cs="Times New Roman"/>
          <w:noProof/>
          <w:sz w:val="24"/>
          <w:szCs w:val="24"/>
        </w:rPr>
        <w:drawing>
          <wp:inline distT="114300" distB="114300" distL="114300" distR="114300" wp14:anchorId="4B07ED2F" wp14:editId="0A23136C">
            <wp:extent cx="1400819" cy="2308268"/>
            <wp:effectExtent l="0" t="0" r="0" b="0"/>
            <wp:docPr id="9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86"/>
                    <a:srcRect t="53280"/>
                    <a:stretch>
                      <a:fillRect/>
                    </a:stretch>
                  </pic:blipFill>
                  <pic:spPr>
                    <a:xfrm>
                      <a:off x="0" y="0"/>
                      <a:ext cx="1400819" cy="2308268"/>
                    </a:xfrm>
                    <a:prstGeom prst="rect">
                      <a:avLst/>
                    </a:prstGeom>
                    <a:ln/>
                  </pic:spPr>
                </pic:pic>
              </a:graphicData>
            </a:graphic>
          </wp:inline>
        </w:drawing>
      </w:r>
    </w:p>
    <w:p w14:paraId="000008C0"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6.1</w:t>
      </w:r>
    </w:p>
    <w:p w14:paraId="000008C1"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List of Analog Discovery 2 Features</w:t>
      </w:r>
    </w:p>
    <w:p w14:paraId="000008C2"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 xml:space="preserve"> </w:t>
      </w:r>
    </w:p>
    <w:p w14:paraId="000008C3" w14:textId="77777777" w:rsidR="002E1D64" w:rsidRDefault="00B65589">
      <w:pPr>
        <w:spacing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6.4 </w:t>
      </w:r>
      <w:proofErr w:type="spellStart"/>
      <w:r>
        <w:rPr>
          <w:rFonts w:ascii="Times New Roman" w:eastAsia="Times New Roman" w:hAnsi="Times New Roman" w:cs="Times New Roman"/>
          <w:b/>
          <w:sz w:val="28"/>
          <w:szCs w:val="28"/>
        </w:rPr>
        <w:t>WaveForms</w:t>
      </w:r>
      <w:proofErr w:type="spellEnd"/>
      <w:r>
        <w:rPr>
          <w:rFonts w:ascii="Times New Roman" w:eastAsia="Times New Roman" w:hAnsi="Times New Roman" w:cs="Times New Roman"/>
          <w:b/>
          <w:sz w:val="28"/>
          <w:szCs w:val="28"/>
        </w:rPr>
        <w:t xml:space="preserve"> 2015</w:t>
      </w:r>
    </w:p>
    <w:p w14:paraId="000008C4" w14:textId="77777777" w:rsidR="002E1D64" w:rsidRDefault="002E1D64">
      <w:pPr>
        <w:spacing w:line="240" w:lineRule="auto"/>
        <w:jc w:val="both"/>
        <w:rPr>
          <w:rFonts w:ascii="Times New Roman" w:eastAsia="Times New Roman" w:hAnsi="Times New Roman" w:cs="Times New Roman"/>
          <w:b/>
          <w:sz w:val="24"/>
          <w:szCs w:val="24"/>
        </w:rPr>
      </w:pPr>
    </w:p>
    <w:p w14:paraId="000008C5"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As mentioned above, this software is the virtual testbench environment for the Analog Discovery 2. The </w:t>
      </w:r>
      <w:proofErr w:type="spellStart"/>
      <w:r>
        <w:rPr>
          <w:rFonts w:ascii="Times New Roman" w:eastAsia="Times New Roman" w:hAnsi="Times New Roman" w:cs="Times New Roman"/>
          <w:sz w:val="24"/>
          <w:szCs w:val="24"/>
        </w:rPr>
        <w:t>WaveForm’s</w:t>
      </w:r>
      <w:proofErr w:type="spellEnd"/>
      <w:r>
        <w:rPr>
          <w:rFonts w:ascii="Times New Roman" w:eastAsia="Times New Roman" w:hAnsi="Times New Roman" w:cs="Times New Roman"/>
          <w:sz w:val="24"/>
          <w:szCs w:val="24"/>
        </w:rPr>
        <w:t xml:space="preserve"> main window Welcome tab has buttons for each instrument available through the software: Scope (Oscilloscope), </w:t>
      </w:r>
      <w:proofErr w:type="spellStart"/>
      <w:r>
        <w:rPr>
          <w:rFonts w:ascii="Times New Roman" w:eastAsia="Times New Roman" w:hAnsi="Times New Roman" w:cs="Times New Roman"/>
          <w:sz w:val="24"/>
          <w:szCs w:val="24"/>
        </w:rPr>
        <w:t>Wavegen</w:t>
      </w:r>
      <w:proofErr w:type="spellEnd"/>
      <w:r>
        <w:rPr>
          <w:rFonts w:ascii="Times New Roman" w:eastAsia="Times New Roman" w:hAnsi="Times New Roman" w:cs="Times New Roman"/>
          <w:sz w:val="24"/>
          <w:szCs w:val="24"/>
        </w:rPr>
        <w:t xml:space="preserve"> (Arbitrary Waveform Generator), Supplies (Supplies and Reference Voltages), Meters (Voltmeters), Analyzer (Logic Analyzer), Patterns (Digital Pattern Generator), Static I/O (Static Digital Input/Output), Bode (Network Analyzer), Spectrum Analyzer and Script </w:t>
      </w:r>
      <w:proofErr w:type="gramStart"/>
      <w:r>
        <w:rPr>
          <w:rFonts w:ascii="Times New Roman" w:eastAsia="Times New Roman" w:hAnsi="Times New Roman" w:cs="Times New Roman"/>
          <w:sz w:val="24"/>
          <w:szCs w:val="24"/>
        </w:rPr>
        <w:t>instruments</w:t>
      </w:r>
      <w:r>
        <w:rPr>
          <w:rFonts w:ascii="Times New Roman" w:eastAsia="Times New Roman" w:hAnsi="Times New Roman" w:cs="Times New Roman"/>
          <w:sz w:val="24"/>
          <w:szCs w:val="24"/>
          <w:vertAlign w:val="superscript"/>
        </w:rPr>
        <w:t>(</w:t>
      </w:r>
      <w:proofErr w:type="gramEnd"/>
      <w:r>
        <w:rPr>
          <w:rFonts w:ascii="Times New Roman" w:eastAsia="Times New Roman" w:hAnsi="Times New Roman" w:cs="Times New Roman"/>
          <w:sz w:val="24"/>
          <w:szCs w:val="24"/>
          <w:vertAlign w:val="superscript"/>
        </w:rPr>
        <w:t>40)</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br/>
      </w:r>
    </w:p>
    <w:p w14:paraId="000008C6"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8"/>
          <w:szCs w:val="28"/>
        </w:rPr>
        <w:t xml:space="preserve">6.5 </w:t>
      </w:r>
      <w:proofErr w:type="spellStart"/>
      <w:r>
        <w:rPr>
          <w:rFonts w:ascii="Times New Roman" w:eastAsia="Times New Roman" w:hAnsi="Times New Roman" w:cs="Times New Roman"/>
          <w:b/>
          <w:sz w:val="28"/>
          <w:szCs w:val="28"/>
        </w:rPr>
        <w:t>BreadBoard</w:t>
      </w:r>
      <w:proofErr w:type="spellEnd"/>
      <w:r>
        <w:rPr>
          <w:rFonts w:ascii="Times New Roman" w:eastAsia="Times New Roman" w:hAnsi="Times New Roman" w:cs="Times New Roman"/>
          <w:b/>
          <w:sz w:val="28"/>
          <w:szCs w:val="28"/>
        </w:rPr>
        <w:t xml:space="preserve"> Testing</w:t>
      </w:r>
      <w:r>
        <w:rPr>
          <w:rFonts w:ascii="Times New Roman" w:eastAsia="Times New Roman" w:hAnsi="Times New Roman" w:cs="Times New Roman"/>
          <w:b/>
          <w:sz w:val="24"/>
          <w:szCs w:val="24"/>
        </w:rPr>
        <w:t xml:space="preserve"> </w:t>
      </w:r>
    </w:p>
    <w:p w14:paraId="000008C7" w14:textId="77777777" w:rsidR="002E1D64" w:rsidRDefault="002E1D64">
      <w:pPr>
        <w:spacing w:line="240" w:lineRule="auto"/>
        <w:jc w:val="both"/>
        <w:rPr>
          <w:rFonts w:ascii="Times New Roman" w:eastAsia="Times New Roman" w:hAnsi="Times New Roman" w:cs="Times New Roman"/>
          <w:b/>
          <w:sz w:val="24"/>
          <w:szCs w:val="24"/>
        </w:rPr>
      </w:pPr>
    </w:p>
    <w:p w14:paraId="000008C8"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 conducted all breadboard testing using the breadboard breakout attachment for the Analog Discovery. We connected it to a full size </w:t>
      </w:r>
      <w:proofErr w:type="spellStart"/>
      <w:r>
        <w:rPr>
          <w:rFonts w:ascii="Times New Roman" w:eastAsia="Times New Roman" w:hAnsi="Times New Roman" w:cs="Times New Roman"/>
          <w:sz w:val="24"/>
          <w:szCs w:val="24"/>
        </w:rPr>
        <w:t>Digilent</w:t>
      </w:r>
      <w:proofErr w:type="spellEnd"/>
      <w:r>
        <w:rPr>
          <w:rFonts w:ascii="Times New Roman" w:eastAsia="Times New Roman" w:hAnsi="Times New Roman" w:cs="Times New Roman"/>
          <w:sz w:val="24"/>
          <w:szCs w:val="24"/>
        </w:rPr>
        <w:t xml:space="preserve"> Breadboard and supplied power to it through the “Supplies” section of the </w:t>
      </w:r>
      <w:proofErr w:type="spellStart"/>
      <w:r>
        <w:rPr>
          <w:rFonts w:ascii="Times New Roman" w:eastAsia="Times New Roman" w:hAnsi="Times New Roman" w:cs="Times New Roman"/>
          <w:sz w:val="24"/>
          <w:szCs w:val="24"/>
        </w:rPr>
        <w:t>WaveForms</w:t>
      </w:r>
      <w:proofErr w:type="spellEnd"/>
      <w:r>
        <w:rPr>
          <w:rFonts w:ascii="Times New Roman" w:eastAsia="Times New Roman" w:hAnsi="Times New Roman" w:cs="Times New Roman"/>
          <w:sz w:val="24"/>
          <w:szCs w:val="24"/>
        </w:rPr>
        <w:t xml:space="preserve"> desktop application. </w:t>
      </w:r>
    </w:p>
    <w:p w14:paraId="000008C9" w14:textId="77777777" w:rsidR="002E1D64" w:rsidRDefault="002E1D64">
      <w:pPr>
        <w:spacing w:line="240" w:lineRule="auto"/>
        <w:jc w:val="both"/>
        <w:rPr>
          <w:rFonts w:ascii="Times New Roman" w:eastAsia="Times New Roman" w:hAnsi="Times New Roman" w:cs="Times New Roman"/>
          <w:sz w:val="24"/>
          <w:szCs w:val="24"/>
        </w:rPr>
      </w:pPr>
    </w:p>
    <w:p w14:paraId="000008CA" w14:textId="77777777" w:rsidR="002E1D64" w:rsidRDefault="00B65589">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7EACC68F" wp14:editId="454A6239">
            <wp:extent cx="5910263" cy="1518483"/>
            <wp:effectExtent l="0" t="0" r="0" b="0"/>
            <wp:docPr id="2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7"/>
                    <a:srcRect/>
                    <a:stretch>
                      <a:fillRect/>
                    </a:stretch>
                  </pic:blipFill>
                  <pic:spPr>
                    <a:xfrm>
                      <a:off x="0" y="0"/>
                      <a:ext cx="5910263" cy="1518483"/>
                    </a:xfrm>
                    <a:prstGeom prst="rect">
                      <a:avLst/>
                    </a:prstGeom>
                    <a:ln/>
                  </pic:spPr>
                </pic:pic>
              </a:graphicData>
            </a:graphic>
          </wp:inline>
        </w:drawing>
      </w:r>
    </w:p>
    <w:p w14:paraId="000008CB"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6.2</w:t>
      </w:r>
    </w:p>
    <w:p w14:paraId="000008CC"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 xml:space="preserve">Supplying Power Through Analog Discovery 2 with the Use of </w:t>
      </w:r>
      <w:proofErr w:type="spellStart"/>
      <w:r>
        <w:rPr>
          <w:rFonts w:ascii="Times New Roman" w:eastAsia="Times New Roman" w:hAnsi="Times New Roman" w:cs="Times New Roman"/>
          <w:b/>
          <w:i/>
          <w:sz w:val="24"/>
          <w:szCs w:val="24"/>
        </w:rPr>
        <w:t>WaveForms</w:t>
      </w:r>
      <w:proofErr w:type="spellEnd"/>
    </w:p>
    <w:p w14:paraId="000008CD" w14:textId="77777777" w:rsidR="002E1D64" w:rsidRDefault="002E1D64">
      <w:pPr>
        <w:spacing w:line="240" w:lineRule="auto"/>
        <w:jc w:val="center"/>
        <w:rPr>
          <w:rFonts w:ascii="Times New Roman" w:eastAsia="Times New Roman" w:hAnsi="Times New Roman" w:cs="Times New Roman"/>
          <w:b/>
          <w:i/>
          <w:sz w:val="24"/>
          <w:szCs w:val="24"/>
        </w:rPr>
      </w:pPr>
    </w:p>
    <w:p w14:paraId="000008CE"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After this was completed, we were ready to begin testing the functionality of the sensors for our system individually. </w:t>
      </w:r>
    </w:p>
    <w:p w14:paraId="000008CF" w14:textId="77777777" w:rsidR="002E1D64" w:rsidRDefault="002E1D64">
      <w:pPr>
        <w:spacing w:line="240" w:lineRule="auto"/>
        <w:jc w:val="both"/>
        <w:rPr>
          <w:rFonts w:ascii="Times New Roman" w:eastAsia="Times New Roman" w:hAnsi="Times New Roman" w:cs="Times New Roman"/>
          <w:sz w:val="24"/>
          <w:szCs w:val="24"/>
        </w:rPr>
      </w:pPr>
    </w:p>
    <w:p w14:paraId="000008D0"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6.5.1 Bluetooth Module</w:t>
      </w:r>
    </w:p>
    <w:p w14:paraId="000008D1" w14:textId="77777777" w:rsidR="002E1D64" w:rsidRDefault="002E1D64">
      <w:pPr>
        <w:spacing w:line="240" w:lineRule="auto"/>
        <w:jc w:val="both"/>
        <w:rPr>
          <w:rFonts w:ascii="Times New Roman" w:eastAsia="Times New Roman" w:hAnsi="Times New Roman" w:cs="Times New Roman"/>
          <w:b/>
          <w:sz w:val="24"/>
          <w:szCs w:val="24"/>
        </w:rPr>
      </w:pPr>
    </w:p>
    <w:p w14:paraId="000008D2"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w:t>
      </w:r>
      <w:proofErr w:type="spellStart"/>
      <w:r>
        <w:rPr>
          <w:rFonts w:ascii="Times New Roman" w:eastAsia="Times New Roman" w:hAnsi="Times New Roman" w:cs="Times New Roman"/>
          <w:sz w:val="24"/>
          <w:szCs w:val="24"/>
        </w:rPr>
        <w:t>adafruit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Bluefruit</w:t>
      </w:r>
      <w:proofErr w:type="spellEnd"/>
      <w:r>
        <w:rPr>
          <w:rFonts w:ascii="Times New Roman" w:eastAsia="Times New Roman" w:hAnsi="Times New Roman" w:cs="Times New Roman"/>
          <w:sz w:val="24"/>
          <w:szCs w:val="24"/>
        </w:rPr>
        <w:t xml:space="preserve"> LE module comes with a red LED light on board that flashes every second to demonstrate that it is receiving power correctly. Connecting the V+ pin (which we set to supply 3.3 Volts) to the 3.3 V pad and ground to ground we were able to see this flashing red LED.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avoid soldering any wires together, we used testing clips to form a temporary connection. </w:t>
      </w:r>
    </w:p>
    <w:p w14:paraId="000008D3" w14:textId="77777777" w:rsidR="002E1D64" w:rsidRDefault="002E1D64">
      <w:pPr>
        <w:spacing w:line="240" w:lineRule="auto"/>
        <w:jc w:val="both"/>
        <w:rPr>
          <w:rFonts w:ascii="Times New Roman" w:eastAsia="Times New Roman" w:hAnsi="Times New Roman" w:cs="Times New Roman"/>
          <w:sz w:val="24"/>
          <w:szCs w:val="24"/>
        </w:rPr>
      </w:pPr>
    </w:p>
    <w:p w14:paraId="000008D4" w14:textId="77777777" w:rsidR="002E1D64" w:rsidRDefault="00B65589">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51A6EB5D" wp14:editId="0BA033A4">
            <wp:extent cx="2505075" cy="2358864"/>
            <wp:effectExtent l="0" t="0" r="0" b="0"/>
            <wp:docPr id="75"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88"/>
                    <a:srcRect t="19127" b="37199"/>
                    <a:stretch>
                      <a:fillRect/>
                    </a:stretch>
                  </pic:blipFill>
                  <pic:spPr>
                    <a:xfrm>
                      <a:off x="0" y="0"/>
                      <a:ext cx="2505075" cy="2358864"/>
                    </a:xfrm>
                    <a:prstGeom prst="rect">
                      <a:avLst/>
                    </a:prstGeom>
                    <a:ln/>
                  </pic:spPr>
                </pic:pic>
              </a:graphicData>
            </a:graphic>
          </wp:inline>
        </w:drawing>
      </w:r>
    </w:p>
    <w:p w14:paraId="000008D5"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6.3</w:t>
      </w:r>
    </w:p>
    <w:p w14:paraId="000008D6" w14:textId="77777777" w:rsidR="002E1D64" w:rsidRDefault="00B65589">
      <w:pPr>
        <w:spacing w:line="240" w:lineRule="auto"/>
        <w:jc w:val="center"/>
        <w:rPr>
          <w:rFonts w:ascii="Times New Roman" w:eastAsia="Times New Roman" w:hAnsi="Times New Roman" w:cs="Times New Roman"/>
          <w:b/>
          <w:i/>
          <w:sz w:val="24"/>
          <w:szCs w:val="24"/>
        </w:rPr>
      </w:pPr>
      <w:proofErr w:type="spellStart"/>
      <w:r>
        <w:rPr>
          <w:rFonts w:ascii="Times New Roman" w:eastAsia="Times New Roman" w:hAnsi="Times New Roman" w:cs="Times New Roman"/>
          <w:b/>
          <w:i/>
          <w:sz w:val="24"/>
          <w:szCs w:val="24"/>
        </w:rPr>
        <w:t>BlueFruit</w:t>
      </w:r>
      <w:proofErr w:type="spellEnd"/>
      <w:r>
        <w:rPr>
          <w:rFonts w:ascii="Times New Roman" w:eastAsia="Times New Roman" w:hAnsi="Times New Roman" w:cs="Times New Roman"/>
          <w:b/>
          <w:i/>
          <w:sz w:val="24"/>
          <w:szCs w:val="24"/>
        </w:rPr>
        <w:t xml:space="preserve"> LE Showing Red Power LED</w:t>
      </w:r>
    </w:p>
    <w:p w14:paraId="000008D7" w14:textId="77777777" w:rsidR="002E1D64" w:rsidRDefault="002E1D64">
      <w:pPr>
        <w:spacing w:line="240" w:lineRule="auto"/>
        <w:jc w:val="center"/>
        <w:rPr>
          <w:rFonts w:ascii="Times New Roman" w:eastAsia="Times New Roman" w:hAnsi="Times New Roman" w:cs="Times New Roman"/>
          <w:b/>
          <w:i/>
          <w:sz w:val="24"/>
          <w:szCs w:val="24"/>
        </w:rPr>
      </w:pPr>
    </w:p>
    <w:p w14:paraId="000008D8"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From this point, we needed to check if we could connect to it via </w:t>
      </w:r>
      <w:proofErr w:type="spellStart"/>
      <w:r>
        <w:rPr>
          <w:rFonts w:ascii="Times New Roman" w:eastAsia="Times New Roman" w:hAnsi="Times New Roman" w:cs="Times New Roman"/>
          <w:sz w:val="24"/>
          <w:szCs w:val="24"/>
        </w:rPr>
        <w:t>bluetooth</w:t>
      </w:r>
      <w:proofErr w:type="spellEnd"/>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avoid making any embedded code to program UART communication using the TX and RX pins on the board, we simply downloaded the associated </w:t>
      </w:r>
      <w:proofErr w:type="spellStart"/>
      <w:r>
        <w:rPr>
          <w:rFonts w:ascii="Times New Roman" w:eastAsia="Times New Roman" w:hAnsi="Times New Roman" w:cs="Times New Roman"/>
          <w:sz w:val="24"/>
          <w:szCs w:val="24"/>
        </w:rPr>
        <w:t>adafruit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i/>
          <w:sz w:val="24"/>
          <w:szCs w:val="24"/>
        </w:rPr>
        <w:t>Bluefruit</w:t>
      </w:r>
      <w:proofErr w:type="spellEnd"/>
      <w:r>
        <w:rPr>
          <w:rFonts w:ascii="Times New Roman" w:eastAsia="Times New Roman" w:hAnsi="Times New Roman" w:cs="Times New Roman"/>
          <w:i/>
          <w:sz w:val="24"/>
          <w:szCs w:val="24"/>
        </w:rPr>
        <w:t xml:space="preserve"> Connect</w:t>
      </w:r>
      <w:r>
        <w:rPr>
          <w:rFonts w:ascii="Times New Roman" w:eastAsia="Times New Roman" w:hAnsi="Times New Roman" w:cs="Times New Roman"/>
          <w:sz w:val="24"/>
          <w:szCs w:val="24"/>
        </w:rPr>
        <w:t xml:space="preserve"> application on our phones. Through this mobile application we were able to connect through </w:t>
      </w:r>
      <w:proofErr w:type="spellStart"/>
      <w:r>
        <w:rPr>
          <w:rFonts w:ascii="Times New Roman" w:eastAsia="Times New Roman" w:hAnsi="Times New Roman" w:cs="Times New Roman"/>
          <w:sz w:val="24"/>
          <w:szCs w:val="24"/>
        </w:rPr>
        <w:t>bluetooth</w:t>
      </w:r>
      <w:proofErr w:type="spellEnd"/>
      <w:r>
        <w:rPr>
          <w:rFonts w:ascii="Times New Roman" w:eastAsia="Times New Roman" w:hAnsi="Times New Roman" w:cs="Times New Roman"/>
          <w:sz w:val="24"/>
          <w:szCs w:val="24"/>
        </w:rPr>
        <w:t xml:space="preserve"> to the module and we saw the red LED disappear in place of a steady, blue LED. This demonstrated that the module worked as intended when it came to obtaining a </w:t>
      </w:r>
      <w:proofErr w:type="spellStart"/>
      <w:r>
        <w:rPr>
          <w:rFonts w:ascii="Times New Roman" w:eastAsia="Times New Roman" w:hAnsi="Times New Roman" w:cs="Times New Roman"/>
          <w:sz w:val="24"/>
          <w:szCs w:val="24"/>
        </w:rPr>
        <w:t>bluetooth</w:t>
      </w:r>
      <w:proofErr w:type="spellEnd"/>
      <w:r>
        <w:rPr>
          <w:rFonts w:ascii="Times New Roman" w:eastAsia="Times New Roman" w:hAnsi="Times New Roman" w:cs="Times New Roman"/>
          <w:sz w:val="24"/>
          <w:szCs w:val="24"/>
        </w:rPr>
        <w:t xml:space="preserve"> connection. </w:t>
      </w:r>
    </w:p>
    <w:p w14:paraId="000008D9" w14:textId="77777777" w:rsidR="002E1D64" w:rsidRDefault="002E1D64">
      <w:pPr>
        <w:spacing w:line="240" w:lineRule="auto"/>
        <w:rPr>
          <w:rFonts w:ascii="Times New Roman" w:eastAsia="Times New Roman" w:hAnsi="Times New Roman" w:cs="Times New Roman"/>
          <w:sz w:val="24"/>
          <w:szCs w:val="24"/>
        </w:rPr>
      </w:pPr>
    </w:p>
    <w:p w14:paraId="000008DA" w14:textId="77777777" w:rsidR="002E1D64" w:rsidRDefault="00B65589">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1BE9E0CA" wp14:editId="7661606C">
            <wp:extent cx="2709863" cy="2334042"/>
            <wp:effectExtent l="0" t="0" r="0" b="0"/>
            <wp:docPr id="59"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89"/>
                    <a:srcRect l="2604" b="36780"/>
                    <a:stretch>
                      <a:fillRect/>
                    </a:stretch>
                  </pic:blipFill>
                  <pic:spPr>
                    <a:xfrm>
                      <a:off x="0" y="0"/>
                      <a:ext cx="2709863" cy="2334042"/>
                    </a:xfrm>
                    <a:prstGeom prst="rect">
                      <a:avLst/>
                    </a:prstGeom>
                    <a:ln/>
                  </pic:spPr>
                </pic:pic>
              </a:graphicData>
            </a:graphic>
          </wp:inline>
        </w:drawing>
      </w:r>
    </w:p>
    <w:p w14:paraId="000008DB"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6.4</w:t>
      </w:r>
    </w:p>
    <w:p w14:paraId="000008DC" w14:textId="77777777" w:rsidR="002E1D64" w:rsidRDefault="00B65589">
      <w:pPr>
        <w:spacing w:line="240" w:lineRule="auto"/>
        <w:jc w:val="center"/>
        <w:rPr>
          <w:rFonts w:ascii="Times New Roman" w:eastAsia="Times New Roman" w:hAnsi="Times New Roman" w:cs="Times New Roman"/>
          <w:b/>
          <w:i/>
          <w:sz w:val="24"/>
          <w:szCs w:val="24"/>
        </w:rPr>
      </w:pPr>
      <w:proofErr w:type="spellStart"/>
      <w:r>
        <w:rPr>
          <w:rFonts w:ascii="Times New Roman" w:eastAsia="Times New Roman" w:hAnsi="Times New Roman" w:cs="Times New Roman"/>
          <w:b/>
          <w:i/>
          <w:sz w:val="24"/>
          <w:szCs w:val="24"/>
        </w:rPr>
        <w:t>Bluefruit</w:t>
      </w:r>
      <w:proofErr w:type="spellEnd"/>
      <w:r>
        <w:rPr>
          <w:rFonts w:ascii="Times New Roman" w:eastAsia="Times New Roman" w:hAnsi="Times New Roman" w:cs="Times New Roman"/>
          <w:b/>
          <w:i/>
          <w:sz w:val="24"/>
          <w:szCs w:val="24"/>
        </w:rPr>
        <w:t xml:space="preserve"> Module Showing the Blue Connection LED</w:t>
      </w:r>
    </w:p>
    <w:p w14:paraId="000008DD" w14:textId="77777777" w:rsidR="002E1D64" w:rsidRDefault="002E1D64">
      <w:pPr>
        <w:spacing w:line="240" w:lineRule="auto"/>
        <w:jc w:val="both"/>
        <w:rPr>
          <w:rFonts w:ascii="Times New Roman" w:eastAsia="Times New Roman" w:hAnsi="Times New Roman" w:cs="Times New Roman"/>
          <w:b/>
          <w:sz w:val="24"/>
          <w:szCs w:val="24"/>
        </w:rPr>
      </w:pPr>
    </w:p>
    <w:p w14:paraId="000008DE"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It is worth noting that using the </w:t>
      </w:r>
      <w:proofErr w:type="spellStart"/>
      <w:r>
        <w:rPr>
          <w:rFonts w:ascii="Times New Roman" w:eastAsia="Times New Roman" w:hAnsi="Times New Roman" w:cs="Times New Roman"/>
          <w:sz w:val="24"/>
          <w:szCs w:val="24"/>
        </w:rPr>
        <w:t>Bluefruit</w:t>
      </w:r>
      <w:proofErr w:type="spellEnd"/>
      <w:r>
        <w:rPr>
          <w:rFonts w:ascii="Times New Roman" w:eastAsia="Times New Roman" w:hAnsi="Times New Roman" w:cs="Times New Roman"/>
          <w:sz w:val="24"/>
          <w:szCs w:val="24"/>
        </w:rPr>
        <w:t xml:space="preserve"> Connect application is only a temporary fix used for testing. When it comes to the overall implementation of our system, we will be coding up our own communication method using the UART protocol. </w:t>
      </w:r>
    </w:p>
    <w:p w14:paraId="000008DF" w14:textId="77777777" w:rsidR="002E1D64" w:rsidRDefault="002E1D64">
      <w:pPr>
        <w:spacing w:line="240" w:lineRule="auto"/>
        <w:jc w:val="both"/>
        <w:rPr>
          <w:rFonts w:ascii="Times New Roman" w:eastAsia="Times New Roman" w:hAnsi="Times New Roman" w:cs="Times New Roman"/>
          <w:sz w:val="24"/>
          <w:szCs w:val="24"/>
        </w:rPr>
      </w:pPr>
    </w:p>
    <w:p w14:paraId="000008E0"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6.5.2 GPS Module</w:t>
      </w:r>
    </w:p>
    <w:p w14:paraId="000008E1" w14:textId="77777777" w:rsidR="002E1D64" w:rsidRDefault="002E1D64">
      <w:pPr>
        <w:spacing w:line="240" w:lineRule="auto"/>
        <w:jc w:val="both"/>
        <w:rPr>
          <w:rFonts w:ascii="Times New Roman" w:eastAsia="Times New Roman" w:hAnsi="Times New Roman" w:cs="Times New Roman"/>
          <w:b/>
          <w:sz w:val="24"/>
          <w:szCs w:val="24"/>
        </w:rPr>
      </w:pPr>
    </w:p>
    <w:p w14:paraId="000008E2"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We went about testing the GPS receiver in a similar fashion. We connected V+ to the 3.3 V pad and ground to ground and we were able to confirm that the GPS module on the board was getting power through the red LED. This red LED flashes once every second when the device is powered but has not received a satellite fix yet. </w:t>
      </w:r>
    </w:p>
    <w:p w14:paraId="000008E3" w14:textId="77777777" w:rsidR="002E1D64" w:rsidRDefault="002E1D64">
      <w:pPr>
        <w:spacing w:line="240" w:lineRule="auto"/>
        <w:jc w:val="both"/>
        <w:rPr>
          <w:rFonts w:ascii="Times New Roman" w:eastAsia="Times New Roman" w:hAnsi="Times New Roman" w:cs="Times New Roman"/>
          <w:sz w:val="24"/>
          <w:szCs w:val="24"/>
        </w:rPr>
      </w:pPr>
    </w:p>
    <w:p w14:paraId="000008E4" w14:textId="77777777" w:rsidR="002E1D64" w:rsidRDefault="00B65589">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10BD1489" wp14:editId="40C984A4">
            <wp:extent cx="2600325" cy="2332250"/>
            <wp:effectExtent l="0" t="0" r="0" b="0"/>
            <wp:docPr id="35"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90"/>
                    <a:srcRect l="6423" r="3993" b="39514"/>
                    <a:stretch>
                      <a:fillRect/>
                    </a:stretch>
                  </pic:blipFill>
                  <pic:spPr>
                    <a:xfrm>
                      <a:off x="0" y="0"/>
                      <a:ext cx="2600325" cy="2332250"/>
                    </a:xfrm>
                    <a:prstGeom prst="rect">
                      <a:avLst/>
                    </a:prstGeom>
                    <a:ln/>
                  </pic:spPr>
                </pic:pic>
              </a:graphicData>
            </a:graphic>
          </wp:inline>
        </w:drawing>
      </w:r>
    </w:p>
    <w:p w14:paraId="000008E5"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6.5</w:t>
      </w:r>
    </w:p>
    <w:p w14:paraId="000008E6"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GPS Module with the Red Power LED</w:t>
      </w:r>
    </w:p>
    <w:p w14:paraId="000008E7" w14:textId="77777777" w:rsidR="002E1D64" w:rsidRDefault="002E1D64">
      <w:pPr>
        <w:spacing w:line="240" w:lineRule="auto"/>
        <w:jc w:val="center"/>
        <w:rPr>
          <w:rFonts w:ascii="Times New Roman" w:eastAsia="Times New Roman" w:hAnsi="Times New Roman" w:cs="Times New Roman"/>
          <w:b/>
          <w:i/>
          <w:sz w:val="24"/>
          <w:szCs w:val="24"/>
        </w:rPr>
      </w:pPr>
    </w:p>
    <w:p w14:paraId="000008E8"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From here we wanted to see if the GPS could receive GPS data even if it had no significant value. In order to accomplish </w:t>
      </w:r>
      <w:proofErr w:type="gramStart"/>
      <w:r>
        <w:rPr>
          <w:rFonts w:ascii="Times New Roman" w:eastAsia="Times New Roman" w:hAnsi="Times New Roman" w:cs="Times New Roman"/>
          <w:sz w:val="24"/>
          <w:szCs w:val="24"/>
        </w:rPr>
        <w:t>this</w:t>
      </w:r>
      <w:proofErr w:type="gramEnd"/>
      <w:r>
        <w:rPr>
          <w:rFonts w:ascii="Times New Roman" w:eastAsia="Times New Roman" w:hAnsi="Times New Roman" w:cs="Times New Roman"/>
          <w:sz w:val="24"/>
          <w:szCs w:val="24"/>
        </w:rPr>
        <w:t xml:space="preserve"> we needed to use some embedded </w:t>
      </w:r>
      <w:proofErr w:type="spellStart"/>
      <w:r>
        <w:rPr>
          <w:rFonts w:ascii="Times New Roman" w:eastAsia="Times New Roman" w:hAnsi="Times New Roman" w:cs="Times New Roman"/>
          <w:sz w:val="24"/>
          <w:szCs w:val="24"/>
        </w:rPr>
        <w:t>arduino</w:t>
      </w:r>
      <w:proofErr w:type="spellEnd"/>
      <w:r>
        <w:rPr>
          <w:rFonts w:ascii="Times New Roman" w:eastAsia="Times New Roman" w:hAnsi="Times New Roman" w:cs="Times New Roman"/>
          <w:sz w:val="24"/>
          <w:szCs w:val="24"/>
        </w:rPr>
        <w:t xml:space="preserve"> code, hence we had to connect the Arduino Uno Rev 3 that we purchased specifically for testing purposes. Due to the need to upload embedded code to the </w:t>
      </w:r>
      <w:proofErr w:type="spellStart"/>
      <w:r>
        <w:rPr>
          <w:rFonts w:ascii="Times New Roman" w:eastAsia="Times New Roman" w:hAnsi="Times New Roman" w:cs="Times New Roman"/>
          <w:sz w:val="24"/>
          <w:szCs w:val="24"/>
        </w:rPr>
        <w:t>arduino</w:t>
      </w:r>
      <w:proofErr w:type="spellEnd"/>
      <w:r>
        <w:rPr>
          <w:rFonts w:ascii="Times New Roman" w:eastAsia="Times New Roman" w:hAnsi="Times New Roman" w:cs="Times New Roman"/>
          <w:sz w:val="24"/>
          <w:szCs w:val="24"/>
        </w:rPr>
        <w:t xml:space="preserve">, this board was not able to be powered by the same breadboard. Instead, we connected the board to a computer using the USB-B port. </w:t>
      </w:r>
    </w:p>
    <w:p w14:paraId="000008E9" w14:textId="77777777" w:rsidR="002E1D64" w:rsidRDefault="002E1D64">
      <w:pPr>
        <w:spacing w:line="240" w:lineRule="auto"/>
        <w:rPr>
          <w:rFonts w:ascii="Times New Roman" w:eastAsia="Times New Roman" w:hAnsi="Times New Roman" w:cs="Times New Roman"/>
          <w:sz w:val="24"/>
          <w:szCs w:val="24"/>
        </w:rPr>
      </w:pPr>
    </w:p>
    <w:p w14:paraId="000008EA" w14:textId="77777777" w:rsidR="002E1D64" w:rsidRDefault="00B65589">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0DF25C40" wp14:editId="25C9C078">
            <wp:extent cx="2200275" cy="2365986"/>
            <wp:effectExtent l="0" t="0" r="0" b="0"/>
            <wp:docPr id="79"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91"/>
                    <a:srcRect l="16493" t="16875" r="14062" b="26754"/>
                    <a:stretch>
                      <a:fillRect/>
                    </a:stretch>
                  </pic:blipFill>
                  <pic:spPr>
                    <a:xfrm>
                      <a:off x="0" y="0"/>
                      <a:ext cx="2200275" cy="2365986"/>
                    </a:xfrm>
                    <a:prstGeom prst="rect">
                      <a:avLst/>
                    </a:prstGeom>
                    <a:ln/>
                  </pic:spPr>
                </pic:pic>
              </a:graphicData>
            </a:graphic>
          </wp:inline>
        </w:drawing>
      </w:r>
    </w:p>
    <w:p w14:paraId="000008EB"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6.6</w:t>
      </w:r>
    </w:p>
    <w:p w14:paraId="000008EC"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The Powered Arduino Uno Rev 3</w:t>
      </w:r>
    </w:p>
    <w:p w14:paraId="000008ED" w14:textId="77777777" w:rsidR="002E1D64" w:rsidRDefault="002E1D64">
      <w:pPr>
        <w:spacing w:line="240" w:lineRule="auto"/>
        <w:jc w:val="both"/>
        <w:rPr>
          <w:rFonts w:ascii="Times New Roman" w:eastAsia="Times New Roman" w:hAnsi="Times New Roman" w:cs="Times New Roman"/>
          <w:b/>
          <w:i/>
          <w:sz w:val="24"/>
          <w:szCs w:val="24"/>
        </w:rPr>
      </w:pPr>
    </w:p>
    <w:p w14:paraId="000008EE"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 </w:t>
      </w:r>
      <w:proofErr w:type="gramStart"/>
      <w:r>
        <w:rPr>
          <w:rFonts w:ascii="Times New Roman" w:eastAsia="Times New Roman" w:hAnsi="Times New Roman" w:cs="Times New Roman"/>
          <w:sz w:val="24"/>
          <w:szCs w:val="24"/>
        </w:rPr>
        <w:t>opened up</w:t>
      </w:r>
      <w:proofErr w:type="gramEnd"/>
      <w:r>
        <w:rPr>
          <w:rFonts w:ascii="Times New Roman" w:eastAsia="Times New Roman" w:hAnsi="Times New Roman" w:cs="Times New Roman"/>
          <w:sz w:val="24"/>
          <w:szCs w:val="24"/>
        </w:rPr>
        <w:t xml:space="preserve"> the Arduino IDE and downloaded the Adafruit GPS library in order to interact with this GPS module. The library came with example code to perform what is </w:t>
      </w:r>
      <w:r>
        <w:rPr>
          <w:rFonts w:ascii="Times New Roman" w:eastAsia="Times New Roman" w:hAnsi="Times New Roman" w:cs="Times New Roman"/>
          <w:sz w:val="24"/>
          <w:szCs w:val="24"/>
        </w:rPr>
        <w:lastRenderedPageBreak/>
        <w:t xml:space="preserve">called an “echo test”. Uploading this code to the </w:t>
      </w:r>
      <w:proofErr w:type="spellStart"/>
      <w:r>
        <w:rPr>
          <w:rFonts w:ascii="Times New Roman" w:eastAsia="Times New Roman" w:hAnsi="Times New Roman" w:cs="Times New Roman"/>
          <w:sz w:val="24"/>
          <w:szCs w:val="24"/>
        </w:rPr>
        <w:t>arduino</w:t>
      </w:r>
      <w:proofErr w:type="spellEnd"/>
      <w:r>
        <w:rPr>
          <w:rFonts w:ascii="Times New Roman" w:eastAsia="Times New Roman" w:hAnsi="Times New Roman" w:cs="Times New Roman"/>
          <w:sz w:val="24"/>
          <w:szCs w:val="24"/>
        </w:rPr>
        <w:t xml:space="preserve"> allows the </w:t>
      </w:r>
      <w:proofErr w:type="spellStart"/>
      <w:r>
        <w:rPr>
          <w:rFonts w:ascii="Times New Roman" w:eastAsia="Times New Roman" w:hAnsi="Times New Roman" w:cs="Times New Roman"/>
          <w:sz w:val="24"/>
          <w:szCs w:val="24"/>
        </w:rPr>
        <w:t>arduino</w:t>
      </w:r>
      <w:proofErr w:type="spellEnd"/>
      <w:r>
        <w:rPr>
          <w:rFonts w:ascii="Times New Roman" w:eastAsia="Times New Roman" w:hAnsi="Times New Roman" w:cs="Times New Roman"/>
          <w:sz w:val="24"/>
          <w:szCs w:val="24"/>
        </w:rPr>
        <w:t xml:space="preserve"> to make requests to the GPS module using its serial port (COM4) and the UART communication protocol.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do this, we connected TX on the module to RX on the board and RX to TX in the same manner. Once we uploaded and ran the program, we were able to see the raw GPS NMEA data (without a proper fix) through the serial monitor section of the Arduino IDE. This GPS data looked </w:t>
      </w:r>
      <w:proofErr w:type="gramStart"/>
      <w:r>
        <w:rPr>
          <w:rFonts w:ascii="Times New Roman" w:eastAsia="Times New Roman" w:hAnsi="Times New Roman" w:cs="Times New Roman"/>
          <w:sz w:val="24"/>
          <w:szCs w:val="24"/>
        </w:rPr>
        <w:t>similar to</w:t>
      </w:r>
      <w:proofErr w:type="gramEnd"/>
      <w:r>
        <w:rPr>
          <w:rFonts w:ascii="Times New Roman" w:eastAsia="Times New Roman" w:hAnsi="Times New Roman" w:cs="Times New Roman"/>
          <w:sz w:val="24"/>
          <w:szCs w:val="24"/>
        </w:rPr>
        <w:t xml:space="preserve"> the example found above in the GPS section of this document. However, this data that appeared on the Serial monitor page in no way reflected real GPS data. To make sure that the GPS module was able to receive valid GPS data we had to take the </w:t>
      </w:r>
      <w:proofErr w:type="spellStart"/>
      <w:r>
        <w:rPr>
          <w:rFonts w:ascii="Times New Roman" w:eastAsia="Times New Roman" w:hAnsi="Times New Roman" w:cs="Times New Roman"/>
          <w:sz w:val="24"/>
          <w:szCs w:val="24"/>
        </w:rPr>
        <w:t>arduino</w:t>
      </w:r>
      <w:proofErr w:type="spellEnd"/>
      <w:r>
        <w:rPr>
          <w:rFonts w:ascii="Times New Roman" w:eastAsia="Times New Roman" w:hAnsi="Times New Roman" w:cs="Times New Roman"/>
          <w:sz w:val="24"/>
          <w:szCs w:val="24"/>
        </w:rPr>
        <w:t xml:space="preserve"> and GPS receiver outside where the on-board ceramic antenna could get a clear view of the sky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get a fix of a satellite. </w:t>
      </w:r>
    </w:p>
    <w:p w14:paraId="000008EF" w14:textId="77777777" w:rsidR="002E1D64" w:rsidRDefault="002E1D64">
      <w:pPr>
        <w:spacing w:line="240" w:lineRule="auto"/>
        <w:rPr>
          <w:rFonts w:ascii="Times New Roman" w:eastAsia="Times New Roman" w:hAnsi="Times New Roman" w:cs="Times New Roman"/>
          <w:sz w:val="24"/>
          <w:szCs w:val="24"/>
        </w:rPr>
      </w:pPr>
    </w:p>
    <w:p w14:paraId="000008F0" w14:textId="77777777" w:rsidR="002E1D64" w:rsidRDefault="00B65589">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47E97E6E" wp14:editId="63A41CB2">
            <wp:extent cx="3062287" cy="2632191"/>
            <wp:effectExtent l="0" t="0" r="0" b="0"/>
            <wp:docPr id="43"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92"/>
                    <a:srcRect l="7291" t="24026" r="12326" b="24090"/>
                    <a:stretch>
                      <a:fillRect/>
                    </a:stretch>
                  </pic:blipFill>
                  <pic:spPr>
                    <a:xfrm rot="10800000">
                      <a:off x="0" y="0"/>
                      <a:ext cx="3062287" cy="2632191"/>
                    </a:xfrm>
                    <a:prstGeom prst="rect">
                      <a:avLst/>
                    </a:prstGeom>
                    <a:ln/>
                  </pic:spPr>
                </pic:pic>
              </a:graphicData>
            </a:graphic>
          </wp:inline>
        </w:drawing>
      </w:r>
    </w:p>
    <w:p w14:paraId="000008F1"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6.7</w:t>
      </w:r>
    </w:p>
    <w:p w14:paraId="000008F2"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GPS Receiver Connected to the Arduino Uno (Fix Received)</w:t>
      </w:r>
    </w:p>
    <w:p w14:paraId="000008F3" w14:textId="77777777" w:rsidR="002E1D64" w:rsidRDefault="002E1D64">
      <w:pPr>
        <w:spacing w:line="240" w:lineRule="auto"/>
        <w:jc w:val="both"/>
        <w:rPr>
          <w:rFonts w:ascii="Times New Roman" w:eastAsia="Times New Roman" w:hAnsi="Times New Roman" w:cs="Times New Roman"/>
          <w:sz w:val="24"/>
          <w:szCs w:val="24"/>
        </w:rPr>
      </w:pPr>
    </w:p>
    <w:p w14:paraId="000008F4"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Once the GPS module obtains a fix, the red LED ceases to flash once every second and instead reverts to flashing once every five seconds. After the connection with the satellite has been established, going indoors will not break the fix, however, we cannot ensure that the GPS data that is being received indoors is accurate. Once we uploaded and ran the </w:t>
      </w:r>
      <w:proofErr w:type="spellStart"/>
      <w:r>
        <w:rPr>
          <w:rFonts w:ascii="Times New Roman" w:eastAsia="Times New Roman" w:hAnsi="Times New Roman" w:cs="Times New Roman"/>
          <w:sz w:val="24"/>
          <w:szCs w:val="24"/>
        </w:rPr>
        <w:t>arduino</w:t>
      </w:r>
      <w:proofErr w:type="spellEnd"/>
      <w:r>
        <w:rPr>
          <w:rFonts w:ascii="Times New Roman" w:eastAsia="Times New Roman" w:hAnsi="Times New Roman" w:cs="Times New Roman"/>
          <w:sz w:val="24"/>
          <w:szCs w:val="24"/>
        </w:rPr>
        <w:t xml:space="preserve"> script once again, we were able to see valid GPS data coming in at a much faster rate than when we attempted this echo test without a GPS fix. This proved to us that the GPS module and receiver board were working as intended. </w:t>
      </w:r>
    </w:p>
    <w:p w14:paraId="000008F5" w14:textId="77777777" w:rsidR="002E1D64" w:rsidRDefault="002E1D64">
      <w:pPr>
        <w:spacing w:line="240" w:lineRule="auto"/>
        <w:rPr>
          <w:rFonts w:ascii="Times New Roman" w:eastAsia="Times New Roman" w:hAnsi="Times New Roman" w:cs="Times New Roman"/>
          <w:sz w:val="24"/>
          <w:szCs w:val="24"/>
        </w:rPr>
      </w:pPr>
    </w:p>
    <w:p w14:paraId="000008F6" w14:textId="77777777" w:rsidR="002E1D64" w:rsidRDefault="00B65589">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6.5.3 Speakers</w:t>
      </w:r>
      <w:r>
        <w:rPr>
          <w:rFonts w:ascii="Times New Roman" w:eastAsia="Times New Roman" w:hAnsi="Times New Roman" w:cs="Times New Roman"/>
          <w:sz w:val="24"/>
          <w:szCs w:val="24"/>
        </w:rPr>
        <w:t xml:space="preserve"> </w:t>
      </w:r>
    </w:p>
    <w:p w14:paraId="000008F7" w14:textId="77777777" w:rsidR="002E1D64" w:rsidRDefault="002E1D64">
      <w:pPr>
        <w:spacing w:line="240" w:lineRule="auto"/>
        <w:rPr>
          <w:rFonts w:ascii="Times New Roman" w:eastAsia="Times New Roman" w:hAnsi="Times New Roman" w:cs="Times New Roman"/>
          <w:sz w:val="24"/>
          <w:szCs w:val="24"/>
        </w:rPr>
      </w:pPr>
    </w:p>
    <w:p w14:paraId="000008F8" w14:textId="77777777" w:rsidR="002E1D64" w:rsidRDefault="00B65589">
      <w:pPr>
        <w:spacing w:line="240" w:lineRule="auto"/>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test that the 8-ohm speakers were functional, we connected the red cable of the speaker to the output pin of the Arduino Uno we chose to designate - in this case, digital pin 8 - and then connected the black cable to ground. From here we decided to test if the speakers worked by playing a melody whose notes were generated using the </w:t>
      </w:r>
      <w:proofErr w:type="gramStart"/>
      <w:r>
        <w:rPr>
          <w:rFonts w:ascii="Times New Roman" w:eastAsia="Times New Roman" w:hAnsi="Times New Roman" w:cs="Times New Roman"/>
          <w:sz w:val="24"/>
          <w:szCs w:val="24"/>
        </w:rPr>
        <w:t>tone(</w:t>
      </w:r>
      <w:proofErr w:type="gramEnd"/>
      <w:r>
        <w:rPr>
          <w:rFonts w:ascii="Times New Roman" w:eastAsia="Times New Roman" w:hAnsi="Times New Roman" w:cs="Times New Roman"/>
          <w:sz w:val="24"/>
          <w:szCs w:val="24"/>
        </w:rPr>
        <w:t xml:space="preserve">) command. </w:t>
      </w:r>
    </w:p>
    <w:p w14:paraId="000008F9" w14:textId="77777777" w:rsidR="002E1D64" w:rsidRDefault="002E1D64">
      <w:pPr>
        <w:spacing w:line="240" w:lineRule="auto"/>
        <w:jc w:val="both"/>
        <w:rPr>
          <w:rFonts w:ascii="Times New Roman" w:eastAsia="Times New Roman" w:hAnsi="Times New Roman" w:cs="Times New Roman"/>
          <w:sz w:val="24"/>
          <w:szCs w:val="24"/>
        </w:rPr>
      </w:pPr>
    </w:p>
    <w:p w14:paraId="000008FA"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The </w:t>
      </w:r>
      <w:proofErr w:type="gramStart"/>
      <w:r>
        <w:rPr>
          <w:rFonts w:ascii="Times New Roman" w:eastAsia="Times New Roman" w:hAnsi="Times New Roman" w:cs="Times New Roman"/>
          <w:sz w:val="24"/>
          <w:szCs w:val="24"/>
        </w:rPr>
        <w:t>tone(</w:t>
      </w:r>
      <w:proofErr w:type="gramEnd"/>
      <w:r>
        <w:rPr>
          <w:rFonts w:ascii="Times New Roman" w:eastAsia="Times New Roman" w:hAnsi="Times New Roman" w:cs="Times New Roman"/>
          <w:sz w:val="24"/>
          <w:szCs w:val="24"/>
        </w:rPr>
        <w:t>) command works by generating a square wave of the specified frequency (and 50% duty cycle) on a pin</w:t>
      </w:r>
      <w:r>
        <w:rPr>
          <w:rFonts w:ascii="Times New Roman" w:eastAsia="Times New Roman" w:hAnsi="Times New Roman" w:cs="Times New Roman"/>
          <w:sz w:val="24"/>
          <w:szCs w:val="24"/>
          <w:vertAlign w:val="superscript"/>
        </w:rPr>
        <w:t>(41)</w:t>
      </w:r>
      <w:r>
        <w:rPr>
          <w:rFonts w:ascii="Times New Roman" w:eastAsia="Times New Roman" w:hAnsi="Times New Roman" w:cs="Times New Roman"/>
          <w:sz w:val="24"/>
          <w:szCs w:val="24"/>
        </w:rPr>
        <w:t xml:space="preserve">. Important things to note are that the use of this function will interfere with PWM output on pins 3 and 11 of the Arduino Uno and that it is not possible to generate tones lower than 31 Hz. This tone function has two appropriate syntax: </w:t>
      </w:r>
    </w:p>
    <w:p w14:paraId="000008FB" w14:textId="77777777" w:rsidR="002E1D64" w:rsidRDefault="002E1D64">
      <w:pPr>
        <w:spacing w:line="240" w:lineRule="auto"/>
        <w:jc w:val="both"/>
        <w:rPr>
          <w:rFonts w:ascii="Times New Roman" w:eastAsia="Times New Roman" w:hAnsi="Times New Roman" w:cs="Times New Roman"/>
          <w:sz w:val="24"/>
          <w:szCs w:val="24"/>
        </w:rPr>
      </w:pPr>
    </w:p>
    <w:p w14:paraId="000008FC" w14:textId="77777777" w:rsidR="002E1D64" w:rsidRDefault="00B65589">
      <w:pPr>
        <w:numPr>
          <w:ilvl w:val="0"/>
          <w:numId w:val="30"/>
        </w:numPr>
        <w:spacing w:line="240" w:lineRule="auto"/>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u w:val="single"/>
        </w:rPr>
        <w:t>tone(</w:t>
      </w:r>
      <w:proofErr w:type="gramEnd"/>
      <w:r>
        <w:rPr>
          <w:rFonts w:ascii="Times New Roman" w:eastAsia="Times New Roman" w:hAnsi="Times New Roman" w:cs="Times New Roman"/>
          <w:sz w:val="24"/>
          <w:szCs w:val="24"/>
          <w:u w:val="single"/>
        </w:rPr>
        <w:t>pin, frequency)</w:t>
      </w:r>
    </w:p>
    <w:p w14:paraId="000008FD" w14:textId="77777777" w:rsidR="002E1D64" w:rsidRDefault="002E1D64">
      <w:pPr>
        <w:spacing w:line="240" w:lineRule="auto"/>
        <w:ind w:left="720"/>
        <w:jc w:val="both"/>
        <w:rPr>
          <w:rFonts w:ascii="Times New Roman" w:eastAsia="Times New Roman" w:hAnsi="Times New Roman" w:cs="Times New Roman"/>
          <w:sz w:val="24"/>
          <w:szCs w:val="24"/>
          <w:u w:val="single"/>
        </w:rPr>
      </w:pPr>
    </w:p>
    <w:p w14:paraId="000008FE" w14:textId="77777777" w:rsidR="002E1D64" w:rsidRDefault="00B65589">
      <w:pPr>
        <w:spacing w:line="24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function will play the tone at the designated frequency at the desired </w:t>
      </w:r>
      <w:proofErr w:type="spellStart"/>
      <w:r>
        <w:rPr>
          <w:rFonts w:ascii="Times New Roman" w:eastAsia="Times New Roman" w:hAnsi="Times New Roman" w:cs="Times New Roman"/>
          <w:sz w:val="24"/>
          <w:szCs w:val="24"/>
        </w:rPr>
        <w:t>arduino</w:t>
      </w:r>
      <w:proofErr w:type="spellEnd"/>
      <w:r>
        <w:rPr>
          <w:rFonts w:ascii="Times New Roman" w:eastAsia="Times New Roman" w:hAnsi="Times New Roman" w:cs="Times New Roman"/>
          <w:sz w:val="24"/>
          <w:szCs w:val="24"/>
        </w:rPr>
        <w:t xml:space="preserve"> output pin until a call to </w:t>
      </w:r>
      <w:proofErr w:type="spellStart"/>
      <w:proofErr w:type="gramStart"/>
      <w:r>
        <w:rPr>
          <w:rFonts w:ascii="Times New Roman" w:eastAsia="Times New Roman" w:hAnsi="Times New Roman" w:cs="Times New Roman"/>
          <w:sz w:val="24"/>
          <w:szCs w:val="24"/>
        </w:rPr>
        <w:t>noTone</w:t>
      </w:r>
      <w:proofErr w:type="spellEnd"/>
      <w:r>
        <w:rPr>
          <w:rFonts w:ascii="Times New Roman" w:eastAsia="Times New Roman" w:hAnsi="Times New Roman" w:cs="Times New Roman"/>
          <w:sz w:val="24"/>
          <w:szCs w:val="24"/>
        </w:rPr>
        <w:t>(</w:t>
      </w:r>
      <w:proofErr w:type="gramEnd"/>
      <w:r>
        <w:rPr>
          <w:rFonts w:ascii="Times New Roman" w:eastAsia="Times New Roman" w:hAnsi="Times New Roman" w:cs="Times New Roman"/>
          <w:sz w:val="24"/>
          <w:szCs w:val="24"/>
        </w:rPr>
        <w:t xml:space="preserve">) is sent. </w:t>
      </w:r>
    </w:p>
    <w:p w14:paraId="000008FF" w14:textId="77777777" w:rsidR="002E1D64" w:rsidRDefault="002E1D64">
      <w:pPr>
        <w:spacing w:line="240" w:lineRule="auto"/>
        <w:ind w:left="720"/>
        <w:jc w:val="both"/>
        <w:rPr>
          <w:rFonts w:ascii="Times New Roman" w:eastAsia="Times New Roman" w:hAnsi="Times New Roman" w:cs="Times New Roman"/>
          <w:sz w:val="24"/>
          <w:szCs w:val="24"/>
          <w:u w:val="single"/>
        </w:rPr>
      </w:pPr>
    </w:p>
    <w:p w14:paraId="00000900" w14:textId="77777777" w:rsidR="002E1D64" w:rsidRDefault="00B65589">
      <w:pPr>
        <w:numPr>
          <w:ilvl w:val="0"/>
          <w:numId w:val="30"/>
        </w:numPr>
        <w:spacing w:line="240" w:lineRule="auto"/>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u w:val="single"/>
        </w:rPr>
        <w:t>tone(</w:t>
      </w:r>
      <w:proofErr w:type="gramEnd"/>
      <w:r>
        <w:rPr>
          <w:rFonts w:ascii="Times New Roman" w:eastAsia="Times New Roman" w:hAnsi="Times New Roman" w:cs="Times New Roman"/>
          <w:sz w:val="24"/>
          <w:szCs w:val="24"/>
          <w:u w:val="single"/>
        </w:rPr>
        <w:t>pin, frequency, duration)</w:t>
      </w:r>
    </w:p>
    <w:p w14:paraId="00000901" w14:textId="77777777" w:rsidR="002E1D64" w:rsidRDefault="002E1D64">
      <w:pPr>
        <w:spacing w:line="240" w:lineRule="auto"/>
        <w:ind w:left="720"/>
        <w:jc w:val="both"/>
        <w:rPr>
          <w:rFonts w:ascii="Times New Roman" w:eastAsia="Times New Roman" w:hAnsi="Times New Roman" w:cs="Times New Roman"/>
          <w:sz w:val="24"/>
          <w:szCs w:val="24"/>
          <w:u w:val="single"/>
        </w:rPr>
      </w:pPr>
    </w:p>
    <w:p w14:paraId="00000902" w14:textId="77777777" w:rsidR="002E1D64" w:rsidRDefault="00B65589">
      <w:pPr>
        <w:spacing w:line="24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function will perform the same action as the function above, with the difference being that the time is specified in milliseconds in the duration parameter. This eliminates the need to call the </w:t>
      </w:r>
      <w:proofErr w:type="spellStart"/>
      <w:proofErr w:type="gramStart"/>
      <w:r>
        <w:rPr>
          <w:rFonts w:ascii="Times New Roman" w:eastAsia="Times New Roman" w:hAnsi="Times New Roman" w:cs="Times New Roman"/>
          <w:sz w:val="24"/>
          <w:szCs w:val="24"/>
        </w:rPr>
        <w:t>noTone</w:t>
      </w:r>
      <w:proofErr w:type="spellEnd"/>
      <w:r>
        <w:rPr>
          <w:rFonts w:ascii="Times New Roman" w:eastAsia="Times New Roman" w:hAnsi="Times New Roman" w:cs="Times New Roman"/>
          <w:sz w:val="24"/>
          <w:szCs w:val="24"/>
        </w:rPr>
        <w:t>(</w:t>
      </w:r>
      <w:proofErr w:type="gramEnd"/>
      <w:r>
        <w:rPr>
          <w:rFonts w:ascii="Times New Roman" w:eastAsia="Times New Roman" w:hAnsi="Times New Roman" w:cs="Times New Roman"/>
          <w:sz w:val="24"/>
          <w:szCs w:val="24"/>
        </w:rPr>
        <w:t xml:space="preserve">) function in the code.  </w:t>
      </w:r>
    </w:p>
    <w:p w14:paraId="00000903" w14:textId="77777777" w:rsidR="002E1D64" w:rsidRDefault="002E1D64">
      <w:pPr>
        <w:spacing w:line="240" w:lineRule="auto"/>
        <w:ind w:left="720"/>
        <w:jc w:val="both"/>
        <w:rPr>
          <w:rFonts w:ascii="Times New Roman" w:eastAsia="Times New Roman" w:hAnsi="Times New Roman" w:cs="Times New Roman"/>
          <w:sz w:val="24"/>
          <w:szCs w:val="24"/>
        </w:rPr>
      </w:pPr>
    </w:p>
    <w:p w14:paraId="00000904"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Upon uploading sample code to play a melody, we were able to hear the melody played through the 8-ohm speaker shown in the figure below. It is important to note that if we have the desire to play notes at a louder volume, we must design a power amplifier circuit. In addition, this is most likely not the speaker that we will be using in the final product design due to its bulky dimensions.  </w:t>
      </w:r>
    </w:p>
    <w:p w14:paraId="00000905" w14:textId="77777777" w:rsidR="002E1D64" w:rsidRDefault="002E1D64">
      <w:pPr>
        <w:spacing w:line="240" w:lineRule="auto"/>
        <w:rPr>
          <w:rFonts w:ascii="Times New Roman" w:eastAsia="Times New Roman" w:hAnsi="Times New Roman" w:cs="Times New Roman"/>
          <w:sz w:val="24"/>
          <w:szCs w:val="24"/>
        </w:rPr>
      </w:pPr>
    </w:p>
    <w:p w14:paraId="00000906" w14:textId="77777777" w:rsidR="002E1D64" w:rsidRDefault="00B65589">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29EDD798" wp14:editId="2474B085">
            <wp:extent cx="2471738" cy="2701667"/>
            <wp:effectExtent l="0" t="0" r="0" b="0"/>
            <wp:docPr id="26"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93"/>
                    <a:srcRect l="14583" t="1839" r="25694" b="11123"/>
                    <a:stretch>
                      <a:fillRect/>
                    </a:stretch>
                  </pic:blipFill>
                  <pic:spPr>
                    <a:xfrm>
                      <a:off x="0" y="0"/>
                      <a:ext cx="2471738" cy="2701667"/>
                    </a:xfrm>
                    <a:prstGeom prst="rect">
                      <a:avLst/>
                    </a:prstGeom>
                    <a:ln/>
                  </pic:spPr>
                </pic:pic>
              </a:graphicData>
            </a:graphic>
          </wp:inline>
        </w:drawing>
      </w:r>
    </w:p>
    <w:p w14:paraId="00000907"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6.8</w:t>
      </w:r>
    </w:p>
    <w:p w14:paraId="00000908"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8-ohm Speakers Connected to the Arduino Uno Rev 3</w:t>
      </w:r>
    </w:p>
    <w:p w14:paraId="00000909" w14:textId="77777777" w:rsidR="002E1D64" w:rsidRDefault="002E1D64">
      <w:pPr>
        <w:spacing w:line="240" w:lineRule="auto"/>
        <w:jc w:val="center"/>
        <w:rPr>
          <w:rFonts w:ascii="Times New Roman" w:eastAsia="Times New Roman" w:hAnsi="Times New Roman" w:cs="Times New Roman"/>
          <w:sz w:val="24"/>
          <w:szCs w:val="24"/>
        </w:rPr>
      </w:pPr>
    </w:p>
    <w:p w14:paraId="0000090A" w14:textId="77777777" w:rsidR="002E1D64" w:rsidRDefault="002E1D64">
      <w:pPr>
        <w:spacing w:line="240" w:lineRule="auto"/>
        <w:jc w:val="center"/>
        <w:rPr>
          <w:rFonts w:ascii="Times New Roman" w:eastAsia="Times New Roman" w:hAnsi="Times New Roman" w:cs="Times New Roman"/>
          <w:sz w:val="24"/>
          <w:szCs w:val="24"/>
        </w:rPr>
      </w:pPr>
    </w:p>
    <w:p w14:paraId="0000090B" w14:textId="77777777" w:rsidR="002E1D64" w:rsidRDefault="00B65589">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6.5.4 Temperature Probe </w:t>
      </w:r>
    </w:p>
    <w:p w14:paraId="0000090C" w14:textId="77777777" w:rsidR="002E1D64" w:rsidRDefault="002E1D64">
      <w:pPr>
        <w:spacing w:line="240" w:lineRule="auto"/>
        <w:rPr>
          <w:rFonts w:ascii="Times New Roman" w:eastAsia="Times New Roman" w:hAnsi="Times New Roman" w:cs="Times New Roman"/>
          <w:b/>
          <w:sz w:val="24"/>
          <w:szCs w:val="24"/>
        </w:rPr>
      </w:pPr>
    </w:p>
    <w:p w14:paraId="0000090D"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connection to the Arduino Uno went as follows: the ground pin of the sensor goes to ground, the data pin and VCC are connected in parallel by a 4.7 kΩ pull-up resistor, with the VCC pin being connected to the 3.3 V pin on the </w:t>
      </w:r>
      <w:proofErr w:type="spellStart"/>
      <w:r>
        <w:rPr>
          <w:rFonts w:ascii="Times New Roman" w:eastAsia="Times New Roman" w:hAnsi="Times New Roman" w:cs="Times New Roman"/>
          <w:sz w:val="24"/>
          <w:szCs w:val="24"/>
        </w:rPr>
        <w:t>arduino</w:t>
      </w:r>
      <w:proofErr w:type="spellEnd"/>
      <w:r>
        <w:rPr>
          <w:rFonts w:ascii="Times New Roman" w:eastAsia="Times New Roman" w:hAnsi="Times New Roman" w:cs="Times New Roman"/>
          <w:sz w:val="24"/>
          <w:szCs w:val="24"/>
        </w:rPr>
        <w:t>.</w:t>
      </w:r>
    </w:p>
    <w:p w14:paraId="0000090E" w14:textId="77777777" w:rsidR="002E1D64" w:rsidRDefault="002E1D64">
      <w:pPr>
        <w:spacing w:line="240" w:lineRule="auto"/>
        <w:jc w:val="both"/>
        <w:rPr>
          <w:rFonts w:ascii="Times New Roman" w:eastAsia="Times New Roman" w:hAnsi="Times New Roman" w:cs="Times New Roman"/>
          <w:sz w:val="24"/>
          <w:szCs w:val="24"/>
        </w:rPr>
      </w:pPr>
    </w:p>
    <w:p w14:paraId="0000090F" w14:textId="77777777" w:rsidR="002E1D64" w:rsidRDefault="00B65589">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114300" distB="114300" distL="114300" distR="114300" wp14:anchorId="2BA4B10A" wp14:editId="6828947D">
            <wp:extent cx="2582560" cy="3738563"/>
            <wp:effectExtent l="0" t="0" r="0" b="0"/>
            <wp:docPr id="50"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94"/>
                    <a:srcRect l="14930" r="18750" b="28171"/>
                    <a:stretch>
                      <a:fillRect/>
                    </a:stretch>
                  </pic:blipFill>
                  <pic:spPr>
                    <a:xfrm rot="5400000">
                      <a:off x="0" y="0"/>
                      <a:ext cx="2582560" cy="3738563"/>
                    </a:xfrm>
                    <a:prstGeom prst="rect">
                      <a:avLst/>
                    </a:prstGeom>
                    <a:ln/>
                  </pic:spPr>
                </pic:pic>
              </a:graphicData>
            </a:graphic>
          </wp:inline>
        </w:drawing>
      </w:r>
    </w:p>
    <w:p w14:paraId="00000910"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6.9</w:t>
      </w:r>
    </w:p>
    <w:p w14:paraId="00000911"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Temperature Sensor Connected to the Arduino Uno and Pull-up Resistor</w:t>
      </w:r>
    </w:p>
    <w:p w14:paraId="00000912" w14:textId="77777777" w:rsidR="002E1D64" w:rsidRDefault="002E1D64">
      <w:pPr>
        <w:spacing w:line="240" w:lineRule="auto"/>
        <w:jc w:val="center"/>
        <w:rPr>
          <w:rFonts w:ascii="Times New Roman" w:eastAsia="Times New Roman" w:hAnsi="Times New Roman" w:cs="Times New Roman"/>
          <w:b/>
          <w:i/>
          <w:sz w:val="24"/>
          <w:szCs w:val="24"/>
        </w:rPr>
      </w:pPr>
    </w:p>
    <w:p w14:paraId="00000913" w14:textId="77777777" w:rsidR="002E1D64" w:rsidRDefault="00B65589">
      <w:pPr>
        <w:spacing w:line="240" w:lineRule="auto"/>
        <w:jc w:val="both"/>
        <w:rPr>
          <w:rFonts w:ascii="Times New Roman" w:eastAsia="Times New Roman" w:hAnsi="Times New Roman" w:cs="Times New Roman"/>
          <w:b/>
          <w:i/>
          <w:sz w:val="24"/>
          <w:szCs w:val="24"/>
        </w:rPr>
      </w:pPr>
      <w:r>
        <w:rPr>
          <w:rFonts w:ascii="Times New Roman" w:eastAsia="Times New Roman" w:hAnsi="Times New Roman" w:cs="Times New Roman"/>
          <w:sz w:val="24"/>
          <w:szCs w:val="24"/>
        </w:rPr>
        <w:t xml:space="preserve">Once this connection was made, we had to install the DS1820 temperature sensor library on the </w:t>
      </w:r>
      <w:proofErr w:type="spellStart"/>
      <w:r>
        <w:rPr>
          <w:rFonts w:ascii="Times New Roman" w:eastAsia="Times New Roman" w:hAnsi="Times New Roman" w:cs="Times New Roman"/>
          <w:sz w:val="24"/>
          <w:szCs w:val="24"/>
        </w:rPr>
        <w:t>arduino</w:t>
      </w:r>
      <w:proofErr w:type="spellEnd"/>
      <w:r>
        <w:rPr>
          <w:rFonts w:ascii="Times New Roman" w:eastAsia="Times New Roman" w:hAnsi="Times New Roman" w:cs="Times New Roman"/>
          <w:sz w:val="24"/>
          <w:szCs w:val="24"/>
        </w:rPr>
        <w:t xml:space="preserve"> IDE. This came with example code that we were able to run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test the functionality of the sensor. After uploading this code to the temperature sensor, we were able to check the serial monitor of the </w:t>
      </w:r>
      <w:proofErr w:type="spellStart"/>
      <w:r>
        <w:rPr>
          <w:rFonts w:ascii="Times New Roman" w:eastAsia="Times New Roman" w:hAnsi="Times New Roman" w:cs="Times New Roman"/>
          <w:sz w:val="24"/>
          <w:szCs w:val="24"/>
        </w:rPr>
        <w:t>arduino</w:t>
      </w:r>
      <w:proofErr w:type="spellEnd"/>
      <w:r>
        <w:rPr>
          <w:rFonts w:ascii="Times New Roman" w:eastAsia="Times New Roman" w:hAnsi="Times New Roman" w:cs="Times New Roman"/>
          <w:sz w:val="24"/>
          <w:szCs w:val="24"/>
        </w:rPr>
        <w:t xml:space="preserve"> to see if we have received valid data. If invalid or no data was being received, we would see -127° C and -260.6° F. Below is a figure of the data received.</w:t>
      </w:r>
    </w:p>
    <w:p w14:paraId="00000914" w14:textId="77777777" w:rsidR="002E1D64" w:rsidRDefault="002E1D64">
      <w:pPr>
        <w:spacing w:line="240" w:lineRule="auto"/>
        <w:jc w:val="center"/>
        <w:rPr>
          <w:rFonts w:ascii="Times New Roman" w:eastAsia="Times New Roman" w:hAnsi="Times New Roman" w:cs="Times New Roman"/>
          <w:b/>
          <w:sz w:val="24"/>
          <w:szCs w:val="24"/>
        </w:rPr>
      </w:pPr>
    </w:p>
    <w:p w14:paraId="00000915" w14:textId="77777777" w:rsidR="002E1D64" w:rsidRDefault="00B65589">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114300" distB="114300" distL="114300" distR="114300" wp14:anchorId="77D560AA" wp14:editId="4FEA511E">
            <wp:extent cx="5486400" cy="2438400"/>
            <wp:effectExtent l="0" t="0" r="0" b="0"/>
            <wp:docPr id="54"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95"/>
                    <a:srcRect/>
                    <a:stretch>
                      <a:fillRect/>
                    </a:stretch>
                  </pic:blipFill>
                  <pic:spPr>
                    <a:xfrm>
                      <a:off x="0" y="0"/>
                      <a:ext cx="5486400" cy="2438400"/>
                    </a:xfrm>
                    <a:prstGeom prst="rect">
                      <a:avLst/>
                    </a:prstGeom>
                    <a:ln/>
                  </pic:spPr>
                </pic:pic>
              </a:graphicData>
            </a:graphic>
          </wp:inline>
        </w:drawing>
      </w:r>
    </w:p>
    <w:p w14:paraId="00000916"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6.10</w:t>
      </w:r>
    </w:p>
    <w:p w14:paraId="00000917"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 xml:space="preserve">Temperature Probe readings on Arduino IDE Serial Monitor </w:t>
      </w:r>
    </w:p>
    <w:p w14:paraId="00000918" w14:textId="77777777" w:rsidR="002E1D64" w:rsidRDefault="002E1D64">
      <w:pPr>
        <w:spacing w:line="240" w:lineRule="auto"/>
        <w:jc w:val="center"/>
        <w:rPr>
          <w:rFonts w:ascii="Times New Roman" w:eastAsia="Times New Roman" w:hAnsi="Times New Roman" w:cs="Times New Roman"/>
          <w:b/>
          <w:sz w:val="24"/>
          <w:szCs w:val="24"/>
        </w:rPr>
      </w:pPr>
    </w:p>
    <w:p w14:paraId="00000919" w14:textId="77777777" w:rsidR="002E1D64" w:rsidRDefault="00B65589">
      <w:pPr>
        <w:spacing w:line="240" w:lineRule="auto"/>
        <w:jc w:val="both"/>
        <w:rPr>
          <w:rFonts w:ascii="Times New Roman" w:eastAsia="Times New Roman" w:hAnsi="Times New Roman" w:cs="Times New Roman"/>
          <w:sz w:val="24"/>
          <w:szCs w:val="24"/>
        </w:rPr>
      </w:pPr>
      <w:sdt>
        <w:sdtPr>
          <w:tag w:val="goog_rdk_6"/>
          <w:id w:val="1838263558"/>
        </w:sdtPr>
        <w:sdtContent>
          <w:r>
            <w:rPr>
              <w:rFonts w:ascii="Cardo" w:eastAsia="Cardo" w:hAnsi="Cardo" w:cs="Cardo"/>
              <w:sz w:val="24"/>
              <w:szCs w:val="24"/>
            </w:rPr>
            <w:t xml:space="preserve">It was worth noting that the “⸮” character is not an error but simply the Arduino IDE software failing to recognize the degrees symbol. </w:t>
          </w:r>
        </w:sdtContent>
      </w:sdt>
    </w:p>
    <w:p w14:paraId="0000091A" w14:textId="77777777" w:rsidR="002E1D64" w:rsidRDefault="002E1D64">
      <w:pPr>
        <w:spacing w:line="240" w:lineRule="auto"/>
        <w:jc w:val="both"/>
        <w:rPr>
          <w:rFonts w:ascii="Times New Roman" w:eastAsia="Times New Roman" w:hAnsi="Times New Roman" w:cs="Times New Roman"/>
          <w:b/>
          <w:sz w:val="24"/>
          <w:szCs w:val="24"/>
        </w:rPr>
      </w:pPr>
    </w:p>
    <w:p w14:paraId="0000091B" w14:textId="77777777" w:rsidR="002E1D64" w:rsidRDefault="00B65589">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 xml:space="preserve">6.5.5 Heart Rate Sensor (Pulse Oximeter) </w:t>
      </w:r>
    </w:p>
    <w:p w14:paraId="0000091C" w14:textId="77777777" w:rsidR="002E1D64" w:rsidRDefault="002E1D64">
      <w:pPr>
        <w:spacing w:line="240" w:lineRule="auto"/>
        <w:jc w:val="both"/>
        <w:rPr>
          <w:rFonts w:ascii="Times New Roman" w:eastAsia="Times New Roman" w:hAnsi="Times New Roman" w:cs="Times New Roman"/>
          <w:b/>
          <w:sz w:val="24"/>
          <w:szCs w:val="24"/>
        </w:rPr>
      </w:pPr>
    </w:p>
    <w:p w14:paraId="0000091D"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 hooked the heart rate sensor up to the Arduino Uno in this manner: we connected the Vin pin of the sensor to the 3.3 V pin of the </w:t>
      </w:r>
      <w:proofErr w:type="spellStart"/>
      <w:r>
        <w:rPr>
          <w:rFonts w:ascii="Times New Roman" w:eastAsia="Times New Roman" w:hAnsi="Times New Roman" w:cs="Times New Roman"/>
          <w:sz w:val="24"/>
          <w:szCs w:val="24"/>
        </w:rPr>
        <w:t>arduino</w:t>
      </w:r>
      <w:proofErr w:type="spellEnd"/>
      <w:r>
        <w:rPr>
          <w:rFonts w:ascii="Times New Roman" w:eastAsia="Times New Roman" w:hAnsi="Times New Roman" w:cs="Times New Roman"/>
          <w:sz w:val="24"/>
          <w:szCs w:val="24"/>
        </w:rPr>
        <w:t xml:space="preserve">, the SCL pin to A5, the SDA pin to A4, and the ground to ground. However, once we made all the proper connections, a red power LED is supposed to turn on the MAX30100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show us that the sensor is ready to receive data. We attempted this same connection process with our two spare sensors, but they all had the same issue. </w:t>
      </w:r>
    </w:p>
    <w:p w14:paraId="0000091E" w14:textId="77777777" w:rsidR="002E1D64" w:rsidRDefault="002E1D64">
      <w:pPr>
        <w:spacing w:line="240" w:lineRule="auto"/>
        <w:jc w:val="both"/>
        <w:rPr>
          <w:rFonts w:ascii="Times New Roman" w:eastAsia="Times New Roman" w:hAnsi="Times New Roman" w:cs="Times New Roman"/>
          <w:sz w:val="24"/>
          <w:szCs w:val="24"/>
        </w:rPr>
      </w:pPr>
    </w:p>
    <w:p w14:paraId="0000091F" w14:textId="77777777" w:rsidR="002E1D64" w:rsidRDefault="00B65589">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6B36D35F" wp14:editId="3157DDCC">
            <wp:extent cx="2400300" cy="4114800"/>
            <wp:effectExtent l="0" t="0" r="0" b="0"/>
            <wp:docPr id="100"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96"/>
                    <a:srcRect l="23958" r="32291"/>
                    <a:stretch>
                      <a:fillRect/>
                    </a:stretch>
                  </pic:blipFill>
                  <pic:spPr>
                    <a:xfrm rot="16200000">
                      <a:off x="0" y="0"/>
                      <a:ext cx="2400300" cy="4114800"/>
                    </a:xfrm>
                    <a:prstGeom prst="rect">
                      <a:avLst/>
                    </a:prstGeom>
                    <a:ln/>
                  </pic:spPr>
                </pic:pic>
              </a:graphicData>
            </a:graphic>
          </wp:inline>
        </w:drawing>
      </w:r>
    </w:p>
    <w:p w14:paraId="00000920"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6.11</w:t>
      </w:r>
    </w:p>
    <w:p w14:paraId="00000921"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 xml:space="preserve">MAX30100 Heart and Pulse Sensor Board Connected to the Arduino Uno </w:t>
      </w:r>
    </w:p>
    <w:p w14:paraId="00000922" w14:textId="77777777" w:rsidR="002E1D64" w:rsidRDefault="002E1D64">
      <w:pPr>
        <w:spacing w:line="240" w:lineRule="auto"/>
        <w:jc w:val="both"/>
        <w:rPr>
          <w:rFonts w:ascii="Times New Roman" w:eastAsia="Times New Roman" w:hAnsi="Times New Roman" w:cs="Times New Roman"/>
          <w:sz w:val="24"/>
          <w:szCs w:val="24"/>
        </w:rPr>
      </w:pPr>
    </w:p>
    <w:p w14:paraId="00000923"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Regardless of this, we downloaded a MAX30100 Arduino library that came with example </w:t>
      </w:r>
      <w:proofErr w:type="spellStart"/>
      <w:r>
        <w:rPr>
          <w:rFonts w:ascii="Times New Roman" w:eastAsia="Times New Roman" w:hAnsi="Times New Roman" w:cs="Times New Roman"/>
          <w:sz w:val="24"/>
          <w:szCs w:val="24"/>
        </w:rPr>
        <w:t>arduino</w:t>
      </w:r>
      <w:proofErr w:type="spellEnd"/>
      <w:r>
        <w:rPr>
          <w:rFonts w:ascii="Times New Roman" w:eastAsia="Times New Roman" w:hAnsi="Times New Roman" w:cs="Times New Roman"/>
          <w:sz w:val="24"/>
          <w:szCs w:val="24"/>
        </w:rPr>
        <w:t xml:space="preserve"> code that would measure heart rate and SpO2 levels. Upon uploading this code, we continued to receive error messages that the MAX30100 failed to initialize. </w:t>
      </w:r>
    </w:p>
    <w:p w14:paraId="00000924" w14:textId="77777777" w:rsidR="002E1D64" w:rsidRDefault="002E1D64">
      <w:pPr>
        <w:spacing w:line="240" w:lineRule="auto"/>
        <w:jc w:val="both"/>
        <w:rPr>
          <w:rFonts w:ascii="Times New Roman" w:eastAsia="Times New Roman" w:hAnsi="Times New Roman" w:cs="Times New Roman"/>
          <w:sz w:val="24"/>
          <w:szCs w:val="24"/>
        </w:rPr>
      </w:pPr>
    </w:p>
    <w:p w14:paraId="00000925" w14:textId="77777777" w:rsidR="002E1D64" w:rsidRDefault="00B65589">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12E49F5F" wp14:editId="67C2C531">
            <wp:extent cx="5961140" cy="579555"/>
            <wp:effectExtent l="0" t="0" r="0" b="0"/>
            <wp:docPr id="1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7"/>
                    <a:srcRect/>
                    <a:stretch>
                      <a:fillRect/>
                    </a:stretch>
                  </pic:blipFill>
                  <pic:spPr>
                    <a:xfrm>
                      <a:off x="0" y="0"/>
                      <a:ext cx="5961140" cy="579555"/>
                    </a:xfrm>
                    <a:prstGeom prst="rect">
                      <a:avLst/>
                    </a:prstGeom>
                    <a:ln/>
                  </pic:spPr>
                </pic:pic>
              </a:graphicData>
            </a:graphic>
          </wp:inline>
        </w:drawing>
      </w:r>
    </w:p>
    <w:p w14:paraId="00000926"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6.12</w:t>
      </w:r>
    </w:p>
    <w:p w14:paraId="00000927"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Serial Monitor Failure Message</w:t>
      </w:r>
    </w:p>
    <w:p w14:paraId="00000928" w14:textId="77777777" w:rsidR="002E1D64" w:rsidRDefault="002E1D64">
      <w:pPr>
        <w:spacing w:line="240" w:lineRule="auto"/>
        <w:jc w:val="both"/>
        <w:rPr>
          <w:rFonts w:ascii="Times New Roman" w:eastAsia="Times New Roman" w:hAnsi="Times New Roman" w:cs="Times New Roman"/>
          <w:sz w:val="24"/>
          <w:szCs w:val="24"/>
        </w:rPr>
      </w:pPr>
    </w:p>
    <w:p w14:paraId="00000929"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Upon further research, we found out that the issue lies with how the board is designed. We must connect the three pull-up resistors found on the board to the 3.3 V based network. </w:t>
      </w:r>
    </w:p>
    <w:p w14:paraId="0000092A" w14:textId="77777777" w:rsidR="002E1D64" w:rsidRDefault="002E1D64">
      <w:pPr>
        <w:spacing w:line="240" w:lineRule="auto"/>
        <w:jc w:val="both"/>
        <w:rPr>
          <w:rFonts w:ascii="Times New Roman" w:eastAsia="Times New Roman" w:hAnsi="Times New Roman" w:cs="Times New Roman"/>
          <w:sz w:val="24"/>
          <w:szCs w:val="24"/>
        </w:rPr>
      </w:pPr>
    </w:p>
    <w:p w14:paraId="0000092B" w14:textId="77777777" w:rsidR="002E1D64" w:rsidRDefault="00B65589">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3613E628" wp14:editId="347161F3">
            <wp:extent cx="4133850" cy="2761878"/>
            <wp:effectExtent l="0" t="0" r="0" b="0"/>
            <wp:docPr id="2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98"/>
                    <a:srcRect/>
                    <a:stretch>
                      <a:fillRect/>
                    </a:stretch>
                  </pic:blipFill>
                  <pic:spPr>
                    <a:xfrm>
                      <a:off x="0" y="0"/>
                      <a:ext cx="4133850" cy="2761878"/>
                    </a:xfrm>
                    <a:prstGeom prst="rect">
                      <a:avLst/>
                    </a:prstGeom>
                    <a:ln/>
                  </pic:spPr>
                </pic:pic>
              </a:graphicData>
            </a:graphic>
          </wp:inline>
        </w:drawing>
      </w:r>
    </w:p>
    <w:p w14:paraId="0000092C"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6.13</w:t>
      </w:r>
    </w:p>
    <w:p w14:paraId="0000092D"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The Three Resistors to be Connected to the 3.3 V Network</w:t>
      </w:r>
    </w:p>
    <w:p w14:paraId="0000092E" w14:textId="77777777" w:rsidR="002E1D64" w:rsidRDefault="002E1D64">
      <w:pPr>
        <w:spacing w:line="240" w:lineRule="auto"/>
        <w:jc w:val="center"/>
        <w:rPr>
          <w:rFonts w:ascii="Times New Roman" w:eastAsia="Times New Roman" w:hAnsi="Times New Roman" w:cs="Times New Roman"/>
          <w:b/>
          <w:i/>
          <w:sz w:val="24"/>
          <w:szCs w:val="24"/>
        </w:rPr>
      </w:pPr>
    </w:p>
    <w:p w14:paraId="0000092F"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There are two ways to solve this: </w:t>
      </w:r>
    </w:p>
    <w:p w14:paraId="00000930" w14:textId="77777777" w:rsidR="002E1D64" w:rsidRDefault="002E1D64">
      <w:pPr>
        <w:spacing w:line="240" w:lineRule="auto"/>
        <w:jc w:val="both"/>
        <w:rPr>
          <w:rFonts w:ascii="Times New Roman" w:eastAsia="Times New Roman" w:hAnsi="Times New Roman" w:cs="Times New Roman"/>
          <w:sz w:val="24"/>
          <w:szCs w:val="24"/>
        </w:rPr>
      </w:pPr>
    </w:p>
    <w:p w14:paraId="00000931" w14:textId="77777777" w:rsidR="002E1D64" w:rsidRDefault="00B65589">
      <w:pPr>
        <w:numPr>
          <w:ilvl w:val="0"/>
          <w:numId w:val="14"/>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u w:val="single"/>
        </w:rPr>
        <w:t>Remove the three on-board resistors</w:t>
      </w:r>
    </w:p>
    <w:p w14:paraId="00000932"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14:paraId="00000933" w14:textId="77777777" w:rsidR="002E1D64" w:rsidRDefault="00B65589">
      <w:pPr>
        <w:spacing w:line="24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method involves pulling the three surface mounted resistors. If using the 3.3 Volt connection pin on the </w:t>
      </w:r>
      <w:proofErr w:type="spellStart"/>
      <w:r>
        <w:rPr>
          <w:rFonts w:ascii="Times New Roman" w:eastAsia="Times New Roman" w:hAnsi="Times New Roman" w:cs="Times New Roman"/>
          <w:sz w:val="24"/>
          <w:szCs w:val="24"/>
        </w:rPr>
        <w:t>arduino</w:t>
      </w:r>
      <w:proofErr w:type="spellEnd"/>
      <w:r>
        <w:rPr>
          <w:rFonts w:ascii="Times New Roman" w:eastAsia="Times New Roman" w:hAnsi="Times New Roman" w:cs="Times New Roman"/>
          <w:sz w:val="24"/>
          <w:szCs w:val="24"/>
        </w:rPr>
        <w:t>, two external 4.7 kΩ</w:t>
      </w:r>
      <w:r>
        <w:rPr>
          <w:rFonts w:ascii="Times New Roman" w:eastAsia="Times New Roman" w:hAnsi="Times New Roman" w:cs="Times New Roman"/>
          <w:b/>
          <w:i/>
          <w:sz w:val="24"/>
          <w:szCs w:val="24"/>
        </w:rPr>
        <w:t xml:space="preserve"> </w:t>
      </w:r>
      <w:r>
        <w:rPr>
          <w:rFonts w:ascii="Times New Roman" w:eastAsia="Times New Roman" w:hAnsi="Times New Roman" w:cs="Times New Roman"/>
          <w:sz w:val="24"/>
          <w:szCs w:val="24"/>
        </w:rPr>
        <w:t xml:space="preserve">resistors must be used to pull-up to the network. If using the 5 Volt pin connection, three resistors must be used instead as shown in the figure below. </w:t>
      </w:r>
    </w:p>
    <w:p w14:paraId="00000934" w14:textId="77777777" w:rsidR="002E1D64" w:rsidRDefault="002E1D64">
      <w:pPr>
        <w:spacing w:line="240" w:lineRule="auto"/>
        <w:jc w:val="both"/>
        <w:rPr>
          <w:rFonts w:ascii="Times New Roman" w:eastAsia="Times New Roman" w:hAnsi="Times New Roman" w:cs="Times New Roman"/>
          <w:sz w:val="24"/>
          <w:szCs w:val="24"/>
          <w:u w:val="single"/>
        </w:rPr>
      </w:pPr>
    </w:p>
    <w:p w14:paraId="00000935" w14:textId="77777777" w:rsidR="002E1D64" w:rsidRDefault="00B65589">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7CC783CF" wp14:editId="0D18A8EB">
            <wp:extent cx="4900613" cy="2246114"/>
            <wp:effectExtent l="0" t="0" r="0" b="0"/>
            <wp:docPr id="91"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99"/>
                    <a:srcRect/>
                    <a:stretch>
                      <a:fillRect/>
                    </a:stretch>
                  </pic:blipFill>
                  <pic:spPr>
                    <a:xfrm>
                      <a:off x="0" y="0"/>
                      <a:ext cx="4900613" cy="2246114"/>
                    </a:xfrm>
                    <a:prstGeom prst="rect">
                      <a:avLst/>
                    </a:prstGeom>
                    <a:ln/>
                  </pic:spPr>
                </pic:pic>
              </a:graphicData>
            </a:graphic>
          </wp:inline>
        </w:drawing>
      </w:r>
    </w:p>
    <w:p w14:paraId="00000936"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6.14</w:t>
      </w:r>
    </w:p>
    <w:p w14:paraId="00000937"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New Connection with External 4.7 kΩ Resistors</w:t>
      </w:r>
    </w:p>
    <w:p w14:paraId="00000938" w14:textId="77777777" w:rsidR="002E1D64" w:rsidRDefault="002E1D64">
      <w:pPr>
        <w:spacing w:line="240" w:lineRule="auto"/>
        <w:ind w:left="720"/>
        <w:jc w:val="both"/>
        <w:rPr>
          <w:rFonts w:ascii="Times New Roman" w:eastAsia="Times New Roman" w:hAnsi="Times New Roman" w:cs="Times New Roman"/>
          <w:sz w:val="24"/>
          <w:szCs w:val="24"/>
        </w:rPr>
      </w:pPr>
    </w:p>
    <w:p w14:paraId="00000939" w14:textId="77777777" w:rsidR="002E1D64" w:rsidRDefault="00B65589">
      <w:pPr>
        <w:numPr>
          <w:ilvl w:val="0"/>
          <w:numId w:val="14"/>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Form a connection between the 3.3 V pin on the regulator and the pull-up resistor</w:t>
      </w:r>
    </w:p>
    <w:p w14:paraId="0000093A" w14:textId="77777777" w:rsidR="002E1D64" w:rsidRDefault="002E1D64">
      <w:pPr>
        <w:spacing w:line="240" w:lineRule="auto"/>
        <w:ind w:left="720"/>
        <w:jc w:val="both"/>
        <w:rPr>
          <w:rFonts w:ascii="Times New Roman" w:eastAsia="Times New Roman" w:hAnsi="Times New Roman" w:cs="Times New Roman"/>
          <w:sz w:val="24"/>
          <w:szCs w:val="24"/>
        </w:rPr>
      </w:pPr>
    </w:p>
    <w:p w14:paraId="0000093B" w14:textId="77777777" w:rsidR="002E1D64" w:rsidRDefault="00B65589">
      <w:pPr>
        <w:spacing w:line="24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You can solder a connection to the 3.3 V voltage regulator pin that is initially unoccupied on the board. When you do this, you must cut the other track </w:t>
      </w:r>
      <w:proofErr w:type="gramStart"/>
      <w:r>
        <w:rPr>
          <w:rFonts w:ascii="Times New Roman" w:eastAsia="Times New Roman" w:hAnsi="Times New Roman" w:cs="Times New Roman"/>
          <w:sz w:val="24"/>
          <w:szCs w:val="24"/>
        </w:rPr>
        <w:t>in order for</w:t>
      </w:r>
      <w:proofErr w:type="gramEnd"/>
      <w:r>
        <w:rPr>
          <w:rFonts w:ascii="Times New Roman" w:eastAsia="Times New Roman" w:hAnsi="Times New Roman" w:cs="Times New Roman"/>
          <w:sz w:val="24"/>
          <w:szCs w:val="24"/>
        </w:rPr>
        <w:t xml:space="preserve"> the circuitry to still work properly. This approach does not require any external resistors to be added. </w:t>
      </w:r>
    </w:p>
    <w:p w14:paraId="0000093C" w14:textId="77777777" w:rsidR="002E1D64" w:rsidRDefault="002E1D64">
      <w:pPr>
        <w:spacing w:line="240" w:lineRule="auto"/>
        <w:ind w:left="720"/>
        <w:jc w:val="both"/>
        <w:rPr>
          <w:rFonts w:ascii="Times New Roman" w:eastAsia="Times New Roman" w:hAnsi="Times New Roman" w:cs="Times New Roman"/>
          <w:sz w:val="24"/>
          <w:szCs w:val="24"/>
        </w:rPr>
      </w:pPr>
    </w:p>
    <w:p w14:paraId="0000093D" w14:textId="77777777" w:rsidR="002E1D64" w:rsidRDefault="00B65589">
      <w:pPr>
        <w:spacing w:line="240" w:lineRule="auto"/>
        <w:ind w:left="720"/>
        <w:jc w:val="center"/>
        <w:rPr>
          <w:rFonts w:ascii="Times New Roman" w:eastAsia="Times New Roman" w:hAnsi="Times New Roman" w:cs="Times New Roman"/>
          <w:sz w:val="24"/>
          <w:szCs w:val="24"/>
          <w:u w:val="single"/>
        </w:rPr>
      </w:pPr>
      <w:r>
        <w:rPr>
          <w:rFonts w:ascii="Times New Roman" w:eastAsia="Times New Roman" w:hAnsi="Times New Roman" w:cs="Times New Roman"/>
          <w:noProof/>
          <w:sz w:val="24"/>
          <w:szCs w:val="24"/>
          <w:u w:val="single"/>
        </w:rPr>
        <w:drawing>
          <wp:inline distT="114300" distB="114300" distL="114300" distR="114300" wp14:anchorId="0614F7A5" wp14:editId="6D6D3839">
            <wp:extent cx="2000250" cy="2576754"/>
            <wp:effectExtent l="0" t="0" r="0" b="0"/>
            <wp:docPr id="82"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100"/>
                    <a:srcRect l="53993" t="25584" r="9548" b="11701"/>
                    <a:stretch>
                      <a:fillRect/>
                    </a:stretch>
                  </pic:blipFill>
                  <pic:spPr>
                    <a:xfrm rot="5400000">
                      <a:off x="0" y="0"/>
                      <a:ext cx="2000250" cy="2576754"/>
                    </a:xfrm>
                    <a:prstGeom prst="rect">
                      <a:avLst/>
                    </a:prstGeom>
                    <a:ln/>
                  </pic:spPr>
                </pic:pic>
              </a:graphicData>
            </a:graphic>
          </wp:inline>
        </w:drawing>
      </w:r>
    </w:p>
    <w:p w14:paraId="0000093E" w14:textId="77777777" w:rsidR="002E1D64" w:rsidRDefault="00B65589">
      <w:pPr>
        <w:spacing w:line="240" w:lineRule="auto"/>
        <w:ind w:left="720"/>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 xml:space="preserve">Figure 6.15 </w:t>
      </w:r>
    </w:p>
    <w:p w14:paraId="0000093F" w14:textId="77777777" w:rsidR="002E1D64" w:rsidRDefault="00B65589">
      <w:pPr>
        <w:spacing w:line="240" w:lineRule="auto"/>
        <w:ind w:left="720"/>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Soldered Connection Between Voltage Regulator and On-board Resistors</w:t>
      </w:r>
    </w:p>
    <w:p w14:paraId="00000940" w14:textId="77777777" w:rsidR="002E1D64" w:rsidRDefault="002E1D64">
      <w:pPr>
        <w:spacing w:line="240" w:lineRule="auto"/>
        <w:jc w:val="both"/>
        <w:rPr>
          <w:rFonts w:ascii="Times New Roman" w:eastAsia="Times New Roman" w:hAnsi="Times New Roman" w:cs="Times New Roman"/>
          <w:b/>
          <w:sz w:val="24"/>
          <w:szCs w:val="24"/>
        </w:rPr>
      </w:pPr>
    </w:p>
    <w:p w14:paraId="00000941"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Unfortunately, neither of these approaches deemed to be successful, as the red LED never powered on. We attributed this to faulty sensors or incorrect board circuitry, and we have since ordered a different model MAX30100 sensor board to finalize our testing. We will update the document accordingly once we have completed the pulse sensor testing. </w:t>
      </w:r>
    </w:p>
    <w:p w14:paraId="00000942" w14:textId="77777777" w:rsidR="002E1D64" w:rsidRDefault="002E1D64">
      <w:pPr>
        <w:spacing w:line="240" w:lineRule="auto"/>
        <w:jc w:val="both"/>
        <w:rPr>
          <w:rFonts w:ascii="Times New Roman" w:eastAsia="Times New Roman" w:hAnsi="Times New Roman" w:cs="Times New Roman"/>
          <w:b/>
          <w:sz w:val="28"/>
          <w:szCs w:val="28"/>
        </w:rPr>
      </w:pPr>
    </w:p>
    <w:p w14:paraId="00000943" w14:textId="77777777" w:rsidR="002E1D64" w:rsidRDefault="00B65589">
      <w:pPr>
        <w:spacing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6.6 System Schematic</w:t>
      </w:r>
    </w:p>
    <w:p w14:paraId="00000944" w14:textId="77777777" w:rsidR="002E1D64" w:rsidRDefault="002E1D64">
      <w:pPr>
        <w:spacing w:line="240" w:lineRule="auto"/>
        <w:jc w:val="both"/>
        <w:rPr>
          <w:rFonts w:ascii="Times New Roman" w:eastAsia="Times New Roman" w:hAnsi="Times New Roman" w:cs="Times New Roman"/>
          <w:b/>
          <w:sz w:val="24"/>
          <w:szCs w:val="24"/>
        </w:rPr>
      </w:pPr>
    </w:p>
    <w:p w14:paraId="00000945"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system schematic will act as the foundation for the final PCB design which will be done in the </w:t>
      </w:r>
      <w:proofErr w:type="spellStart"/>
      <w:r>
        <w:rPr>
          <w:rFonts w:ascii="Times New Roman" w:eastAsia="Times New Roman" w:hAnsi="Times New Roman" w:cs="Times New Roman"/>
          <w:sz w:val="24"/>
          <w:szCs w:val="24"/>
        </w:rPr>
        <w:t>Autocad</w:t>
      </w:r>
      <w:proofErr w:type="spellEnd"/>
      <w:r>
        <w:rPr>
          <w:rFonts w:ascii="Times New Roman" w:eastAsia="Times New Roman" w:hAnsi="Times New Roman" w:cs="Times New Roman"/>
          <w:sz w:val="24"/>
          <w:szCs w:val="24"/>
        </w:rPr>
        <w:t xml:space="preserve"> EAGLE software. It demonstrates the proper connections between the microcontroller and </w:t>
      </w:r>
      <w:proofErr w:type="gramStart"/>
      <w:r>
        <w:rPr>
          <w:rFonts w:ascii="Times New Roman" w:eastAsia="Times New Roman" w:hAnsi="Times New Roman" w:cs="Times New Roman"/>
          <w:sz w:val="24"/>
          <w:szCs w:val="24"/>
        </w:rPr>
        <w:t>all of</w:t>
      </w:r>
      <w:proofErr w:type="gramEnd"/>
      <w:r>
        <w:rPr>
          <w:rFonts w:ascii="Times New Roman" w:eastAsia="Times New Roman" w:hAnsi="Times New Roman" w:cs="Times New Roman"/>
          <w:sz w:val="24"/>
          <w:szCs w:val="24"/>
        </w:rPr>
        <w:t xml:space="preserve"> the peripherals for our system. In addition to the current design, there will be a second page with all the necessary power circuitry included. Once this design is complete with all the necessary components and power circuitry, a PCB design can be made. </w:t>
      </w:r>
    </w:p>
    <w:p w14:paraId="00000946"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lastRenderedPageBreak/>
        <w:drawing>
          <wp:inline distT="114300" distB="114300" distL="114300" distR="114300" wp14:anchorId="1212E742" wp14:editId="7A3E8EE3">
            <wp:extent cx="5797708" cy="3110229"/>
            <wp:effectExtent l="0" t="0" r="0" b="0"/>
            <wp:docPr id="56"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01"/>
                    <a:srcRect/>
                    <a:stretch>
                      <a:fillRect/>
                    </a:stretch>
                  </pic:blipFill>
                  <pic:spPr>
                    <a:xfrm>
                      <a:off x="0" y="0"/>
                      <a:ext cx="5797708" cy="3110229"/>
                    </a:xfrm>
                    <a:prstGeom prst="rect">
                      <a:avLst/>
                    </a:prstGeom>
                    <a:ln/>
                  </pic:spPr>
                </pic:pic>
              </a:graphicData>
            </a:graphic>
          </wp:inline>
        </w:drawing>
      </w:r>
    </w:p>
    <w:p w14:paraId="00000947" w14:textId="77777777" w:rsidR="002E1D64" w:rsidRDefault="002E1D64">
      <w:pPr>
        <w:spacing w:line="240" w:lineRule="auto"/>
        <w:jc w:val="both"/>
        <w:rPr>
          <w:rFonts w:ascii="Times New Roman" w:eastAsia="Times New Roman" w:hAnsi="Times New Roman" w:cs="Times New Roman"/>
          <w:sz w:val="24"/>
          <w:szCs w:val="24"/>
        </w:rPr>
      </w:pPr>
    </w:p>
    <w:p w14:paraId="00000948" w14:textId="77777777" w:rsidR="002E1D64" w:rsidRDefault="002E1D64">
      <w:pPr>
        <w:spacing w:line="240" w:lineRule="auto"/>
        <w:jc w:val="both"/>
        <w:rPr>
          <w:rFonts w:ascii="Times New Roman" w:eastAsia="Times New Roman" w:hAnsi="Times New Roman" w:cs="Times New Roman"/>
          <w:sz w:val="24"/>
          <w:szCs w:val="24"/>
        </w:rPr>
      </w:pPr>
    </w:p>
    <w:p w14:paraId="00000949"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6.16</w:t>
      </w:r>
    </w:p>
    <w:p w14:paraId="0000094A"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System Schematic</w:t>
      </w:r>
    </w:p>
    <w:p w14:paraId="0000094B" w14:textId="77777777" w:rsidR="002E1D64" w:rsidRDefault="002E1D64">
      <w:pPr>
        <w:spacing w:line="240" w:lineRule="auto"/>
        <w:jc w:val="center"/>
        <w:rPr>
          <w:rFonts w:ascii="Times New Roman" w:eastAsia="Times New Roman" w:hAnsi="Times New Roman" w:cs="Times New Roman"/>
          <w:b/>
          <w:i/>
          <w:sz w:val="24"/>
          <w:szCs w:val="24"/>
        </w:rPr>
      </w:pPr>
    </w:p>
    <w:p w14:paraId="0000094C"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system schematic includes the ATSAMG55J19A-AUT microcontroller, the DS18B20 temperature sensor, the MAX30100 pulse monitor, the Flora </w:t>
      </w:r>
      <w:proofErr w:type="spellStart"/>
      <w:r>
        <w:rPr>
          <w:rFonts w:ascii="Times New Roman" w:eastAsia="Times New Roman" w:hAnsi="Times New Roman" w:cs="Times New Roman"/>
          <w:sz w:val="24"/>
          <w:szCs w:val="24"/>
        </w:rPr>
        <w:t>BlueFruit</w:t>
      </w:r>
      <w:proofErr w:type="spellEnd"/>
      <w:r>
        <w:rPr>
          <w:rFonts w:ascii="Times New Roman" w:eastAsia="Times New Roman" w:hAnsi="Times New Roman" w:cs="Times New Roman"/>
          <w:sz w:val="24"/>
          <w:szCs w:val="24"/>
        </w:rPr>
        <w:t xml:space="preserve"> LE </w:t>
      </w:r>
      <w:proofErr w:type="spellStart"/>
      <w:r>
        <w:rPr>
          <w:rFonts w:ascii="Times New Roman" w:eastAsia="Times New Roman" w:hAnsi="Times New Roman" w:cs="Times New Roman"/>
          <w:sz w:val="24"/>
          <w:szCs w:val="24"/>
        </w:rPr>
        <w:t>bluetooth</w:t>
      </w:r>
      <w:proofErr w:type="spellEnd"/>
      <w:r>
        <w:rPr>
          <w:rFonts w:ascii="Times New Roman" w:eastAsia="Times New Roman" w:hAnsi="Times New Roman" w:cs="Times New Roman"/>
          <w:sz w:val="24"/>
          <w:szCs w:val="24"/>
        </w:rPr>
        <w:t xml:space="preserve"> module, and the Flora Wearable Ultimate GPS module. This design is what our system and PCB will be based on. It is important to note that both the 1-wire bus and I2C wires require pull-up resistors. In addition to this, the heart-rate monitor will require 1.8 volts to </w:t>
      </w:r>
      <w:proofErr w:type="spellStart"/>
      <w:proofErr w:type="gramStart"/>
      <w:r>
        <w:rPr>
          <w:rFonts w:ascii="Times New Roman" w:eastAsia="Times New Roman" w:hAnsi="Times New Roman" w:cs="Times New Roman"/>
          <w:sz w:val="24"/>
          <w:szCs w:val="24"/>
        </w:rPr>
        <w:t>operate.This</w:t>
      </w:r>
      <w:proofErr w:type="spellEnd"/>
      <w:proofErr w:type="gramEnd"/>
      <w:r>
        <w:rPr>
          <w:rFonts w:ascii="Times New Roman" w:eastAsia="Times New Roman" w:hAnsi="Times New Roman" w:cs="Times New Roman"/>
          <w:sz w:val="24"/>
          <w:szCs w:val="24"/>
        </w:rPr>
        <w:t xml:space="preserve"> will be reflected in our power diagram as a 1.8 volt regulator will need to be added to the design. There will also need to be a data conversion circuit as well. Since the MCU will be operating on 3.3 volts, the </w:t>
      </w:r>
      <w:proofErr w:type="gramStart"/>
      <w:r>
        <w:rPr>
          <w:rFonts w:ascii="Times New Roman" w:eastAsia="Times New Roman" w:hAnsi="Times New Roman" w:cs="Times New Roman"/>
          <w:sz w:val="24"/>
          <w:szCs w:val="24"/>
        </w:rPr>
        <w:t>1.8 volt</w:t>
      </w:r>
      <w:proofErr w:type="gramEnd"/>
      <w:r>
        <w:rPr>
          <w:rFonts w:ascii="Times New Roman" w:eastAsia="Times New Roman" w:hAnsi="Times New Roman" w:cs="Times New Roman"/>
          <w:sz w:val="24"/>
          <w:szCs w:val="24"/>
        </w:rPr>
        <w:t xml:space="preserve"> data line from the heart rate monitor cannot be read by the MCU. With the application of a data conversion circuit, the waveform and data from the heart rate sensor will be converted to a </w:t>
      </w:r>
      <w:proofErr w:type="gramStart"/>
      <w:r>
        <w:rPr>
          <w:rFonts w:ascii="Times New Roman" w:eastAsia="Times New Roman" w:hAnsi="Times New Roman" w:cs="Times New Roman"/>
          <w:sz w:val="24"/>
          <w:szCs w:val="24"/>
        </w:rPr>
        <w:t>3.3 volt</w:t>
      </w:r>
      <w:proofErr w:type="gramEnd"/>
      <w:r>
        <w:rPr>
          <w:rFonts w:ascii="Times New Roman" w:eastAsia="Times New Roman" w:hAnsi="Times New Roman" w:cs="Times New Roman"/>
          <w:sz w:val="24"/>
          <w:szCs w:val="24"/>
        </w:rPr>
        <w:t xml:space="preserve"> waveform, and thus it will be readable by the microcontroller. The difficult aspect of the data conversion is that since the bus is bi-directional, the 1.8 volts must be boosted to 3.3 volts and the 3.3 volts must be reduced to 1.8 volts going the opposite direction. </w:t>
      </w:r>
    </w:p>
    <w:p w14:paraId="0000094D" w14:textId="77777777" w:rsidR="002E1D64" w:rsidRDefault="002E1D64">
      <w:pPr>
        <w:spacing w:line="240" w:lineRule="auto"/>
        <w:jc w:val="both"/>
        <w:rPr>
          <w:rFonts w:ascii="Times New Roman" w:eastAsia="Times New Roman" w:hAnsi="Times New Roman" w:cs="Times New Roman"/>
          <w:sz w:val="24"/>
          <w:szCs w:val="24"/>
        </w:rPr>
      </w:pPr>
    </w:p>
    <w:p w14:paraId="0000094E"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6.6.1 Passive Component Purposes </w:t>
      </w:r>
    </w:p>
    <w:p w14:paraId="0000094F" w14:textId="77777777" w:rsidR="002E1D64" w:rsidRDefault="002E1D64">
      <w:pPr>
        <w:spacing w:line="240" w:lineRule="auto"/>
        <w:jc w:val="both"/>
        <w:rPr>
          <w:rFonts w:ascii="Times New Roman" w:eastAsia="Times New Roman" w:hAnsi="Times New Roman" w:cs="Times New Roman"/>
          <w:b/>
          <w:sz w:val="24"/>
          <w:szCs w:val="24"/>
        </w:rPr>
      </w:pPr>
    </w:p>
    <w:p w14:paraId="00000950"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passive components in the design have many purposes. The devices in this schematic need certain conditions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ensure proper and effective usage. The resistors connected to certain data lines are pull-up resistors. Pull-up resistors, as their nomenclature suggests, pull up the data line to a higher voltage. One purpose of this is to mitigate the effect of noise. By pulling the data line to a higher voltage, it greatly reduces the chance for noise to falsely cross the low voltage threshold. This can cause miscommunication between the master and slave devices. Pull-up resistors are generally only used in the I2C communication protocol. In essence, they can be considered an enable or disable depending </w:t>
      </w:r>
      <w:r>
        <w:rPr>
          <w:rFonts w:ascii="Times New Roman" w:eastAsia="Times New Roman" w:hAnsi="Times New Roman" w:cs="Times New Roman"/>
          <w:sz w:val="24"/>
          <w:szCs w:val="24"/>
        </w:rPr>
        <w:lastRenderedPageBreak/>
        <w:t xml:space="preserve">on if the data line is high or low. The capacitors in the schematic have two express purposes. The first is to filter out noise, and the second is to keep the input voltage stable. </w:t>
      </w:r>
      <w:proofErr w:type="gramStart"/>
      <w:r>
        <w:rPr>
          <w:rFonts w:ascii="Times New Roman" w:eastAsia="Times New Roman" w:hAnsi="Times New Roman" w:cs="Times New Roman"/>
          <w:sz w:val="24"/>
          <w:szCs w:val="24"/>
        </w:rPr>
        <w:t>Similar to</w:t>
      </w:r>
      <w:proofErr w:type="gramEnd"/>
      <w:r>
        <w:rPr>
          <w:rFonts w:ascii="Times New Roman" w:eastAsia="Times New Roman" w:hAnsi="Times New Roman" w:cs="Times New Roman"/>
          <w:sz w:val="24"/>
          <w:szCs w:val="24"/>
        </w:rPr>
        <w:t xml:space="preserve"> a low or high pass filter, these capacitors filter out noise by bypassing it to ground. Commonly called, Bypass Capacitors, these reduce noise as well as mitigating spikes in the power supply lines. Concretely it takes the small-signal AC voltage from the DC power and shunts it to ground. The other type of capacitor is the Decoupling Capacitors. These capacitors keep the input voltage to a component stable in two ways. First, if the input voltage drops too much, the stored power in the capacitor will be used to keep the input signal stable. Second, if the input voltage increases too much, the capacitor will absorb the excess power and store it, keeping the input voltage stable.     </w:t>
      </w:r>
    </w:p>
    <w:p w14:paraId="00000951" w14:textId="77777777" w:rsidR="002E1D64" w:rsidRDefault="002E1D64">
      <w:pPr>
        <w:spacing w:line="240" w:lineRule="auto"/>
        <w:jc w:val="both"/>
        <w:rPr>
          <w:rFonts w:ascii="Times New Roman" w:eastAsia="Times New Roman" w:hAnsi="Times New Roman" w:cs="Times New Roman"/>
          <w:b/>
          <w:sz w:val="28"/>
          <w:szCs w:val="28"/>
        </w:rPr>
      </w:pPr>
    </w:p>
    <w:p w14:paraId="00000952" w14:textId="77777777" w:rsidR="002E1D64" w:rsidRDefault="00B65589">
      <w:pPr>
        <w:spacing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6.7 Power Schematic</w:t>
      </w:r>
    </w:p>
    <w:p w14:paraId="00000953" w14:textId="77777777" w:rsidR="002E1D64" w:rsidRDefault="002E1D64">
      <w:pPr>
        <w:spacing w:line="240" w:lineRule="auto"/>
        <w:jc w:val="both"/>
        <w:rPr>
          <w:rFonts w:ascii="Times New Roman" w:eastAsia="Times New Roman" w:hAnsi="Times New Roman" w:cs="Times New Roman"/>
          <w:b/>
          <w:sz w:val="28"/>
          <w:szCs w:val="28"/>
        </w:rPr>
      </w:pPr>
    </w:p>
    <w:p w14:paraId="00000954"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schematic below indicates the power system which will be used to supply power for the entire system. This schematic starts from an input voltage source which is replaceable batteries connected to a polarity protection. The polarity protection will be wired with the 3.3V voltage regulator which produces an output voltage of 3.3 volts. Most of the devices, such as heart rate monitor, temperature monitor, GPS module, Bluetooth module, and microcontroller need a power of 3.3 volts to supply. On the other hand, since our audio circuit needs an input voltage higher than 4 volts, we build a non-inverting amplifier. The input of the non-inverting amplifier is connected to the 3.3V voltage regulator and the output of the amplifier is connected to the input of the audio circuit.</w:t>
      </w:r>
    </w:p>
    <w:p w14:paraId="00000955" w14:textId="77777777" w:rsidR="002E1D64" w:rsidRDefault="00B65589">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4CFC9858" wp14:editId="116D47CE">
            <wp:extent cx="4391025" cy="4429125"/>
            <wp:effectExtent l="0" t="0" r="0" b="0"/>
            <wp:docPr id="80"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102"/>
                    <a:srcRect/>
                    <a:stretch>
                      <a:fillRect/>
                    </a:stretch>
                  </pic:blipFill>
                  <pic:spPr>
                    <a:xfrm>
                      <a:off x="0" y="0"/>
                      <a:ext cx="4391025" cy="4429125"/>
                    </a:xfrm>
                    <a:prstGeom prst="rect">
                      <a:avLst/>
                    </a:prstGeom>
                    <a:ln/>
                  </pic:spPr>
                </pic:pic>
              </a:graphicData>
            </a:graphic>
          </wp:inline>
        </w:drawing>
      </w:r>
    </w:p>
    <w:p w14:paraId="00000956"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6.17</w:t>
      </w:r>
    </w:p>
    <w:p w14:paraId="00000957"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Power Schematic</w:t>
      </w:r>
    </w:p>
    <w:p w14:paraId="00000958" w14:textId="77777777" w:rsidR="002E1D64" w:rsidRDefault="002E1D64">
      <w:pPr>
        <w:spacing w:line="240" w:lineRule="auto"/>
        <w:jc w:val="center"/>
        <w:rPr>
          <w:rFonts w:ascii="Times New Roman" w:eastAsia="Times New Roman" w:hAnsi="Times New Roman" w:cs="Times New Roman"/>
          <w:b/>
          <w:sz w:val="24"/>
          <w:szCs w:val="24"/>
        </w:rPr>
      </w:pPr>
    </w:p>
    <w:p w14:paraId="00000959"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In the schematic, there are seven resistors, and four capacitors are used. In addition, we will use a P channel IRLML6402PBF MOSFET to build the polarity protection. For the voltage regulator, we will use the SPX3819R2-L/TR 8 pins chip, and for the non-inverting amplifier, we will use the TL084ACD14 CHIP. Moreover,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build an effective audio circuit, the LM386 operational amplifier which is known as a common op-amp for designing audio circuits is used. These chosen chips have small sizes so that the final PCB can appropriately fit the collar.</w:t>
      </w:r>
    </w:p>
    <w:p w14:paraId="0000095A" w14:textId="77777777" w:rsidR="002E1D64" w:rsidRDefault="002E1D64">
      <w:pPr>
        <w:spacing w:line="240" w:lineRule="auto"/>
        <w:rPr>
          <w:rFonts w:ascii="Times New Roman" w:eastAsia="Times New Roman" w:hAnsi="Times New Roman" w:cs="Times New Roman"/>
          <w:b/>
          <w:sz w:val="24"/>
          <w:szCs w:val="24"/>
        </w:rPr>
      </w:pPr>
    </w:p>
    <w:p w14:paraId="0000095B" w14:textId="77777777" w:rsidR="002E1D64" w:rsidRDefault="00B65589">
      <w:pPr>
        <w:spacing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6.8 PCB Layout</w:t>
      </w:r>
    </w:p>
    <w:p w14:paraId="0000095C" w14:textId="77777777" w:rsidR="002E1D64" w:rsidRDefault="002E1D64">
      <w:pPr>
        <w:spacing w:line="240" w:lineRule="auto"/>
        <w:jc w:val="both"/>
        <w:rPr>
          <w:rFonts w:ascii="Times New Roman" w:eastAsia="Times New Roman" w:hAnsi="Times New Roman" w:cs="Times New Roman"/>
          <w:sz w:val="28"/>
          <w:szCs w:val="28"/>
        </w:rPr>
      </w:pPr>
    </w:p>
    <w:p w14:paraId="0000095D"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PCB layout is essentially the core of our design process. From this design, our board will be built and implemented. Thus, it is of paramount importance that our breadboard testing is extensive and accurate. The components on the PCB cannot be changed or moved very easily, so it is important to make sure everything is correct on the first attempt. Likely, there will be more than one iteration of the PCB design before it is finalized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allow for improvements.</w:t>
      </w:r>
    </w:p>
    <w:p w14:paraId="0000095E" w14:textId="77777777" w:rsidR="002E1D64" w:rsidRDefault="002E1D64">
      <w:pPr>
        <w:spacing w:line="240" w:lineRule="auto"/>
        <w:jc w:val="both"/>
        <w:rPr>
          <w:rFonts w:ascii="Times New Roman" w:eastAsia="Times New Roman" w:hAnsi="Times New Roman" w:cs="Times New Roman"/>
          <w:sz w:val="24"/>
          <w:szCs w:val="24"/>
        </w:rPr>
      </w:pPr>
    </w:p>
    <w:p w14:paraId="0000095F"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6.8.1 Considerations</w:t>
      </w:r>
    </w:p>
    <w:p w14:paraId="00000960" w14:textId="77777777" w:rsidR="002E1D64" w:rsidRDefault="002E1D64">
      <w:pPr>
        <w:spacing w:line="240" w:lineRule="auto"/>
        <w:jc w:val="both"/>
        <w:rPr>
          <w:rFonts w:ascii="Times New Roman" w:eastAsia="Times New Roman" w:hAnsi="Times New Roman" w:cs="Times New Roman"/>
          <w:b/>
          <w:sz w:val="24"/>
          <w:szCs w:val="24"/>
        </w:rPr>
      </w:pPr>
    </w:p>
    <w:p w14:paraId="00000961"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PCB will need to have enough space to have all our components and still fit in a rather small space on the width of the collar.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achieve this and make the process as efficient as possible, there will be a couple necessary features of the board. First, a multiple layer board will be necessary. This will allow us to use less space laterally. In addition to this, the multiple layer feature allows us to use a technique called Manhattan Routing. Manhattan routing makes use of extra layers when routing. Basically 2 layers of the PCB can be used to route either vertically or horizontally, but not </w:t>
      </w:r>
      <w:proofErr w:type="gramStart"/>
      <w:r>
        <w:rPr>
          <w:rFonts w:ascii="Times New Roman" w:eastAsia="Times New Roman" w:hAnsi="Times New Roman" w:cs="Times New Roman"/>
          <w:sz w:val="24"/>
          <w:szCs w:val="24"/>
        </w:rPr>
        <w:t>both on</w:t>
      </w:r>
      <w:proofErr w:type="gramEnd"/>
      <w:r>
        <w:rPr>
          <w:rFonts w:ascii="Times New Roman" w:eastAsia="Times New Roman" w:hAnsi="Times New Roman" w:cs="Times New Roman"/>
          <w:sz w:val="24"/>
          <w:szCs w:val="24"/>
        </w:rPr>
        <w:t xml:space="preserve"> the same layer. This allows us to save space and avoid common problems with our routing. By implementing this technique in our </w:t>
      </w:r>
      <w:proofErr w:type="gramStart"/>
      <w:r>
        <w:rPr>
          <w:rFonts w:ascii="Times New Roman" w:eastAsia="Times New Roman" w:hAnsi="Times New Roman" w:cs="Times New Roman"/>
          <w:sz w:val="24"/>
          <w:szCs w:val="24"/>
        </w:rPr>
        <w:t>design</w:t>
      </w:r>
      <w:proofErr w:type="gramEnd"/>
      <w:r>
        <w:rPr>
          <w:rFonts w:ascii="Times New Roman" w:eastAsia="Times New Roman" w:hAnsi="Times New Roman" w:cs="Times New Roman"/>
          <w:sz w:val="24"/>
          <w:szCs w:val="24"/>
        </w:rPr>
        <w:t xml:space="preserve"> we will be able to have a clean and easy to understand layout that makes sense and avoid potential issues with having disorganized routing. The last consideration is the heat generated by the components. As previously mentioned, we do not want the components to interfere with the reading of the temperature sensor. By placing the temperature sensor far from the other components, we can mitigate this. The temperature sensor shall also need to be implemented in such a way </w:t>
      </w:r>
      <w:proofErr w:type="gramStart"/>
      <w:r>
        <w:rPr>
          <w:rFonts w:ascii="Times New Roman" w:eastAsia="Times New Roman" w:hAnsi="Times New Roman" w:cs="Times New Roman"/>
          <w:sz w:val="24"/>
          <w:szCs w:val="24"/>
        </w:rPr>
        <w:t>so as to</w:t>
      </w:r>
      <w:proofErr w:type="gramEnd"/>
      <w:r>
        <w:rPr>
          <w:rFonts w:ascii="Times New Roman" w:eastAsia="Times New Roman" w:hAnsi="Times New Roman" w:cs="Times New Roman"/>
          <w:sz w:val="24"/>
          <w:szCs w:val="24"/>
        </w:rPr>
        <w:t xml:space="preserve"> make contact with the skin in order to give an accurate reading. This means that the temperature sensor will need to be placed on the reverse side of the board. The board shall need to be double sided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compensate for this. </w:t>
      </w:r>
    </w:p>
    <w:p w14:paraId="00000962" w14:textId="77777777" w:rsidR="002E1D64" w:rsidRDefault="002E1D64">
      <w:pPr>
        <w:spacing w:line="240" w:lineRule="auto"/>
        <w:jc w:val="both"/>
        <w:rPr>
          <w:rFonts w:ascii="Times New Roman" w:eastAsia="Times New Roman" w:hAnsi="Times New Roman" w:cs="Times New Roman"/>
          <w:sz w:val="24"/>
          <w:szCs w:val="24"/>
        </w:rPr>
      </w:pPr>
    </w:p>
    <w:p w14:paraId="00000963"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6.8.2 Board Materials</w:t>
      </w:r>
    </w:p>
    <w:p w14:paraId="00000964" w14:textId="77777777" w:rsidR="002E1D64" w:rsidRDefault="002E1D64">
      <w:pPr>
        <w:spacing w:line="240" w:lineRule="auto"/>
        <w:jc w:val="both"/>
        <w:rPr>
          <w:rFonts w:ascii="Times New Roman" w:eastAsia="Times New Roman" w:hAnsi="Times New Roman" w:cs="Times New Roman"/>
          <w:b/>
          <w:sz w:val="24"/>
          <w:szCs w:val="24"/>
        </w:rPr>
      </w:pPr>
    </w:p>
    <w:p w14:paraId="00000965"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PCBs are generally made from flat laminated composite </w:t>
      </w:r>
      <w:proofErr w:type="gramStart"/>
      <w:r>
        <w:rPr>
          <w:rFonts w:ascii="Times New Roman" w:eastAsia="Times New Roman" w:hAnsi="Times New Roman" w:cs="Times New Roman"/>
          <w:sz w:val="24"/>
          <w:szCs w:val="24"/>
        </w:rPr>
        <w:t>material</w:t>
      </w:r>
      <w:proofErr w:type="gramEnd"/>
      <w:r>
        <w:rPr>
          <w:rFonts w:ascii="Times New Roman" w:eastAsia="Times New Roman" w:hAnsi="Times New Roman" w:cs="Times New Roman"/>
          <w:sz w:val="24"/>
          <w:szCs w:val="24"/>
        </w:rPr>
        <w:t xml:space="preserve"> which is non-conductive with layers of copper or, occasionally, other similar conductive materials embedded within it or on the surface. These copper layers can be as simple as one or two layers, to up to over 50 layers in high-end, complex applications. From these copper layers, the traces are etched out and components will be placed on the corresponding pads that are created. The green color that is taken on by most PCBs is a result of </w:t>
      </w:r>
      <w:proofErr w:type="spellStart"/>
      <w:r>
        <w:rPr>
          <w:rFonts w:ascii="Times New Roman" w:eastAsia="Times New Roman" w:hAnsi="Times New Roman" w:cs="Times New Roman"/>
          <w:sz w:val="24"/>
          <w:szCs w:val="24"/>
        </w:rPr>
        <w:t>Soldermask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Soldermask</w:t>
      </w:r>
      <w:proofErr w:type="spellEnd"/>
      <w:r>
        <w:rPr>
          <w:rFonts w:ascii="Times New Roman" w:eastAsia="Times New Roman" w:hAnsi="Times New Roman" w:cs="Times New Roman"/>
          <w:sz w:val="24"/>
          <w:szCs w:val="24"/>
        </w:rPr>
        <w:t xml:space="preserve"> is the epoxy coating that covers most of the board. It exists to protect the external circuits on the board. These circuits made of copper, if left exposed, will oxidize over </w:t>
      </w:r>
      <w:proofErr w:type="gramStart"/>
      <w:r>
        <w:rPr>
          <w:rFonts w:ascii="Times New Roman" w:eastAsia="Times New Roman" w:hAnsi="Times New Roman" w:cs="Times New Roman"/>
          <w:sz w:val="24"/>
          <w:szCs w:val="24"/>
        </w:rPr>
        <w:t>time</w:t>
      </w:r>
      <w:proofErr w:type="gramEnd"/>
      <w:r>
        <w:rPr>
          <w:rFonts w:ascii="Times New Roman" w:eastAsia="Times New Roman" w:hAnsi="Times New Roman" w:cs="Times New Roman"/>
          <w:sz w:val="24"/>
          <w:szCs w:val="24"/>
        </w:rPr>
        <w:t xml:space="preserve"> and ruin the board. Lastly, in order to protect any more potentially vulnerable r exposed spots, such as the copper from vias in the board, a metallic coating, or finish, is </w:t>
      </w:r>
      <w:proofErr w:type="gramStart"/>
      <w:r>
        <w:rPr>
          <w:rFonts w:ascii="Times New Roman" w:eastAsia="Times New Roman" w:hAnsi="Times New Roman" w:cs="Times New Roman"/>
          <w:sz w:val="24"/>
          <w:szCs w:val="24"/>
        </w:rPr>
        <w:t>applied.</w:t>
      </w:r>
      <w:r>
        <w:rPr>
          <w:rFonts w:ascii="Times New Roman" w:eastAsia="Times New Roman" w:hAnsi="Times New Roman" w:cs="Times New Roman"/>
          <w:sz w:val="24"/>
          <w:szCs w:val="24"/>
          <w:vertAlign w:val="superscript"/>
        </w:rPr>
        <w:t>(</w:t>
      </w:r>
      <w:proofErr w:type="gramEnd"/>
      <w:r>
        <w:rPr>
          <w:rFonts w:ascii="Times New Roman" w:eastAsia="Times New Roman" w:hAnsi="Times New Roman" w:cs="Times New Roman"/>
          <w:sz w:val="24"/>
          <w:szCs w:val="24"/>
          <w:vertAlign w:val="superscript"/>
        </w:rPr>
        <w:t>48)</w:t>
      </w:r>
      <w:r>
        <w:rPr>
          <w:rFonts w:ascii="Times New Roman" w:eastAsia="Times New Roman" w:hAnsi="Times New Roman" w:cs="Times New Roman"/>
          <w:sz w:val="24"/>
          <w:szCs w:val="24"/>
        </w:rPr>
        <w:t xml:space="preserve">  </w:t>
      </w:r>
    </w:p>
    <w:p w14:paraId="00000966" w14:textId="77777777" w:rsidR="002E1D64" w:rsidRDefault="002E1D64">
      <w:pPr>
        <w:spacing w:line="240" w:lineRule="auto"/>
        <w:jc w:val="both"/>
        <w:rPr>
          <w:rFonts w:ascii="Times New Roman" w:eastAsia="Times New Roman" w:hAnsi="Times New Roman" w:cs="Times New Roman"/>
          <w:sz w:val="24"/>
          <w:szCs w:val="24"/>
        </w:rPr>
      </w:pPr>
    </w:p>
    <w:p w14:paraId="00000967" w14:textId="77777777" w:rsidR="002E1D64" w:rsidRDefault="00B65589">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28686987" wp14:editId="48A522A7">
            <wp:extent cx="5181600" cy="2914650"/>
            <wp:effectExtent l="0" t="0" r="0" b="0"/>
            <wp:docPr id="71" name="image51.jpg"/>
            <wp:cNvGraphicFramePr/>
            <a:graphic xmlns:a="http://schemas.openxmlformats.org/drawingml/2006/main">
              <a:graphicData uri="http://schemas.openxmlformats.org/drawingml/2006/picture">
                <pic:pic xmlns:pic="http://schemas.openxmlformats.org/drawingml/2006/picture">
                  <pic:nvPicPr>
                    <pic:cNvPr id="0" name="image51.jpg"/>
                    <pic:cNvPicPr preferRelativeResize="0"/>
                  </pic:nvPicPr>
                  <pic:blipFill>
                    <a:blip r:embed="rId103"/>
                    <a:srcRect/>
                    <a:stretch>
                      <a:fillRect/>
                    </a:stretch>
                  </pic:blipFill>
                  <pic:spPr>
                    <a:xfrm>
                      <a:off x="0" y="0"/>
                      <a:ext cx="5181600" cy="2914650"/>
                    </a:xfrm>
                    <a:prstGeom prst="rect">
                      <a:avLst/>
                    </a:prstGeom>
                    <a:ln/>
                  </pic:spPr>
                </pic:pic>
              </a:graphicData>
            </a:graphic>
          </wp:inline>
        </w:drawing>
      </w:r>
    </w:p>
    <w:p w14:paraId="00000968"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Figure 6.18</w:t>
      </w:r>
    </w:p>
    <w:p w14:paraId="00000969" w14:textId="77777777" w:rsidR="002E1D64" w:rsidRDefault="00B65589">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i/>
          <w:sz w:val="24"/>
          <w:szCs w:val="24"/>
        </w:rPr>
        <w:t xml:space="preserve"> Traces and Pads on a Bare PCB</w:t>
      </w:r>
    </w:p>
    <w:p w14:paraId="0000096A" w14:textId="77777777" w:rsidR="002E1D64" w:rsidRDefault="002E1D64">
      <w:pPr>
        <w:spacing w:line="240" w:lineRule="auto"/>
        <w:jc w:val="both"/>
        <w:rPr>
          <w:rFonts w:ascii="Times New Roman" w:eastAsia="Times New Roman" w:hAnsi="Times New Roman" w:cs="Times New Roman"/>
          <w:b/>
          <w:sz w:val="24"/>
          <w:szCs w:val="24"/>
        </w:rPr>
      </w:pPr>
    </w:p>
    <w:p w14:paraId="0000096B"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6.8.3 Board Layering </w:t>
      </w:r>
    </w:p>
    <w:p w14:paraId="0000096C" w14:textId="77777777" w:rsidR="002E1D64" w:rsidRDefault="002E1D64">
      <w:pPr>
        <w:spacing w:line="240" w:lineRule="auto"/>
        <w:jc w:val="both"/>
        <w:rPr>
          <w:rFonts w:ascii="Times New Roman" w:eastAsia="Times New Roman" w:hAnsi="Times New Roman" w:cs="Times New Roman"/>
          <w:sz w:val="24"/>
          <w:szCs w:val="24"/>
        </w:rPr>
      </w:pPr>
    </w:p>
    <w:p w14:paraId="0000096D"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PCB technology has evolved to meet the current and growing needs in the electronic industry. Simple 2-layer boards are now much less common, and it is not uncommon for boards to have anywhere from 4 all the way up to 16 layers for complex designs. This increase in layers has many benefits including reducing cross-talk, eliminating electromagnetic interference, and distributing power more </w:t>
      </w:r>
      <w:proofErr w:type="gramStart"/>
      <w:r>
        <w:rPr>
          <w:rFonts w:ascii="Times New Roman" w:eastAsia="Times New Roman" w:hAnsi="Times New Roman" w:cs="Times New Roman"/>
          <w:sz w:val="24"/>
          <w:szCs w:val="24"/>
        </w:rPr>
        <w:t>efficiently</w:t>
      </w:r>
      <w:r>
        <w:rPr>
          <w:rFonts w:ascii="Times New Roman" w:eastAsia="Times New Roman" w:hAnsi="Times New Roman" w:cs="Times New Roman"/>
          <w:sz w:val="24"/>
          <w:szCs w:val="24"/>
          <w:vertAlign w:val="superscript"/>
        </w:rPr>
        <w:t>(</w:t>
      </w:r>
      <w:proofErr w:type="gramEnd"/>
      <w:r>
        <w:rPr>
          <w:rFonts w:ascii="Times New Roman" w:eastAsia="Times New Roman" w:hAnsi="Times New Roman" w:cs="Times New Roman"/>
          <w:sz w:val="24"/>
          <w:szCs w:val="24"/>
          <w:vertAlign w:val="superscript"/>
        </w:rPr>
        <w:t>47)</w:t>
      </w:r>
      <w:r>
        <w:rPr>
          <w:rFonts w:ascii="Times New Roman" w:eastAsia="Times New Roman" w:hAnsi="Times New Roman" w:cs="Times New Roman"/>
          <w:sz w:val="24"/>
          <w:szCs w:val="24"/>
        </w:rPr>
        <w:t xml:space="preserve">. In our design, a multi-layer board would perform best given our constraints and chosen components. There are many reasons for this. In a design with multiple layers, there can exist a ground plane as well as a power plane. This allows for more space on the top or bottom layer for the placing of components. This power plane can also have more than one voltage level on it to distribute multiple power levels to devices. This is perfect for our design as we need to have both 1.8 volts and 3.3 volts for powering certain components. A multi-layer design will also allow space for routing layers as briefly discussed. </w:t>
      </w:r>
    </w:p>
    <w:p w14:paraId="0000096E" w14:textId="77777777" w:rsidR="002E1D64" w:rsidRDefault="002E1D64">
      <w:pPr>
        <w:spacing w:line="240" w:lineRule="auto"/>
        <w:jc w:val="both"/>
        <w:rPr>
          <w:rFonts w:ascii="Times New Roman" w:eastAsia="Times New Roman" w:hAnsi="Times New Roman" w:cs="Times New Roman"/>
          <w:sz w:val="24"/>
          <w:szCs w:val="24"/>
        </w:rPr>
      </w:pPr>
    </w:p>
    <w:p w14:paraId="0000096F"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6.8.4 Routing Considerations</w:t>
      </w:r>
    </w:p>
    <w:p w14:paraId="00000970" w14:textId="77777777" w:rsidR="002E1D64" w:rsidRDefault="002E1D64">
      <w:pPr>
        <w:spacing w:line="240" w:lineRule="auto"/>
        <w:jc w:val="both"/>
        <w:rPr>
          <w:rFonts w:ascii="Times New Roman" w:eastAsia="Times New Roman" w:hAnsi="Times New Roman" w:cs="Times New Roman"/>
          <w:sz w:val="24"/>
          <w:szCs w:val="24"/>
        </w:rPr>
      </w:pPr>
    </w:p>
    <w:p w14:paraId="00000971"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Routing is important for more reasons than one might think. Depending on the design as well as the importance of various aspects of the design itself. For instance, in a particular design, the signal integrity or the power integrity might be paramount for that design. As such, the routing plays a more important role than just for saving space. This is not to make the claim that space saving is unimportant. In our design, saving space is perhaps one of the most important considerations.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achieve this goal of minimizing the space taken by the PCB, following some of the core rules of routing will be extraordinarily helpful. First and foremost, keeping the traces short and direct will minimize the space taken. In addition, any latency will be much smaller. Latency on a PCB is generally called Signal Propagation Delay. Signal Propagation Delay is generally an issue in extremely </w:t>
      </w:r>
      <w:r>
        <w:rPr>
          <w:rFonts w:ascii="Times New Roman" w:eastAsia="Times New Roman" w:hAnsi="Times New Roman" w:cs="Times New Roman"/>
          <w:sz w:val="24"/>
          <w:szCs w:val="24"/>
        </w:rPr>
        <w:lastRenderedPageBreak/>
        <w:t xml:space="preserve">high-speed designs, but if not taken seriously in our design could cause </w:t>
      </w:r>
      <w:proofErr w:type="spellStart"/>
      <w:proofErr w:type="gramStart"/>
      <w:r>
        <w:rPr>
          <w:rFonts w:ascii="Times New Roman" w:eastAsia="Times New Roman" w:hAnsi="Times New Roman" w:cs="Times New Roman"/>
          <w:sz w:val="24"/>
          <w:szCs w:val="24"/>
        </w:rPr>
        <w:t>issues.The</w:t>
      </w:r>
      <w:proofErr w:type="spellEnd"/>
      <w:proofErr w:type="gramEnd"/>
      <w:r>
        <w:rPr>
          <w:rFonts w:ascii="Times New Roman" w:eastAsia="Times New Roman" w:hAnsi="Times New Roman" w:cs="Times New Roman"/>
          <w:sz w:val="24"/>
          <w:szCs w:val="24"/>
        </w:rPr>
        <w:t xml:space="preserve"> traces connected to the passive components on the board should also be short and direct as well. In some cases, it will be quite important to keep these passive components close to the integrated circuits on the board. This can be best seen in decoupling capacitors. These must be close to the pins of the ICs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serve their function of reducing ripple voltage from the supply of the IC. The farther away these are, the parasitic inductance of the lines </w:t>
      </w:r>
      <w:proofErr w:type="gramStart"/>
      <w:r>
        <w:rPr>
          <w:rFonts w:ascii="Times New Roman" w:eastAsia="Times New Roman" w:hAnsi="Times New Roman" w:cs="Times New Roman"/>
          <w:sz w:val="24"/>
          <w:szCs w:val="24"/>
        </w:rPr>
        <w:t>increase</w:t>
      </w:r>
      <w:proofErr w:type="gramEnd"/>
      <w:r>
        <w:rPr>
          <w:rFonts w:ascii="Times New Roman" w:eastAsia="Times New Roman" w:hAnsi="Times New Roman" w:cs="Times New Roman"/>
          <w:sz w:val="24"/>
          <w:szCs w:val="24"/>
        </w:rPr>
        <w:t xml:space="preserve"> and the ripple voltage will increase.</w:t>
      </w:r>
    </w:p>
    <w:p w14:paraId="00000972" w14:textId="77777777" w:rsidR="002E1D64" w:rsidRDefault="002E1D64">
      <w:pPr>
        <w:spacing w:line="240" w:lineRule="auto"/>
        <w:jc w:val="both"/>
        <w:rPr>
          <w:rFonts w:ascii="Times New Roman" w:eastAsia="Times New Roman" w:hAnsi="Times New Roman" w:cs="Times New Roman"/>
          <w:sz w:val="24"/>
          <w:szCs w:val="24"/>
        </w:rPr>
      </w:pPr>
    </w:p>
    <w:p w14:paraId="00000973" w14:textId="77777777" w:rsidR="002E1D64" w:rsidRDefault="002E1D64">
      <w:pPr>
        <w:spacing w:line="240" w:lineRule="auto"/>
        <w:jc w:val="both"/>
        <w:rPr>
          <w:rFonts w:ascii="Times New Roman" w:eastAsia="Times New Roman" w:hAnsi="Times New Roman" w:cs="Times New Roman"/>
          <w:sz w:val="24"/>
          <w:szCs w:val="24"/>
        </w:rPr>
      </w:pPr>
    </w:p>
    <w:p w14:paraId="00000974" w14:textId="77777777" w:rsidR="002E1D64" w:rsidRDefault="002E1D64">
      <w:pPr>
        <w:spacing w:line="240" w:lineRule="auto"/>
        <w:jc w:val="both"/>
        <w:rPr>
          <w:rFonts w:ascii="Times New Roman" w:eastAsia="Times New Roman" w:hAnsi="Times New Roman" w:cs="Times New Roman"/>
          <w:b/>
          <w:sz w:val="24"/>
          <w:szCs w:val="24"/>
        </w:rPr>
      </w:pPr>
    </w:p>
    <w:p w14:paraId="00000975" w14:textId="77777777" w:rsidR="002E1D64" w:rsidRDefault="002E1D64">
      <w:pPr>
        <w:spacing w:line="240" w:lineRule="auto"/>
        <w:jc w:val="both"/>
        <w:rPr>
          <w:rFonts w:ascii="Times New Roman" w:eastAsia="Times New Roman" w:hAnsi="Times New Roman" w:cs="Times New Roman"/>
          <w:b/>
          <w:sz w:val="24"/>
          <w:szCs w:val="24"/>
        </w:rPr>
      </w:pPr>
    </w:p>
    <w:p w14:paraId="00000976" w14:textId="77777777" w:rsidR="002E1D64" w:rsidRDefault="002E1D64">
      <w:pPr>
        <w:spacing w:line="240" w:lineRule="auto"/>
        <w:jc w:val="both"/>
        <w:rPr>
          <w:rFonts w:ascii="Times New Roman" w:eastAsia="Times New Roman" w:hAnsi="Times New Roman" w:cs="Times New Roman"/>
          <w:b/>
          <w:sz w:val="32"/>
          <w:szCs w:val="32"/>
        </w:rPr>
      </w:pPr>
    </w:p>
    <w:p w14:paraId="00000977" w14:textId="77777777" w:rsidR="002E1D64" w:rsidRDefault="002E1D64">
      <w:pPr>
        <w:spacing w:line="240" w:lineRule="auto"/>
        <w:jc w:val="both"/>
        <w:rPr>
          <w:rFonts w:ascii="Times New Roman" w:eastAsia="Times New Roman" w:hAnsi="Times New Roman" w:cs="Times New Roman"/>
          <w:b/>
          <w:sz w:val="32"/>
          <w:szCs w:val="32"/>
        </w:rPr>
      </w:pPr>
    </w:p>
    <w:p w14:paraId="00000978" w14:textId="77777777" w:rsidR="002E1D64" w:rsidRDefault="002E1D64">
      <w:pPr>
        <w:spacing w:line="240" w:lineRule="auto"/>
        <w:jc w:val="both"/>
        <w:rPr>
          <w:rFonts w:ascii="Times New Roman" w:eastAsia="Times New Roman" w:hAnsi="Times New Roman" w:cs="Times New Roman"/>
          <w:b/>
          <w:sz w:val="32"/>
          <w:szCs w:val="32"/>
        </w:rPr>
      </w:pPr>
    </w:p>
    <w:p w14:paraId="00000979" w14:textId="77777777" w:rsidR="002E1D64" w:rsidRDefault="002E1D64">
      <w:pPr>
        <w:spacing w:line="240" w:lineRule="auto"/>
        <w:jc w:val="both"/>
        <w:rPr>
          <w:rFonts w:ascii="Times New Roman" w:eastAsia="Times New Roman" w:hAnsi="Times New Roman" w:cs="Times New Roman"/>
          <w:b/>
          <w:sz w:val="32"/>
          <w:szCs w:val="32"/>
        </w:rPr>
      </w:pPr>
    </w:p>
    <w:p w14:paraId="0000097A" w14:textId="77777777" w:rsidR="002E1D64" w:rsidRDefault="002E1D64">
      <w:pPr>
        <w:spacing w:line="240" w:lineRule="auto"/>
        <w:jc w:val="both"/>
        <w:rPr>
          <w:rFonts w:ascii="Times New Roman" w:eastAsia="Times New Roman" w:hAnsi="Times New Roman" w:cs="Times New Roman"/>
          <w:b/>
          <w:sz w:val="32"/>
          <w:szCs w:val="32"/>
        </w:rPr>
      </w:pPr>
    </w:p>
    <w:p w14:paraId="0000097B" w14:textId="77777777" w:rsidR="002E1D64" w:rsidRDefault="002E1D64">
      <w:pPr>
        <w:spacing w:line="240" w:lineRule="auto"/>
        <w:jc w:val="both"/>
        <w:rPr>
          <w:rFonts w:ascii="Times New Roman" w:eastAsia="Times New Roman" w:hAnsi="Times New Roman" w:cs="Times New Roman"/>
          <w:b/>
          <w:sz w:val="32"/>
          <w:szCs w:val="32"/>
        </w:rPr>
      </w:pPr>
    </w:p>
    <w:p w14:paraId="0000097C" w14:textId="77777777" w:rsidR="002E1D64" w:rsidRDefault="002E1D64">
      <w:pPr>
        <w:spacing w:line="240" w:lineRule="auto"/>
        <w:jc w:val="both"/>
        <w:rPr>
          <w:rFonts w:ascii="Times New Roman" w:eastAsia="Times New Roman" w:hAnsi="Times New Roman" w:cs="Times New Roman"/>
          <w:b/>
          <w:sz w:val="32"/>
          <w:szCs w:val="32"/>
        </w:rPr>
      </w:pPr>
    </w:p>
    <w:p w14:paraId="0000097D" w14:textId="77777777" w:rsidR="002E1D64" w:rsidRDefault="002E1D64">
      <w:pPr>
        <w:spacing w:line="240" w:lineRule="auto"/>
        <w:jc w:val="both"/>
        <w:rPr>
          <w:rFonts w:ascii="Times New Roman" w:eastAsia="Times New Roman" w:hAnsi="Times New Roman" w:cs="Times New Roman"/>
          <w:b/>
          <w:sz w:val="32"/>
          <w:szCs w:val="32"/>
        </w:rPr>
      </w:pPr>
    </w:p>
    <w:p w14:paraId="0000097E" w14:textId="77777777" w:rsidR="002E1D64" w:rsidRDefault="002E1D64">
      <w:pPr>
        <w:spacing w:line="240" w:lineRule="auto"/>
        <w:jc w:val="both"/>
        <w:rPr>
          <w:rFonts w:ascii="Times New Roman" w:eastAsia="Times New Roman" w:hAnsi="Times New Roman" w:cs="Times New Roman"/>
          <w:b/>
          <w:sz w:val="32"/>
          <w:szCs w:val="32"/>
        </w:rPr>
      </w:pPr>
    </w:p>
    <w:p w14:paraId="0000097F" w14:textId="77777777" w:rsidR="002E1D64" w:rsidRDefault="002E1D64">
      <w:pPr>
        <w:spacing w:line="240" w:lineRule="auto"/>
        <w:jc w:val="both"/>
        <w:rPr>
          <w:rFonts w:ascii="Times New Roman" w:eastAsia="Times New Roman" w:hAnsi="Times New Roman" w:cs="Times New Roman"/>
          <w:b/>
          <w:sz w:val="32"/>
          <w:szCs w:val="32"/>
        </w:rPr>
      </w:pPr>
    </w:p>
    <w:p w14:paraId="00000980" w14:textId="77777777" w:rsidR="002E1D64" w:rsidRDefault="002E1D64">
      <w:pPr>
        <w:spacing w:line="240" w:lineRule="auto"/>
        <w:jc w:val="both"/>
        <w:rPr>
          <w:rFonts w:ascii="Times New Roman" w:eastAsia="Times New Roman" w:hAnsi="Times New Roman" w:cs="Times New Roman"/>
          <w:b/>
          <w:sz w:val="32"/>
          <w:szCs w:val="32"/>
        </w:rPr>
      </w:pPr>
    </w:p>
    <w:p w14:paraId="00000981" w14:textId="77777777" w:rsidR="002E1D64" w:rsidRDefault="002E1D64">
      <w:pPr>
        <w:spacing w:line="240" w:lineRule="auto"/>
        <w:jc w:val="both"/>
        <w:rPr>
          <w:rFonts w:ascii="Times New Roman" w:eastAsia="Times New Roman" w:hAnsi="Times New Roman" w:cs="Times New Roman"/>
          <w:b/>
          <w:sz w:val="32"/>
          <w:szCs w:val="32"/>
        </w:rPr>
      </w:pPr>
    </w:p>
    <w:p w14:paraId="00000982" w14:textId="77777777" w:rsidR="002E1D64" w:rsidRDefault="002E1D64">
      <w:pPr>
        <w:spacing w:line="240" w:lineRule="auto"/>
        <w:jc w:val="both"/>
        <w:rPr>
          <w:rFonts w:ascii="Times New Roman" w:eastAsia="Times New Roman" w:hAnsi="Times New Roman" w:cs="Times New Roman"/>
          <w:b/>
          <w:sz w:val="32"/>
          <w:szCs w:val="32"/>
        </w:rPr>
      </w:pPr>
    </w:p>
    <w:p w14:paraId="00000983" w14:textId="77777777" w:rsidR="002E1D64" w:rsidRDefault="002E1D64">
      <w:pPr>
        <w:spacing w:line="240" w:lineRule="auto"/>
        <w:jc w:val="both"/>
        <w:rPr>
          <w:rFonts w:ascii="Times New Roman" w:eastAsia="Times New Roman" w:hAnsi="Times New Roman" w:cs="Times New Roman"/>
          <w:b/>
          <w:sz w:val="32"/>
          <w:szCs w:val="32"/>
        </w:rPr>
      </w:pPr>
    </w:p>
    <w:p w14:paraId="00000984" w14:textId="77777777" w:rsidR="002E1D64" w:rsidRDefault="002E1D64">
      <w:pPr>
        <w:spacing w:line="240" w:lineRule="auto"/>
        <w:jc w:val="both"/>
        <w:rPr>
          <w:rFonts w:ascii="Times New Roman" w:eastAsia="Times New Roman" w:hAnsi="Times New Roman" w:cs="Times New Roman"/>
          <w:b/>
          <w:sz w:val="32"/>
          <w:szCs w:val="32"/>
        </w:rPr>
      </w:pPr>
    </w:p>
    <w:p w14:paraId="00000985" w14:textId="77777777" w:rsidR="002E1D64" w:rsidRDefault="002E1D64">
      <w:pPr>
        <w:spacing w:line="240" w:lineRule="auto"/>
        <w:jc w:val="both"/>
        <w:rPr>
          <w:rFonts w:ascii="Times New Roman" w:eastAsia="Times New Roman" w:hAnsi="Times New Roman" w:cs="Times New Roman"/>
          <w:b/>
          <w:sz w:val="32"/>
          <w:szCs w:val="32"/>
        </w:rPr>
      </w:pPr>
    </w:p>
    <w:p w14:paraId="00000986" w14:textId="77777777" w:rsidR="002E1D64" w:rsidRDefault="002E1D64">
      <w:pPr>
        <w:spacing w:line="240" w:lineRule="auto"/>
        <w:jc w:val="both"/>
        <w:rPr>
          <w:rFonts w:ascii="Times New Roman" w:eastAsia="Times New Roman" w:hAnsi="Times New Roman" w:cs="Times New Roman"/>
          <w:b/>
          <w:sz w:val="32"/>
          <w:szCs w:val="32"/>
        </w:rPr>
      </w:pPr>
    </w:p>
    <w:p w14:paraId="00000987" w14:textId="77777777" w:rsidR="002E1D64" w:rsidRDefault="002E1D64">
      <w:pPr>
        <w:spacing w:line="240" w:lineRule="auto"/>
        <w:jc w:val="both"/>
        <w:rPr>
          <w:rFonts w:ascii="Times New Roman" w:eastAsia="Times New Roman" w:hAnsi="Times New Roman" w:cs="Times New Roman"/>
          <w:b/>
          <w:sz w:val="32"/>
          <w:szCs w:val="32"/>
        </w:rPr>
      </w:pPr>
    </w:p>
    <w:p w14:paraId="00000988" w14:textId="77777777" w:rsidR="002E1D64" w:rsidRDefault="002E1D64">
      <w:pPr>
        <w:spacing w:line="240" w:lineRule="auto"/>
        <w:jc w:val="both"/>
        <w:rPr>
          <w:rFonts w:ascii="Times New Roman" w:eastAsia="Times New Roman" w:hAnsi="Times New Roman" w:cs="Times New Roman"/>
          <w:b/>
          <w:sz w:val="32"/>
          <w:szCs w:val="32"/>
        </w:rPr>
      </w:pPr>
    </w:p>
    <w:p w14:paraId="00000989" w14:textId="77777777" w:rsidR="002E1D64" w:rsidRDefault="002E1D64">
      <w:pPr>
        <w:spacing w:line="240" w:lineRule="auto"/>
        <w:jc w:val="both"/>
        <w:rPr>
          <w:rFonts w:ascii="Times New Roman" w:eastAsia="Times New Roman" w:hAnsi="Times New Roman" w:cs="Times New Roman"/>
          <w:b/>
          <w:sz w:val="32"/>
          <w:szCs w:val="32"/>
        </w:rPr>
      </w:pPr>
    </w:p>
    <w:p w14:paraId="0000098A" w14:textId="77777777" w:rsidR="002E1D64" w:rsidRDefault="002E1D64">
      <w:pPr>
        <w:spacing w:line="240" w:lineRule="auto"/>
        <w:jc w:val="both"/>
        <w:rPr>
          <w:rFonts w:ascii="Times New Roman" w:eastAsia="Times New Roman" w:hAnsi="Times New Roman" w:cs="Times New Roman"/>
          <w:b/>
          <w:sz w:val="32"/>
          <w:szCs w:val="32"/>
        </w:rPr>
      </w:pPr>
    </w:p>
    <w:p w14:paraId="0000098B" w14:textId="77777777" w:rsidR="002E1D64" w:rsidRDefault="002E1D64">
      <w:pPr>
        <w:spacing w:line="240" w:lineRule="auto"/>
        <w:jc w:val="both"/>
        <w:rPr>
          <w:rFonts w:ascii="Times New Roman" w:eastAsia="Times New Roman" w:hAnsi="Times New Roman" w:cs="Times New Roman"/>
          <w:b/>
          <w:sz w:val="32"/>
          <w:szCs w:val="32"/>
        </w:rPr>
      </w:pPr>
    </w:p>
    <w:p w14:paraId="0000098C" w14:textId="77777777" w:rsidR="002E1D64" w:rsidRDefault="002E1D64">
      <w:pPr>
        <w:spacing w:line="240" w:lineRule="auto"/>
        <w:jc w:val="both"/>
        <w:rPr>
          <w:rFonts w:ascii="Times New Roman" w:eastAsia="Times New Roman" w:hAnsi="Times New Roman" w:cs="Times New Roman"/>
          <w:b/>
          <w:sz w:val="32"/>
          <w:szCs w:val="32"/>
        </w:rPr>
      </w:pPr>
    </w:p>
    <w:p w14:paraId="0000098D" w14:textId="77777777" w:rsidR="002E1D64" w:rsidRDefault="002E1D64">
      <w:pPr>
        <w:spacing w:line="240" w:lineRule="auto"/>
        <w:jc w:val="both"/>
        <w:rPr>
          <w:rFonts w:ascii="Times New Roman" w:eastAsia="Times New Roman" w:hAnsi="Times New Roman" w:cs="Times New Roman"/>
          <w:b/>
          <w:sz w:val="32"/>
          <w:szCs w:val="32"/>
        </w:rPr>
      </w:pPr>
    </w:p>
    <w:p w14:paraId="0000098E" w14:textId="77777777" w:rsidR="002E1D64" w:rsidRDefault="002E1D64">
      <w:pPr>
        <w:spacing w:line="240" w:lineRule="auto"/>
        <w:jc w:val="both"/>
        <w:rPr>
          <w:rFonts w:ascii="Times New Roman" w:eastAsia="Times New Roman" w:hAnsi="Times New Roman" w:cs="Times New Roman"/>
          <w:b/>
          <w:sz w:val="32"/>
          <w:szCs w:val="32"/>
        </w:rPr>
      </w:pPr>
    </w:p>
    <w:p w14:paraId="284E47F4" w14:textId="77777777" w:rsidR="00165176" w:rsidRDefault="00165176">
      <w:pPr>
        <w:spacing w:line="240" w:lineRule="auto"/>
        <w:jc w:val="both"/>
        <w:rPr>
          <w:rFonts w:ascii="Times New Roman" w:eastAsia="Times New Roman" w:hAnsi="Times New Roman" w:cs="Times New Roman"/>
          <w:b/>
          <w:sz w:val="32"/>
          <w:szCs w:val="32"/>
        </w:rPr>
      </w:pPr>
    </w:p>
    <w:p w14:paraId="0000098F" w14:textId="1E0E5E8F" w:rsidR="002E1D64" w:rsidRDefault="00B65589">
      <w:pPr>
        <w:spacing w:line="240" w:lineRule="auto"/>
        <w:jc w:val="both"/>
        <w:rPr>
          <w:rFonts w:ascii="Times New Roman" w:eastAsia="Times New Roman" w:hAnsi="Times New Roman" w:cs="Times New Roman"/>
          <w:b/>
          <w:sz w:val="32"/>
          <w:szCs w:val="32"/>
        </w:rPr>
      </w:pPr>
      <w:r>
        <w:rPr>
          <w:rFonts w:ascii="Times New Roman" w:eastAsia="Times New Roman" w:hAnsi="Times New Roman" w:cs="Times New Roman"/>
          <w:b/>
          <w:sz w:val="32"/>
          <w:szCs w:val="32"/>
        </w:rPr>
        <w:lastRenderedPageBreak/>
        <w:t>7. Administration</w:t>
      </w:r>
    </w:p>
    <w:p w14:paraId="00000990" w14:textId="77777777" w:rsidR="002E1D64" w:rsidRDefault="002E1D64">
      <w:pPr>
        <w:spacing w:line="240" w:lineRule="auto"/>
        <w:jc w:val="both"/>
        <w:rPr>
          <w:rFonts w:ascii="Times New Roman" w:eastAsia="Times New Roman" w:hAnsi="Times New Roman" w:cs="Times New Roman"/>
          <w:b/>
          <w:sz w:val="28"/>
          <w:szCs w:val="28"/>
        </w:rPr>
      </w:pPr>
    </w:p>
    <w:p w14:paraId="00000991"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There are two major elements to keep track of in the administration of this project. The first being the budget and financing, and the second being the timeline for this project. The budget and associated costs of the project must be kept track of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ensure proper and fair division of cost among the team members. Inevitably, the contents of these tables will grow as issues and unforeseen circumstances present themselves. The timeline is divided into two sections as is this project. The timeline for Senior Design 1 was determined at the beginning of the spring semester. This allowed ample time </w:t>
      </w:r>
      <w:proofErr w:type="gramStart"/>
      <w:r>
        <w:rPr>
          <w:rFonts w:ascii="Times New Roman" w:eastAsia="Times New Roman" w:hAnsi="Times New Roman" w:cs="Times New Roman"/>
          <w:sz w:val="24"/>
          <w:szCs w:val="24"/>
        </w:rPr>
        <w:t>for  scheduling</w:t>
      </w:r>
      <w:proofErr w:type="gramEnd"/>
      <w:r>
        <w:rPr>
          <w:rFonts w:ascii="Times New Roman" w:eastAsia="Times New Roman" w:hAnsi="Times New Roman" w:cs="Times New Roman"/>
          <w:sz w:val="24"/>
          <w:szCs w:val="24"/>
        </w:rPr>
        <w:t xml:space="preserve"> and allocating tasks in an appropriate manner. The timeline for Senior Design 2 has yet to be determined, but the tasks have been determined. At the end of Senior Design 1, we will have a clear idea of the timeline and will be reflected in the table below. </w:t>
      </w:r>
    </w:p>
    <w:p w14:paraId="00000992" w14:textId="77777777" w:rsidR="002E1D64" w:rsidRDefault="002E1D64">
      <w:pPr>
        <w:spacing w:line="240" w:lineRule="auto"/>
        <w:jc w:val="both"/>
        <w:rPr>
          <w:rFonts w:ascii="Times New Roman" w:eastAsia="Times New Roman" w:hAnsi="Times New Roman" w:cs="Times New Roman"/>
          <w:b/>
          <w:sz w:val="28"/>
          <w:szCs w:val="28"/>
        </w:rPr>
      </w:pPr>
    </w:p>
    <w:p w14:paraId="00000993" w14:textId="77777777" w:rsidR="002E1D64" w:rsidRDefault="00B65589">
      <w:pPr>
        <w:spacing w:line="240" w:lineRule="auto"/>
        <w:jc w:val="both"/>
        <w:rPr>
          <w:rFonts w:ascii="Times New Roman" w:eastAsia="Times New Roman" w:hAnsi="Times New Roman" w:cs="Times New Roman"/>
          <w:b/>
          <w:sz w:val="28"/>
          <w:szCs w:val="28"/>
          <w:u w:val="single"/>
        </w:rPr>
      </w:pPr>
      <w:r>
        <w:rPr>
          <w:rFonts w:ascii="Times New Roman" w:eastAsia="Times New Roman" w:hAnsi="Times New Roman" w:cs="Times New Roman"/>
          <w:b/>
          <w:sz w:val="28"/>
          <w:szCs w:val="28"/>
        </w:rPr>
        <w:t>7.1 Estimated Budget and Financing</w:t>
      </w:r>
      <w:r>
        <w:rPr>
          <w:rFonts w:ascii="Times New Roman" w:eastAsia="Times New Roman" w:hAnsi="Times New Roman" w:cs="Times New Roman"/>
          <w:b/>
          <w:sz w:val="28"/>
          <w:szCs w:val="28"/>
          <w:u w:val="single"/>
        </w:rPr>
        <w:t xml:space="preserve"> </w:t>
      </w:r>
    </w:p>
    <w:p w14:paraId="00000994" w14:textId="77777777" w:rsidR="002E1D64" w:rsidRDefault="002E1D64">
      <w:pPr>
        <w:spacing w:line="240" w:lineRule="auto"/>
        <w:jc w:val="both"/>
        <w:rPr>
          <w:rFonts w:ascii="Times New Roman" w:eastAsia="Times New Roman" w:hAnsi="Times New Roman" w:cs="Times New Roman"/>
          <w:b/>
          <w:sz w:val="28"/>
          <w:szCs w:val="28"/>
          <w:u w:val="single"/>
        </w:rPr>
      </w:pPr>
    </w:p>
    <w:p w14:paraId="00000995"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section below is for the purpose of keeping track of our expenses and maintaining a budget when it comes to designing and manufacturing our smart collar system. Note that this table below is simply an estimate and is not representative of the final amount spent. We have not calculated in this budget plans any unforeseen expenses such as: receiving faulty parts or changing our decision on a peripheral. The total budget will be split equally amongst the four members of the Pet Pal development team.</w:t>
      </w:r>
    </w:p>
    <w:p w14:paraId="00000996" w14:textId="77777777" w:rsidR="002E1D64" w:rsidRDefault="002E1D64">
      <w:pPr>
        <w:spacing w:line="240" w:lineRule="auto"/>
        <w:jc w:val="both"/>
        <w:rPr>
          <w:rFonts w:ascii="Times New Roman" w:eastAsia="Times New Roman" w:hAnsi="Times New Roman" w:cs="Times New Roman"/>
          <w:sz w:val="24"/>
          <w:szCs w:val="24"/>
        </w:rPr>
      </w:pPr>
    </w:p>
    <w:p w14:paraId="00000997" w14:textId="77777777" w:rsidR="002E1D64" w:rsidRDefault="002E1D64">
      <w:pPr>
        <w:spacing w:line="240" w:lineRule="auto"/>
        <w:jc w:val="both"/>
        <w:rPr>
          <w:rFonts w:ascii="Times New Roman" w:eastAsia="Times New Roman" w:hAnsi="Times New Roman" w:cs="Times New Roman"/>
          <w:sz w:val="24"/>
          <w:szCs w:val="24"/>
        </w:rPr>
      </w:pPr>
    </w:p>
    <w:p w14:paraId="00000998" w14:textId="77777777" w:rsidR="002E1D64" w:rsidRDefault="002E1D64">
      <w:pPr>
        <w:spacing w:line="240" w:lineRule="auto"/>
        <w:jc w:val="both"/>
        <w:rPr>
          <w:rFonts w:ascii="Times New Roman" w:eastAsia="Times New Roman" w:hAnsi="Times New Roman" w:cs="Times New Roman"/>
          <w:sz w:val="24"/>
          <w:szCs w:val="24"/>
        </w:rPr>
      </w:pPr>
    </w:p>
    <w:p w14:paraId="00000999" w14:textId="77777777" w:rsidR="002E1D64" w:rsidRDefault="002E1D64">
      <w:pPr>
        <w:spacing w:line="240" w:lineRule="auto"/>
        <w:jc w:val="both"/>
        <w:rPr>
          <w:rFonts w:ascii="Times New Roman" w:eastAsia="Times New Roman" w:hAnsi="Times New Roman" w:cs="Times New Roman"/>
          <w:sz w:val="24"/>
          <w:szCs w:val="24"/>
        </w:rPr>
      </w:pPr>
    </w:p>
    <w:p w14:paraId="0000099A" w14:textId="77777777" w:rsidR="002E1D64" w:rsidRDefault="002E1D64">
      <w:pPr>
        <w:spacing w:line="240" w:lineRule="auto"/>
        <w:jc w:val="both"/>
        <w:rPr>
          <w:rFonts w:ascii="Times New Roman" w:eastAsia="Times New Roman" w:hAnsi="Times New Roman" w:cs="Times New Roman"/>
          <w:sz w:val="24"/>
          <w:szCs w:val="24"/>
        </w:rPr>
      </w:pPr>
    </w:p>
    <w:p w14:paraId="0000099B" w14:textId="77777777" w:rsidR="002E1D64" w:rsidRDefault="002E1D64">
      <w:pPr>
        <w:spacing w:line="240" w:lineRule="auto"/>
        <w:jc w:val="both"/>
        <w:rPr>
          <w:rFonts w:ascii="Times New Roman" w:eastAsia="Times New Roman" w:hAnsi="Times New Roman" w:cs="Times New Roman"/>
          <w:sz w:val="24"/>
          <w:szCs w:val="24"/>
        </w:rPr>
      </w:pPr>
    </w:p>
    <w:p w14:paraId="0000099C" w14:textId="77777777" w:rsidR="002E1D64" w:rsidRDefault="002E1D64">
      <w:pPr>
        <w:spacing w:line="240" w:lineRule="auto"/>
        <w:jc w:val="both"/>
        <w:rPr>
          <w:rFonts w:ascii="Times New Roman" w:eastAsia="Times New Roman" w:hAnsi="Times New Roman" w:cs="Times New Roman"/>
          <w:sz w:val="24"/>
          <w:szCs w:val="24"/>
        </w:rPr>
      </w:pPr>
    </w:p>
    <w:p w14:paraId="0000099D" w14:textId="77777777" w:rsidR="002E1D64" w:rsidRDefault="002E1D64">
      <w:pPr>
        <w:spacing w:line="240" w:lineRule="auto"/>
        <w:jc w:val="both"/>
        <w:rPr>
          <w:rFonts w:ascii="Times New Roman" w:eastAsia="Times New Roman" w:hAnsi="Times New Roman" w:cs="Times New Roman"/>
          <w:sz w:val="24"/>
          <w:szCs w:val="24"/>
        </w:rPr>
      </w:pPr>
    </w:p>
    <w:p w14:paraId="0000099E" w14:textId="77777777" w:rsidR="002E1D64" w:rsidRDefault="002E1D64">
      <w:pPr>
        <w:spacing w:line="240" w:lineRule="auto"/>
        <w:jc w:val="both"/>
        <w:rPr>
          <w:rFonts w:ascii="Times New Roman" w:eastAsia="Times New Roman" w:hAnsi="Times New Roman" w:cs="Times New Roman"/>
          <w:sz w:val="24"/>
          <w:szCs w:val="24"/>
        </w:rPr>
      </w:pPr>
    </w:p>
    <w:p w14:paraId="0000099F" w14:textId="77777777" w:rsidR="002E1D64" w:rsidRDefault="002E1D64">
      <w:pPr>
        <w:spacing w:line="240" w:lineRule="auto"/>
        <w:jc w:val="both"/>
        <w:rPr>
          <w:rFonts w:ascii="Times New Roman" w:eastAsia="Times New Roman" w:hAnsi="Times New Roman" w:cs="Times New Roman"/>
          <w:sz w:val="24"/>
          <w:szCs w:val="24"/>
        </w:rPr>
      </w:pPr>
    </w:p>
    <w:p w14:paraId="000009A0" w14:textId="77777777" w:rsidR="002E1D64" w:rsidRDefault="002E1D64">
      <w:pPr>
        <w:spacing w:line="240" w:lineRule="auto"/>
        <w:jc w:val="both"/>
        <w:rPr>
          <w:rFonts w:ascii="Times New Roman" w:eastAsia="Times New Roman" w:hAnsi="Times New Roman" w:cs="Times New Roman"/>
          <w:sz w:val="24"/>
          <w:szCs w:val="24"/>
        </w:rPr>
      </w:pPr>
    </w:p>
    <w:p w14:paraId="000009A1" w14:textId="77777777" w:rsidR="002E1D64" w:rsidRDefault="002E1D64">
      <w:pPr>
        <w:spacing w:line="240" w:lineRule="auto"/>
        <w:jc w:val="both"/>
        <w:rPr>
          <w:rFonts w:ascii="Times New Roman" w:eastAsia="Times New Roman" w:hAnsi="Times New Roman" w:cs="Times New Roman"/>
          <w:sz w:val="24"/>
          <w:szCs w:val="24"/>
        </w:rPr>
      </w:pPr>
    </w:p>
    <w:p w14:paraId="000009A2" w14:textId="77777777" w:rsidR="002E1D64" w:rsidRDefault="002E1D64">
      <w:pPr>
        <w:spacing w:line="240" w:lineRule="auto"/>
        <w:jc w:val="both"/>
        <w:rPr>
          <w:rFonts w:ascii="Times New Roman" w:eastAsia="Times New Roman" w:hAnsi="Times New Roman" w:cs="Times New Roman"/>
          <w:sz w:val="24"/>
          <w:szCs w:val="24"/>
        </w:rPr>
      </w:pPr>
    </w:p>
    <w:p w14:paraId="000009A3" w14:textId="77777777" w:rsidR="002E1D64" w:rsidRDefault="002E1D64">
      <w:pPr>
        <w:spacing w:line="240" w:lineRule="auto"/>
        <w:jc w:val="both"/>
        <w:rPr>
          <w:rFonts w:ascii="Times New Roman" w:eastAsia="Times New Roman" w:hAnsi="Times New Roman" w:cs="Times New Roman"/>
          <w:sz w:val="24"/>
          <w:szCs w:val="24"/>
        </w:rPr>
      </w:pPr>
    </w:p>
    <w:p w14:paraId="000009A4" w14:textId="77777777" w:rsidR="002E1D64" w:rsidRDefault="002E1D64">
      <w:pPr>
        <w:spacing w:line="240" w:lineRule="auto"/>
        <w:jc w:val="both"/>
        <w:rPr>
          <w:rFonts w:ascii="Times New Roman" w:eastAsia="Times New Roman" w:hAnsi="Times New Roman" w:cs="Times New Roman"/>
          <w:sz w:val="24"/>
          <w:szCs w:val="24"/>
        </w:rPr>
      </w:pPr>
    </w:p>
    <w:p w14:paraId="000009A5" w14:textId="77777777" w:rsidR="002E1D64" w:rsidRDefault="002E1D64">
      <w:pPr>
        <w:spacing w:line="240" w:lineRule="auto"/>
        <w:jc w:val="both"/>
        <w:rPr>
          <w:rFonts w:ascii="Times New Roman" w:eastAsia="Times New Roman" w:hAnsi="Times New Roman" w:cs="Times New Roman"/>
          <w:sz w:val="24"/>
          <w:szCs w:val="24"/>
        </w:rPr>
      </w:pPr>
    </w:p>
    <w:p w14:paraId="000009A6" w14:textId="77777777" w:rsidR="002E1D64" w:rsidRDefault="002E1D64">
      <w:pPr>
        <w:spacing w:line="240" w:lineRule="auto"/>
        <w:jc w:val="both"/>
        <w:rPr>
          <w:rFonts w:ascii="Times New Roman" w:eastAsia="Times New Roman" w:hAnsi="Times New Roman" w:cs="Times New Roman"/>
          <w:sz w:val="24"/>
          <w:szCs w:val="24"/>
        </w:rPr>
      </w:pPr>
    </w:p>
    <w:p w14:paraId="000009A7" w14:textId="77777777" w:rsidR="002E1D64" w:rsidRDefault="002E1D64">
      <w:pPr>
        <w:spacing w:line="240" w:lineRule="auto"/>
        <w:jc w:val="both"/>
        <w:rPr>
          <w:rFonts w:ascii="Times New Roman" w:eastAsia="Times New Roman" w:hAnsi="Times New Roman" w:cs="Times New Roman"/>
          <w:sz w:val="24"/>
          <w:szCs w:val="24"/>
        </w:rPr>
      </w:pPr>
    </w:p>
    <w:p w14:paraId="000009A8" w14:textId="77777777" w:rsidR="002E1D64" w:rsidRDefault="002E1D64">
      <w:pPr>
        <w:spacing w:line="240" w:lineRule="auto"/>
        <w:jc w:val="both"/>
        <w:rPr>
          <w:rFonts w:ascii="Times New Roman" w:eastAsia="Times New Roman" w:hAnsi="Times New Roman" w:cs="Times New Roman"/>
          <w:sz w:val="24"/>
          <w:szCs w:val="24"/>
        </w:rPr>
      </w:pPr>
    </w:p>
    <w:p w14:paraId="000009A9" w14:textId="77777777" w:rsidR="002E1D64" w:rsidRDefault="002E1D64">
      <w:pPr>
        <w:spacing w:line="240" w:lineRule="auto"/>
        <w:jc w:val="both"/>
        <w:rPr>
          <w:rFonts w:ascii="Times New Roman" w:eastAsia="Times New Roman" w:hAnsi="Times New Roman" w:cs="Times New Roman"/>
          <w:sz w:val="24"/>
          <w:szCs w:val="24"/>
        </w:rPr>
      </w:pPr>
    </w:p>
    <w:p w14:paraId="000009AA" w14:textId="5E2B115D" w:rsidR="002E1D64" w:rsidRDefault="002E1D64">
      <w:pPr>
        <w:spacing w:line="240" w:lineRule="auto"/>
        <w:jc w:val="both"/>
        <w:rPr>
          <w:rFonts w:ascii="Times New Roman" w:eastAsia="Times New Roman" w:hAnsi="Times New Roman" w:cs="Times New Roman"/>
          <w:sz w:val="24"/>
          <w:szCs w:val="24"/>
        </w:rPr>
      </w:pPr>
    </w:p>
    <w:p w14:paraId="3545FFB1" w14:textId="596EFA26" w:rsidR="00165176" w:rsidRDefault="00165176">
      <w:pPr>
        <w:spacing w:line="240" w:lineRule="auto"/>
        <w:jc w:val="both"/>
        <w:rPr>
          <w:rFonts w:ascii="Times New Roman" w:eastAsia="Times New Roman" w:hAnsi="Times New Roman" w:cs="Times New Roman"/>
          <w:sz w:val="24"/>
          <w:szCs w:val="24"/>
        </w:rPr>
      </w:pPr>
    </w:p>
    <w:p w14:paraId="117F5D46" w14:textId="77777777" w:rsidR="00165176" w:rsidRDefault="00165176">
      <w:pPr>
        <w:spacing w:line="240" w:lineRule="auto"/>
        <w:jc w:val="both"/>
        <w:rPr>
          <w:rFonts w:ascii="Times New Roman" w:eastAsia="Times New Roman" w:hAnsi="Times New Roman" w:cs="Times New Roman"/>
          <w:sz w:val="24"/>
          <w:szCs w:val="24"/>
        </w:rPr>
      </w:pPr>
    </w:p>
    <w:p w14:paraId="000009AB" w14:textId="77777777" w:rsidR="002E1D64" w:rsidRDefault="002E1D64">
      <w:pPr>
        <w:spacing w:line="240" w:lineRule="auto"/>
        <w:jc w:val="both"/>
        <w:rPr>
          <w:rFonts w:ascii="Times New Roman" w:eastAsia="Times New Roman" w:hAnsi="Times New Roman" w:cs="Times New Roman"/>
          <w:sz w:val="24"/>
          <w:szCs w:val="24"/>
        </w:rPr>
      </w:pPr>
    </w:p>
    <w:tbl>
      <w:tblPr>
        <w:tblStyle w:val="af7"/>
        <w:tblW w:w="8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27"/>
        <w:gridCol w:w="4313"/>
      </w:tblGrid>
      <w:tr w:rsidR="002E1D64" w14:paraId="13F3A573" w14:textId="77777777">
        <w:tc>
          <w:tcPr>
            <w:tcW w:w="4327" w:type="dxa"/>
            <w:shd w:val="clear" w:color="auto" w:fill="auto"/>
            <w:tcMar>
              <w:top w:w="100" w:type="dxa"/>
              <w:left w:w="100" w:type="dxa"/>
              <w:bottom w:w="100" w:type="dxa"/>
              <w:right w:w="100" w:type="dxa"/>
            </w:tcMar>
          </w:tcPr>
          <w:p w14:paraId="000009AC"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Total Budget</w:t>
            </w:r>
          </w:p>
        </w:tc>
        <w:tc>
          <w:tcPr>
            <w:tcW w:w="4313" w:type="dxa"/>
            <w:shd w:val="clear" w:color="auto" w:fill="auto"/>
            <w:tcMar>
              <w:top w:w="100" w:type="dxa"/>
              <w:left w:w="100" w:type="dxa"/>
              <w:bottom w:w="100" w:type="dxa"/>
              <w:right w:w="100" w:type="dxa"/>
            </w:tcMar>
          </w:tcPr>
          <w:p w14:paraId="000009AD"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$1000</w:t>
            </w:r>
          </w:p>
        </w:tc>
      </w:tr>
      <w:tr w:rsidR="002E1D64" w14:paraId="051EE61A" w14:textId="77777777">
        <w:tc>
          <w:tcPr>
            <w:tcW w:w="4327" w:type="dxa"/>
            <w:shd w:val="clear" w:color="auto" w:fill="auto"/>
            <w:tcMar>
              <w:top w:w="100" w:type="dxa"/>
              <w:left w:w="100" w:type="dxa"/>
              <w:bottom w:w="100" w:type="dxa"/>
              <w:right w:w="100" w:type="dxa"/>
            </w:tcMar>
          </w:tcPr>
          <w:p w14:paraId="000009AE"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Number of members</w:t>
            </w:r>
          </w:p>
        </w:tc>
        <w:tc>
          <w:tcPr>
            <w:tcW w:w="4313" w:type="dxa"/>
            <w:shd w:val="clear" w:color="auto" w:fill="auto"/>
            <w:tcMar>
              <w:top w:w="100" w:type="dxa"/>
              <w:left w:w="100" w:type="dxa"/>
              <w:bottom w:w="100" w:type="dxa"/>
              <w:right w:w="100" w:type="dxa"/>
            </w:tcMar>
          </w:tcPr>
          <w:p w14:paraId="000009AF"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2E1D64" w14:paraId="0D6E2533" w14:textId="77777777">
        <w:tc>
          <w:tcPr>
            <w:tcW w:w="4327" w:type="dxa"/>
            <w:shd w:val="clear" w:color="auto" w:fill="auto"/>
            <w:tcMar>
              <w:top w:w="100" w:type="dxa"/>
              <w:left w:w="100" w:type="dxa"/>
              <w:bottom w:w="100" w:type="dxa"/>
              <w:right w:w="100" w:type="dxa"/>
            </w:tcMar>
          </w:tcPr>
          <w:p w14:paraId="000009B0"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Project expenses per member</w:t>
            </w:r>
          </w:p>
        </w:tc>
        <w:tc>
          <w:tcPr>
            <w:tcW w:w="4313" w:type="dxa"/>
            <w:shd w:val="clear" w:color="auto" w:fill="auto"/>
            <w:tcMar>
              <w:top w:w="100" w:type="dxa"/>
              <w:left w:w="100" w:type="dxa"/>
              <w:bottom w:w="100" w:type="dxa"/>
              <w:right w:w="100" w:type="dxa"/>
            </w:tcMar>
          </w:tcPr>
          <w:p w14:paraId="000009B1"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$250</w:t>
            </w:r>
          </w:p>
        </w:tc>
      </w:tr>
    </w:tbl>
    <w:p w14:paraId="000009B2" w14:textId="77777777" w:rsidR="002E1D64" w:rsidRDefault="002E1D64">
      <w:pPr>
        <w:spacing w:line="240" w:lineRule="auto"/>
        <w:jc w:val="both"/>
        <w:rPr>
          <w:rFonts w:ascii="Times New Roman" w:eastAsia="Times New Roman" w:hAnsi="Times New Roman" w:cs="Times New Roman"/>
          <w:b/>
          <w:sz w:val="24"/>
          <w:szCs w:val="24"/>
          <w:u w:val="single"/>
        </w:rPr>
      </w:pPr>
    </w:p>
    <w:p w14:paraId="000009B3" w14:textId="77777777" w:rsidR="002E1D64" w:rsidRDefault="002E1D64">
      <w:pPr>
        <w:spacing w:line="240" w:lineRule="auto"/>
        <w:jc w:val="both"/>
        <w:rPr>
          <w:rFonts w:ascii="Times New Roman" w:eastAsia="Times New Roman" w:hAnsi="Times New Roman" w:cs="Times New Roman"/>
          <w:b/>
          <w:sz w:val="24"/>
          <w:szCs w:val="24"/>
          <w:u w:val="single"/>
        </w:rPr>
      </w:pPr>
    </w:p>
    <w:tbl>
      <w:tblPr>
        <w:tblStyle w:val="af8"/>
        <w:tblW w:w="8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00"/>
        <w:gridCol w:w="1920"/>
        <w:gridCol w:w="2160"/>
        <w:gridCol w:w="2160"/>
      </w:tblGrid>
      <w:tr w:rsidR="002E1D64" w14:paraId="5595E061" w14:textId="77777777">
        <w:tc>
          <w:tcPr>
            <w:tcW w:w="2400" w:type="dxa"/>
            <w:shd w:val="clear" w:color="auto" w:fill="auto"/>
            <w:tcMar>
              <w:top w:w="100" w:type="dxa"/>
              <w:left w:w="100" w:type="dxa"/>
              <w:bottom w:w="100" w:type="dxa"/>
              <w:right w:w="100" w:type="dxa"/>
            </w:tcMar>
          </w:tcPr>
          <w:p w14:paraId="000009B4"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Component</w:t>
            </w:r>
          </w:p>
        </w:tc>
        <w:tc>
          <w:tcPr>
            <w:tcW w:w="1920" w:type="dxa"/>
            <w:shd w:val="clear" w:color="auto" w:fill="auto"/>
            <w:tcMar>
              <w:top w:w="100" w:type="dxa"/>
              <w:left w:w="100" w:type="dxa"/>
              <w:bottom w:w="100" w:type="dxa"/>
              <w:right w:w="100" w:type="dxa"/>
            </w:tcMar>
          </w:tcPr>
          <w:p w14:paraId="000009B5"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Quantity</w:t>
            </w:r>
          </w:p>
        </w:tc>
        <w:tc>
          <w:tcPr>
            <w:tcW w:w="2160" w:type="dxa"/>
            <w:shd w:val="clear" w:color="auto" w:fill="auto"/>
            <w:tcMar>
              <w:top w:w="100" w:type="dxa"/>
              <w:left w:w="100" w:type="dxa"/>
              <w:bottom w:w="100" w:type="dxa"/>
              <w:right w:w="100" w:type="dxa"/>
            </w:tcMar>
          </w:tcPr>
          <w:p w14:paraId="000009B6"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Price</w:t>
            </w:r>
          </w:p>
        </w:tc>
        <w:tc>
          <w:tcPr>
            <w:tcW w:w="2160" w:type="dxa"/>
            <w:shd w:val="clear" w:color="auto" w:fill="auto"/>
            <w:tcMar>
              <w:top w:w="100" w:type="dxa"/>
              <w:left w:w="100" w:type="dxa"/>
              <w:bottom w:w="100" w:type="dxa"/>
              <w:right w:w="100" w:type="dxa"/>
            </w:tcMar>
          </w:tcPr>
          <w:p w14:paraId="000009B7"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Total Cost</w:t>
            </w:r>
          </w:p>
        </w:tc>
      </w:tr>
      <w:tr w:rsidR="002E1D64" w14:paraId="71CDD4AF" w14:textId="77777777">
        <w:tc>
          <w:tcPr>
            <w:tcW w:w="2400" w:type="dxa"/>
            <w:shd w:val="clear" w:color="auto" w:fill="auto"/>
            <w:tcMar>
              <w:top w:w="100" w:type="dxa"/>
              <w:left w:w="100" w:type="dxa"/>
              <w:bottom w:w="100" w:type="dxa"/>
              <w:right w:w="100" w:type="dxa"/>
            </w:tcMar>
          </w:tcPr>
          <w:p w14:paraId="000009B8"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Arduino Mega 2560</w:t>
            </w:r>
          </w:p>
        </w:tc>
        <w:tc>
          <w:tcPr>
            <w:tcW w:w="1920" w:type="dxa"/>
            <w:shd w:val="clear" w:color="auto" w:fill="auto"/>
            <w:tcMar>
              <w:top w:w="100" w:type="dxa"/>
              <w:left w:w="100" w:type="dxa"/>
              <w:bottom w:w="100" w:type="dxa"/>
              <w:right w:w="100" w:type="dxa"/>
            </w:tcMar>
          </w:tcPr>
          <w:p w14:paraId="000009B9"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2160" w:type="dxa"/>
            <w:shd w:val="clear" w:color="auto" w:fill="auto"/>
            <w:tcMar>
              <w:top w:w="100" w:type="dxa"/>
              <w:left w:w="100" w:type="dxa"/>
              <w:bottom w:w="100" w:type="dxa"/>
              <w:right w:w="100" w:type="dxa"/>
            </w:tcMar>
          </w:tcPr>
          <w:p w14:paraId="000009BA"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$40</w:t>
            </w:r>
          </w:p>
        </w:tc>
        <w:tc>
          <w:tcPr>
            <w:tcW w:w="2160" w:type="dxa"/>
            <w:shd w:val="clear" w:color="auto" w:fill="auto"/>
            <w:tcMar>
              <w:top w:w="100" w:type="dxa"/>
              <w:left w:w="100" w:type="dxa"/>
              <w:bottom w:w="100" w:type="dxa"/>
              <w:right w:w="100" w:type="dxa"/>
            </w:tcMar>
          </w:tcPr>
          <w:p w14:paraId="000009BB"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$40</w:t>
            </w:r>
          </w:p>
        </w:tc>
      </w:tr>
      <w:tr w:rsidR="002E1D64" w14:paraId="0065298D" w14:textId="77777777">
        <w:tc>
          <w:tcPr>
            <w:tcW w:w="2400" w:type="dxa"/>
            <w:shd w:val="clear" w:color="auto" w:fill="auto"/>
            <w:tcMar>
              <w:top w:w="100" w:type="dxa"/>
              <w:left w:w="100" w:type="dxa"/>
              <w:bottom w:w="100" w:type="dxa"/>
              <w:right w:w="100" w:type="dxa"/>
            </w:tcMar>
          </w:tcPr>
          <w:p w14:paraId="000009BC"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PCB</w:t>
            </w:r>
          </w:p>
        </w:tc>
        <w:tc>
          <w:tcPr>
            <w:tcW w:w="1920" w:type="dxa"/>
            <w:shd w:val="clear" w:color="auto" w:fill="auto"/>
            <w:tcMar>
              <w:top w:w="100" w:type="dxa"/>
              <w:left w:w="100" w:type="dxa"/>
              <w:bottom w:w="100" w:type="dxa"/>
              <w:right w:w="100" w:type="dxa"/>
            </w:tcMar>
          </w:tcPr>
          <w:p w14:paraId="000009BD"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2160" w:type="dxa"/>
            <w:shd w:val="clear" w:color="auto" w:fill="auto"/>
            <w:tcMar>
              <w:top w:w="100" w:type="dxa"/>
              <w:left w:w="100" w:type="dxa"/>
              <w:bottom w:w="100" w:type="dxa"/>
              <w:right w:w="100" w:type="dxa"/>
            </w:tcMar>
          </w:tcPr>
          <w:p w14:paraId="000009BE"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$40</w:t>
            </w:r>
          </w:p>
        </w:tc>
        <w:tc>
          <w:tcPr>
            <w:tcW w:w="2160" w:type="dxa"/>
            <w:shd w:val="clear" w:color="auto" w:fill="auto"/>
            <w:tcMar>
              <w:top w:w="100" w:type="dxa"/>
              <w:left w:w="100" w:type="dxa"/>
              <w:bottom w:w="100" w:type="dxa"/>
              <w:right w:w="100" w:type="dxa"/>
            </w:tcMar>
          </w:tcPr>
          <w:p w14:paraId="000009BF"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$40</w:t>
            </w:r>
          </w:p>
        </w:tc>
      </w:tr>
      <w:tr w:rsidR="002E1D64" w14:paraId="43F7AFF5" w14:textId="77777777">
        <w:tc>
          <w:tcPr>
            <w:tcW w:w="2400" w:type="dxa"/>
            <w:shd w:val="clear" w:color="auto" w:fill="auto"/>
            <w:tcMar>
              <w:top w:w="100" w:type="dxa"/>
              <w:left w:w="100" w:type="dxa"/>
              <w:bottom w:w="100" w:type="dxa"/>
              <w:right w:w="100" w:type="dxa"/>
            </w:tcMar>
          </w:tcPr>
          <w:p w14:paraId="000009C0"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Pulse Sensor</w:t>
            </w:r>
          </w:p>
        </w:tc>
        <w:tc>
          <w:tcPr>
            <w:tcW w:w="1920" w:type="dxa"/>
            <w:shd w:val="clear" w:color="auto" w:fill="auto"/>
            <w:tcMar>
              <w:top w:w="100" w:type="dxa"/>
              <w:left w:w="100" w:type="dxa"/>
              <w:bottom w:w="100" w:type="dxa"/>
              <w:right w:w="100" w:type="dxa"/>
            </w:tcMar>
          </w:tcPr>
          <w:p w14:paraId="000009C1"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2160" w:type="dxa"/>
            <w:shd w:val="clear" w:color="auto" w:fill="auto"/>
            <w:tcMar>
              <w:top w:w="100" w:type="dxa"/>
              <w:left w:w="100" w:type="dxa"/>
              <w:bottom w:w="100" w:type="dxa"/>
              <w:right w:w="100" w:type="dxa"/>
            </w:tcMar>
          </w:tcPr>
          <w:p w14:paraId="000009C2"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p>
        </w:tc>
        <w:tc>
          <w:tcPr>
            <w:tcW w:w="2160" w:type="dxa"/>
            <w:shd w:val="clear" w:color="auto" w:fill="auto"/>
            <w:tcMar>
              <w:top w:w="100" w:type="dxa"/>
              <w:left w:w="100" w:type="dxa"/>
              <w:bottom w:w="100" w:type="dxa"/>
              <w:right w:w="100" w:type="dxa"/>
            </w:tcMar>
          </w:tcPr>
          <w:p w14:paraId="000009C3"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$75</w:t>
            </w:r>
          </w:p>
        </w:tc>
      </w:tr>
      <w:tr w:rsidR="002E1D64" w14:paraId="10262A84" w14:textId="77777777">
        <w:tc>
          <w:tcPr>
            <w:tcW w:w="2400" w:type="dxa"/>
            <w:shd w:val="clear" w:color="auto" w:fill="auto"/>
            <w:tcMar>
              <w:top w:w="100" w:type="dxa"/>
              <w:left w:w="100" w:type="dxa"/>
              <w:bottom w:w="100" w:type="dxa"/>
              <w:right w:w="100" w:type="dxa"/>
            </w:tcMar>
          </w:tcPr>
          <w:p w14:paraId="000009C4"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Temperature Sensor</w:t>
            </w:r>
          </w:p>
        </w:tc>
        <w:tc>
          <w:tcPr>
            <w:tcW w:w="1920" w:type="dxa"/>
            <w:shd w:val="clear" w:color="auto" w:fill="auto"/>
            <w:tcMar>
              <w:top w:w="100" w:type="dxa"/>
              <w:left w:w="100" w:type="dxa"/>
              <w:bottom w:w="100" w:type="dxa"/>
              <w:right w:w="100" w:type="dxa"/>
            </w:tcMar>
          </w:tcPr>
          <w:p w14:paraId="000009C5"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2160" w:type="dxa"/>
            <w:shd w:val="clear" w:color="auto" w:fill="auto"/>
            <w:tcMar>
              <w:top w:w="100" w:type="dxa"/>
              <w:left w:w="100" w:type="dxa"/>
              <w:bottom w:w="100" w:type="dxa"/>
              <w:right w:w="100" w:type="dxa"/>
            </w:tcMar>
          </w:tcPr>
          <w:p w14:paraId="000009C6"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$1.50</w:t>
            </w:r>
          </w:p>
        </w:tc>
        <w:tc>
          <w:tcPr>
            <w:tcW w:w="2160" w:type="dxa"/>
            <w:shd w:val="clear" w:color="auto" w:fill="auto"/>
            <w:tcMar>
              <w:top w:w="100" w:type="dxa"/>
              <w:left w:w="100" w:type="dxa"/>
              <w:bottom w:w="100" w:type="dxa"/>
              <w:right w:w="100" w:type="dxa"/>
            </w:tcMar>
          </w:tcPr>
          <w:p w14:paraId="000009C7"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$4.50</w:t>
            </w:r>
          </w:p>
        </w:tc>
      </w:tr>
      <w:tr w:rsidR="002E1D64" w14:paraId="2339CA05" w14:textId="77777777">
        <w:tc>
          <w:tcPr>
            <w:tcW w:w="2400" w:type="dxa"/>
            <w:shd w:val="clear" w:color="auto" w:fill="auto"/>
            <w:tcMar>
              <w:top w:w="100" w:type="dxa"/>
              <w:left w:w="100" w:type="dxa"/>
              <w:bottom w:w="100" w:type="dxa"/>
              <w:right w:w="100" w:type="dxa"/>
            </w:tcMar>
          </w:tcPr>
          <w:p w14:paraId="000009C8"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GPS Module</w:t>
            </w:r>
          </w:p>
        </w:tc>
        <w:tc>
          <w:tcPr>
            <w:tcW w:w="1920" w:type="dxa"/>
            <w:shd w:val="clear" w:color="auto" w:fill="auto"/>
            <w:tcMar>
              <w:top w:w="100" w:type="dxa"/>
              <w:left w:w="100" w:type="dxa"/>
              <w:bottom w:w="100" w:type="dxa"/>
              <w:right w:w="100" w:type="dxa"/>
            </w:tcMar>
          </w:tcPr>
          <w:p w14:paraId="000009C9"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2160" w:type="dxa"/>
            <w:shd w:val="clear" w:color="auto" w:fill="auto"/>
            <w:tcMar>
              <w:top w:w="100" w:type="dxa"/>
              <w:left w:w="100" w:type="dxa"/>
              <w:bottom w:w="100" w:type="dxa"/>
              <w:right w:w="100" w:type="dxa"/>
            </w:tcMar>
          </w:tcPr>
          <w:p w14:paraId="000009CA"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2160" w:type="dxa"/>
            <w:shd w:val="clear" w:color="auto" w:fill="auto"/>
            <w:tcMar>
              <w:top w:w="100" w:type="dxa"/>
              <w:left w:w="100" w:type="dxa"/>
              <w:bottom w:w="100" w:type="dxa"/>
              <w:right w:w="100" w:type="dxa"/>
            </w:tcMar>
          </w:tcPr>
          <w:p w14:paraId="000009CB"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$60</w:t>
            </w:r>
          </w:p>
        </w:tc>
      </w:tr>
      <w:tr w:rsidR="002E1D64" w14:paraId="7B07E0E7" w14:textId="77777777">
        <w:tc>
          <w:tcPr>
            <w:tcW w:w="2400" w:type="dxa"/>
            <w:shd w:val="clear" w:color="auto" w:fill="auto"/>
            <w:tcMar>
              <w:top w:w="100" w:type="dxa"/>
              <w:left w:w="100" w:type="dxa"/>
              <w:bottom w:w="100" w:type="dxa"/>
              <w:right w:w="100" w:type="dxa"/>
            </w:tcMar>
          </w:tcPr>
          <w:p w14:paraId="000009CC"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Battery/Power source</w:t>
            </w:r>
          </w:p>
        </w:tc>
        <w:tc>
          <w:tcPr>
            <w:tcW w:w="1920" w:type="dxa"/>
            <w:shd w:val="clear" w:color="auto" w:fill="auto"/>
            <w:tcMar>
              <w:top w:w="100" w:type="dxa"/>
              <w:left w:w="100" w:type="dxa"/>
              <w:bottom w:w="100" w:type="dxa"/>
              <w:right w:w="100" w:type="dxa"/>
            </w:tcMar>
          </w:tcPr>
          <w:p w14:paraId="000009CD"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2160" w:type="dxa"/>
            <w:shd w:val="clear" w:color="auto" w:fill="auto"/>
            <w:tcMar>
              <w:top w:w="100" w:type="dxa"/>
              <w:left w:w="100" w:type="dxa"/>
              <w:bottom w:w="100" w:type="dxa"/>
              <w:right w:w="100" w:type="dxa"/>
            </w:tcMar>
          </w:tcPr>
          <w:p w14:paraId="000009CE"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2160" w:type="dxa"/>
            <w:shd w:val="clear" w:color="auto" w:fill="auto"/>
            <w:tcMar>
              <w:top w:w="100" w:type="dxa"/>
              <w:left w:w="100" w:type="dxa"/>
              <w:bottom w:w="100" w:type="dxa"/>
              <w:right w:w="100" w:type="dxa"/>
            </w:tcMar>
          </w:tcPr>
          <w:p w14:paraId="000009CF"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$36</w:t>
            </w:r>
          </w:p>
        </w:tc>
      </w:tr>
      <w:tr w:rsidR="002E1D64" w14:paraId="784BFBDF" w14:textId="77777777">
        <w:tc>
          <w:tcPr>
            <w:tcW w:w="2400" w:type="dxa"/>
            <w:shd w:val="clear" w:color="auto" w:fill="auto"/>
            <w:tcMar>
              <w:top w:w="100" w:type="dxa"/>
              <w:left w:w="100" w:type="dxa"/>
              <w:bottom w:w="100" w:type="dxa"/>
              <w:right w:w="100" w:type="dxa"/>
            </w:tcMar>
          </w:tcPr>
          <w:p w14:paraId="000009D0"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Photoreceptive Cell</w:t>
            </w:r>
          </w:p>
        </w:tc>
        <w:tc>
          <w:tcPr>
            <w:tcW w:w="1920" w:type="dxa"/>
            <w:shd w:val="clear" w:color="auto" w:fill="auto"/>
            <w:tcMar>
              <w:top w:w="100" w:type="dxa"/>
              <w:left w:w="100" w:type="dxa"/>
              <w:bottom w:w="100" w:type="dxa"/>
              <w:right w:w="100" w:type="dxa"/>
            </w:tcMar>
          </w:tcPr>
          <w:p w14:paraId="000009D1"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2160" w:type="dxa"/>
            <w:shd w:val="clear" w:color="auto" w:fill="auto"/>
            <w:tcMar>
              <w:top w:w="100" w:type="dxa"/>
              <w:left w:w="100" w:type="dxa"/>
              <w:bottom w:w="100" w:type="dxa"/>
              <w:right w:w="100" w:type="dxa"/>
            </w:tcMar>
          </w:tcPr>
          <w:p w14:paraId="000009D2"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2160" w:type="dxa"/>
            <w:shd w:val="clear" w:color="auto" w:fill="auto"/>
            <w:tcMar>
              <w:top w:w="100" w:type="dxa"/>
              <w:left w:w="100" w:type="dxa"/>
              <w:bottom w:w="100" w:type="dxa"/>
              <w:right w:w="100" w:type="dxa"/>
            </w:tcMar>
          </w:tcPr>
          <w:p w14:paraId="000009D3"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r>
      <w:tr w:rsidR="002E1D64" w14:paraId="160A80E4" w14:textId="77777777">
        <w:tc>
          <w:tcPr>
            <w:tcW w:w="2400" w:type="dxa"/>
            <w:shd w:val="clear" w:color="auto" w:fill="auto"/>
            <w:tcMar>
              <w:top w:w="100" w:type="dxa"/>
              <w:left w:w="100" w:type="dxa"/>
              <w:bottom w:w="100" w:type="dxa"/>
              <w:right w:w="100" w:type="dxa"/>
            </w:tcMar>
          </w:tcPr>
          <w:p w14:paraId="000009D4"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Speaker </w:t>
            </w:r>
          </w:p>
        </w:tc>
        <w:tc>
          <w:tcPr>
            <w:tcW w:w="1920" w:type="dxa"/>
            <w:shd w:val="clear" w:color="auto" w:fill="auto"/>
            <w:tcMar>
              <w:top w:w="100" w:type="dxa"/>
              <w:left w:w="100" w:type="dxa"/>
              <w:bottom w:w="100" w:type="dxa"/>
              <w:right w:w="100" w:type="dxa"/>
            </w:tcMar>
          </w:tcPr>
          <w:p w14:paraId="000009D5"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2160" w:type="dxa"/>
            <w:shd w:val="clear" w:color="auto" w:fill="auto"/>
            <w:tcMar>
              <w:top w:w="100" w:type="dxa"/>
              <w:left w:w="100" w:type="dxa"/>
              <w:bottom w:w="100" w:type="dxa"/>
              <w:right w:w="100" w:type="dxa"/>
            </w:tcMar>
          </w:tcPr>
          <w:p w14:paraId="000009D6"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2160" w:type="dxa"/>
            <w:shd w:val="clear" w:color="auto" w:fill="auto"/>
            <w:tcMar>
              <w:top w:w="100" w:type="dxa"/>
              <w:left w:w="100" w:type="dxa"/>
              <w:bottom w:w="100" w:type="dxa"/>
              <w:right w:w="100" w:type="dxa"/>
            </w:tcMar>
          </w:tcPr>
          <w:p w14:paraId="000009D7"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r>
      <w:tr w:rsidR="002E1D64" w14:paraId="2BFF6D71" w14:textId="77777777">
        <w:tc>
          <w:tcPr>
            <w:tcW w:w="2400" w:type="dxa"/>
            <w:shd w:val="clear" w:color="auto" w:fill="auto"/>
            <w:tcMar>
              <w:top w:w="100" w:type="dxa"/>
              <w:left w:w="100" w:type="dxa"/>
              <w:bottom w:w="100" w:type="dxa"/>
              <w:right w:w="100" w:type="dxa"/>
            </w:tcMar>
          </w:tcPr>
          <w:p w14:paraId="000009D8"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Project Housing </w:t>
            </w:r>
          </w:p>
        </w:tc>
        <w:tc>
          <w:tcPr>
            <w:tcW w:w="1920" w:type="dxa"/>
            <w:shd w:val="clear" w:color="auto" w:fill="auto"/>
            <w:tcMar>
              <w:top w:w="100" w:type="dxa"/>
              <w:left w:w="100" w:type="dxa"/>
              <w:bottom w:w="100" w:type="dxa"/>
              <w:right w:w="100" w:type="dxa"/>
            </w:tcMar>
          </w:tcPr>
          <w:p w14:paraId="000009D9"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2160" w:type="dxa"/>
            <w:shd w:val="clear" w:color="auto" w:fill="auto"/>
            <w:tcMar>
              <w:top w:w="100" w:type="dxa"/>
              <w:left w:w="100" w:type="dxa"/>
              <w:bottom w:w="100" w:type="dxa"/>
              <w:right w:w="100" w:type="dxa"/>
            </w:tcMar>
          </w:tcPr>
          <w:p w14:paraId="000009DA"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2160" w:type="dxa"/>
            <w:shd w:val="clear" w:color="auto" w:fill="auto"/>
            <w:tcMar>
              <w:top w:w="100" w:type="dxa"/>
              <w:left w:w="100" w:type="dxa"/>
              <w:bottom w:w="100" w:type="dxa"/>
              <w:right w:w="100" w:type="dxa"/>
            </w:tcMar>
          </w:tcPr>
          <w:p w14:paraId="000009DB"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r>
      <w:tr w:rsidR="002E1D64" w14:paraId="01164DE3" w14:textId="77777777">
        <w:tc>
          <w:tcPr>
            <w:tcW w:w="2400" w:type="dxa"/>
            <w:shd w:val="clear" w:color="auto" w:fill="auto"/>
            <w:tcMar>
              <w:top w:w="100" w:type="dxa"/>
              <w:left w:w="100" w:type="dxa"/>
              <w:bottom w:w="100" w:type="dxa"/>
              <w:right w:w="100" w:type="dxa"/>
            </w:tcMar>
          </w:tcPr>
          <w:p w14:paraId="000009DC"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TOTAL </w:t>
            </w:r>
          </w:p>
        </w:tc>
        <w:tc>
          <w:tcPr>
            <w:tcW w:w="1920" w:type="dxa"/>
            <w:shd w:val="clear" w:color="auto" w:fill="auto"/>
            <w:tcMar>
              <w:top w:w="100" w:type="dxa"/>
              <w:left w:w="100" w:type="dxa"/>
              <w:bottom w:w="100" w:type="dxa"/>
              <w:right w:w="100" w:type="dxa"/>
            </w:tcMar>
          </w:tcPr>
          <w:p w14:paraId="000009DD" w14:textId="77777777" w:rsidR="002E1D64" w:rsidRDefault="002E1D64">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p>
        </w:tc>
        <w:tc>
          <w:tcPr>
            <w:tcW w:w="2160" w:type="dxa"/>
            <w:shd w:val="clear" w:color="auto" w:fill="auto"/>
            <w:tcMar>
              <w:top w:w="100" w:type="dxa"/>
              <w:left w:w="100" w:type="dxa"/>
              <w:bottom w:w="100" w:type="dxa"/>
              <w:right w:w="100" w:type="dxa"/>
            </w:tcMar>
          </w:tcPr>
          <w:p w14:paraId="000009DE" w14:textId="77777777" w:rsidR="002E1D64" w:rsidRDefault="002E1D64">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p>
        </w:tc>
        <w:tc>
          <w:tcPr>
            <w:tcW w:w="2160" w:type="dxa"/>
            <w:shd w:val="clear" w:color="auto" w:fill="auto"/>
            <w:tcMar>
              <w:top w:w="100" w:type="dxa"/>
              <w:left w:w="100" w:type="dxa"/>
              <w:bottom w:w="100" w:type="dxa"/>
              <w:right w:w="100" w:type="dxa"/>
            </w:tcMar>
          </w:tcPr>
          <w:p w14:paraId="000009DF"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$385.50</w:t>
            </w:r>
          </w:p>
        </w:tc>
      </w:tr>
    </w:tbl>
    <w:p w14:paraId="000009E0" w14:textId="77777777" w:rsidR="002E1D64" w:rsidRDefault="002E1D64">
      <w:pPr>
        <w:spacing w:line="240" w:lineRule="auto"/>
        <w:jc w:val="both"/>
        <w:rPr>
          <w:rFonts w:ascii="Times New Roman" w:eastAsia="Times New Roman" w:hAnsi="Times New Roman" w:cs="Times New Roman"/>
          <w:b/>
          <w:sz w:val="24"/>
          <w:szCs w:val="24"/>
          <w:u w:val="single"/>
        </w:rPr>
      </w:pPr>
    </w:p>
    <w:p w14:paraId="000009E1"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Table 7.1</w:t>
      </w:r>
    </w:p>
    <w:p w14:paraId="000009E2" w14:textId="77777777" w:rsidR="002E1D64" w:rsidRDefault="00B65589">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i/>
          <w:sz w:val="24"/>
          <w:szCs w:val="24"/>
        </w:rPr>
        <w:t>Estimated Budget and Financing</w:t>
      </w:r>
    </w:p>
    <w:p w14:paraId="000009E3" w14:textId="77777777" w:rsidR="002E1D64" w:rsidRDefault="002E1D64">
      <w:pPr>
        <w:spacing w:line="240" w:lineRule="auto"/>
        <w:jc w:val="both"/>
        <w:rPr>
          <w:rFonts w:ascii="Times New Roman" w:eastAsia="Times New Roman" w:hAnsi="Times New Roman" w:cs="Times New Roman"/>
          <w:b/>
          <w:sz w:val="28"/>
          <w:szCs w:val="28"/>
        </w:rPr>
      </w:pPr>
    </w:p>
    <w:p w14:paraId="000009E4" w14:textId="77777777" w:rsidR="002E1D64" w:rsidRDefault="00B65589">
      <w:pPr>
        <w:spacing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7.2 Project Milestones </w:t>
      </w:r>
    </w:p>
    <w:p w14:paraId="000009E5" w14:textId="77777777" w:rsidR="002E1D64" w:rsidRDefault="002E1D64">
      <w:pPr>
        <w:spacing w:line="240" w:lineRule="auto"/>
        <w:jc w:val="both"/>
        <w:rPr>
          <w:rFonts w:ascii="Times New Roman" w:eastAsia="Times New Roman" w:hAnsi="Times New Roman" w:cs="Times New Roman"/>
          <w:b/>
          <w:sz w:val="28"/>
          <w:szCs w:val="28"/>
        </w:rPr>
      </w:pPr>
    </w:p>
    <w:p w14:paraId="000009E6"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table below dictates a prospective timeline for keeping us on pace for completing this project between both Senior Design semesters. Just like the estimated budget and finance table, this is not a table that is written in stone. </w:t>
      </w:r>
    </w:p>
    <w:p w14:paraId="000009E7" w14:textId="77777777" w:rsidR="002E1D64" w:rsidRDefault="002E1D64">
      <w:pPr>
        <w:spacing w:line="240" w:lineRule="auto"/>
        <w:jc w:val="both"/>
        <w:rPr>
          <w:rFonts w:ascii="Times New Roman" w:eastAsia="Times New Roman" w:hAnsi="Times New Roman" w:cs="Times New Roman"/>
          <w:sz w:val="24"/>
          <w:szCs w:val="24"/>
        </w:rPr>
      </w:pPr>
    </w:p>
    <w:p w14:paraId="000009E8" w14:textId="77777777" w:rsidR="002E1D64" w:rsidRDefault="002E1D64">
      <w:pPr>
        <w:spacing w:line="240" w:lineRule="auto"/>
        <w:jc w:val="both"/>
        <w:rPr>
          <w:rFonts w:ascii="Times New Roman" w:eastAsia="Times New Roman" w:hAnsi="Times New Roman" w:cs="Times New Roman"/>
          <w:sz w:val="24"/>
          <w:szCs w:val="24"/>
        </w:rPr>
      </w:pPr>
    </w:p>
    <w:p w14:paraId="000009E9" w14:textId="77777777" w:rsidR="002E1D64" w:rsidRDefault="002E1D64">
      <w:pPr>
        <w:spacing w:line="240" w:lineRule="auto"/>
        <w:jc w:val="both"/>
        <w:rPr>
          <w:rFonts w:ascii="Times New Roman" w:eastAsia="Times New Roman" w:hAnsi="Times New Roman" w:cs="Times New Roman"/>
          <w:sz w:val="24"/>
          <w:szCs w:val="24"/>
        </w:rPr>
      </w:pPr>
    </w:p>
    <w:p w14:paraId="000009EA" w14:textId="77777777" w:rsidR="002E1D64" w:rsidRDefault="002E1D64">
      <w:pPr>
        <w:spacing w:line="240" w:lineRule="auto"/>
        <w:jc w:val="both"/>
        <w:rPr>
          <w:rFonts w:ascii="Times New Roman" w:eastAsia="Times New Roman" w:hAnsi="Times New Roman" w:cs="Times New Roman"/>
          <w:sz w:val="24"/>
          <w:szCs w:val="24"/>
        </w:rPr>
      </w:pPr>
    </w:p>
    <w:p w14:paraId="000009EB" w14:textId="77777777" w:rsidR="002E1D64" w:rsidRDefault="002E1D64">
      <w:pPr>
        <w:spacing w:line="240" w:lineRule="auto"/>
        <w:jc w:val="both"/>
        <w:rPr>
          <w:rFonts w:ascii="Times New Roman" w:eastAsia="Times New Roman" w:hAnsi="Times New Roman" w:cs="Times New Roman"/>
          <w:sz w:val="24"/>
          <w:szCs w:val="24"/>
        </w:rPr>
      </w:pPr>
    </w:p>
    <w:p w14:paraId="000009EC" w14:textId="77777777" w:rsidR="002E1D64" w:rsidRDefault="002E1D64">
      <w:pPr>
        <w:spacing w:line="240" w:lineRule="auto"/>
        <w:jc w:val="both"/>
        <w:rPr>
          <w:rFonts w:ascii="Times New Roman" w:eastAsia="Times New Roman" w:hAnsi="Times New Roman" w:cs="Times New Roman"/>
          <w:sz w:val="24"/>
          <w:szCs w:val="24"/>
        </w:rPr>
      </w:pPr>
    </w:p>
    <w:p w14:paraId="000009ED" w14:textId="77777777" w:rsidR="002E1D64" w:rsidRDefault="002E1D64">
      <w:pPr>
        <w:spacing w:line="240" w:lineRule="auto"/>
        <w:jc w:val="both"/>
        <w:rPr>
          <w:rFonts w:ascii="Times New Roman" w:eastAsia="Times New Roman" w:hAnsi="Times New Roman" w:cs="Times New Roman"/>
          <w:sz w:val="24"/>
          <w:szCs w:val="24"/>
        </w:rPr>
      </w:pPr>
    </w:p>
    <w:p w14:paraId="000009EE" w14:textId="5E29F542" w:rsidR="002E1D64" w:rsidRDefault="002E1D64">
      <w:pPr>
        <w:spacing w:line="240" w:lineRule="auto"/>
        <w:jc w:val="both"/>
        <w:rPr>
          <w:rFonts w:ascii="Times New Roman" w:eastAsia="Times New Roman" w:hAnsi="Times New Roman" w:cs="Times New Roman"/>
          <w:sz w:val="24"/>
          <w:szCs w:val="24"/>
        </w:rPr>
      </w:pPr>
    </w:p>
    <w:p w14:paraId="0AB2D2FA" w14:textId="77777777" w:rsidR="00165176" w:rsidRDefault="00165176">
      <w:pPr>
        <w:spacing w:line="240" w:lineRule="auto"/>
        <w:jc w:val="both"/>
        <w:rPr>
          <w:rFonts w:ascii="Times New Roman" w:eastAsia="Times New Roman" w:hAnsi="Times New Roman" w:cs="Times New Roman"/>
          <w:sz w:val="24"/>
          <w:szCs w:val="24"/>
        </w:rPr>
      </w:pPr>
    </w:p>
    <w:tbl>
      <w:tblPr>
        <w:tblStyle w:val="af9"/>
        <w:tblW w:w="84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85"/>
        <w:gridCol w:w="5295"/>
        <w:gridCol w:w="2235"/>
      </w:tblGrid>
      <w:tr w:rsidR="002E1D64" w14:paraId="4FB6BC08" w14:textId="77777777">
        <w:tc>
          <w:tcPr>
            <w:tcW w:w="885" w:type="dxa"/>
            <w:shd w:val="clear" w:color="auto" w:fill="auto"/>
            <w:tcMar>
              <w:top w:w="100" w:type="dxa"/>
              <w:left w:w="100" w:type="dxa"/>
              <w:bottom w:w="100" w:type="dxa"/>
              <w:right w:w="100" w:type="dxa"/>
            </w:tcMar>
          </w:tcPr>
          <w:p w14:paraId="000009EF"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Task #</w:t>
            </w:r>
          </w:p>
        </w:tc>
        <w:tc>
          <w:tcPr>
            <w:tcW w:w="5295" w:type="dxa"/>
            <w:shd w:val="clear" w:color="auto" w:fill="auto"/>
            <w:tcMar>
              <w:top w:w="100" w:type="dxa"/>
              <w:left w:w="100" w:type="dxa"/>
              <w:bottom w:w="100" w:type="dxa"/>
              <w:right w:w="100" w:type="dxa"/>
            </w:tcMar>
          </w:tcPr>
          <w:p w14:paraId="000009F0"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Task</w:t>
            </w:r>
          </w:p>
        </w:tc>
        <w:tc>
          <w:tcPr>
            <w:tcW w:w="2235" w:type="dxa"/>
            <w:shd w:val="clear" w:color="auto" w:fill="auto"/>
            <w:tcMar>
              <w:top w:w="100" w:type="dxa"/>
              <w:left w:w="100" w:type="dxa"/>
              <w:bottom w:w="100" w:type="dxa"/>
              <w:right w:w="100" w:type="dxa"/>
            </w:tcMar>
          </w:tcPr>
          <w:p w14:paraId="000009F1"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Week Timeline (Both Semesters)</w:t>
            </w:r>
          </w:p>
        </w:tc>
      </w:tr>
      <w:tr w:rsidR="002E1D64" w14:paraId="30584C16" w14:textId="77777777">
        <w:tc>
          <w:tcPr>
            <w:tcW w:w="885" w:type="dxa"/>
            <w:shd w:val="clear" w:color="auto" w:fill="auto"/>
            <w:tcMar>
              <w:top w:w="100" w:type="dxa"/>
              <w:left w:w="100" w:type="dxa"/>
              <w:bottom w:w="100" w:type="dxa"/>
              <w:right w:w="100" w:type="dxa"/>
            </w:tcMar>
          </w:tcPr>
          <w:p w14:paraId="000009F2"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5295" w:type="dxa"/>
            <w:shd w:val="clear" w:color="auto" w:fill="auto"/>
            <w:tcMar>
              <w:top w:w="100" w:type="dxa"/>
              <w:left w:w="100" w:type="dxa"/>
              <w:bottom w:w="100" w:type="dxa"/>
              <w:right w:w="100" w:type="dxa"/>
            </w:tcMar>
          </w:tcPr>
          <w:p w14:paraId="000009F3"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D&amp;C Version 2</w:t>
            </w:r>
          </w:p>
        </w:tc>
        <w:tc>
          <w:tcPr>
            <w:tcW w:w="2235" w:type="dxa"/>
            <w:shd w:val="clear" w:color="auto" w:fill="auto"/>
            <w:tcMar>
              <w:top w:w="100" w:type="dxa"/>
              <w:left w:w="100" w:type="dxa"/>
              <w:bottom w:w="100" w:type="dxa"/>
              <w:right w:w="100" w:type="dxa"/>
            </w:tcMar>
          </w:tcPr>
          <w:p w14:paraId="000009F4"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r w:rsidR="002E1D64" w14:paraId="466BAA61" w14:textId="77777777">
        <w:tc>
          <w:tcPr>
            <w:tcW w:w="885" w:type="dxa"/>
            <w:shd w:val="clear" w:color="auto" w:fill="auto"/>
            <w:tcMar>
              <w:top w:w="100" w:type="dxa"/>
              <w:left w:w="100" w:type="dxa"/>
              <w:bottom w:w="100" w:type="dxa"/>
              <w:right w:w="100" w:type="dxa"/>
            </w:tcMar>
          </w:tcPr>
          <w:p w14:paraId="000009F5"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5295" w:type="dxa"/>
            <w:shd w:val="clear" w:color="auto" w:fill="auto"/>
            <w:tcMar>
              <w:top w:w="100" w:type="dxa"/>
              <w:left w:w="100" w:type="dxa"/>
              <w:bottom w:w="100" w:type="dxa"/>
              <w:right w:w="100" w:type="dxa"/>
            </w:tcMar>
          </w:tcPr>
          <w:p w14:paraId="000009F6"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Order initial components </w:t>
            </w:r>
          </w:p>
        </w:tc>
        <w:tc>
          <w:tcPr>
            <w:tcW w:w="2235" w:type="dxa"/>
            <w:shd w:val="clear" w:color="auto" w:fill="auto"/>
            <w:tcMar>
              <w:top w:w="100" w:type="dxa"/>
              <w:left w:w="100" w:type="dxa"/>
              <w:bottom w:w="100" w:type="dxa"/>
              <w:right w:w="100" w:type="dxa"/>
            </w:tcMar>
          </w:tcPr>
          <w:p w14:paraId="000009F7"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r>
      <w:tr w:rsidR="002E1D64" w14:paraId="2B742288" w14:textId="77777777">
        <w:tc>
          <w:tcPr>
            <w:tcW w:w="885" w:type="dxa"/>
            <w:shd w:val="clear" w:color="auto" w:fill="auto"/>
            <w:tcMar>
              <w:top w:w="100" w:type="dxa"/>
              <w:left w:w="100" w:type="dxa"/>
              <w:bottom w:w="100" w:type="dxa"/>
              <w:right w:w="100" w:type="dxa"/>
            </w:tcMar>
          </w:tcPr>
          <w:p w14:paraId="000009F8" w14:textId="77777777" w:rsidR="002E1D64" w:rsidRDefault="00B65589">
            <w:pPr>
              <w:widowControl w:val="0"/>
              <w:spacing w:line="240" w:lineRule="auto"/>
              <w:jc w:val="both"/>
              <w:rPr>
                <w:rFonts w:ascii="Times New Roman" w:eastAsia="Times New Roman" w:hAnsi="Times New Roman" w:cs="Times New Roman"/>
                <w:b/>
                <w:sz w:val="24"/>
                <w:szCs w:val="24"/>
                <w:u w:val="single"/>
              </w:rPr>
            </w:pPr>
            <w:r>
              <w:rPr>
                <w:rFonts w:ascii="Times New Roman" w:eastAsia="Times New Roman" w:hAnsi="Times New Roman" w:cs="Times New Roman"/>
                <w:sz w:val="24"/>
                <w:szCs w:val="24"/>
              </w:rPr>
              <w:t>3</w:t>
            </w:r>
          </w:p>
        </w:tc>
        <w:tc>
          <w:tcPr>
            <w:tcW w:w="5295" w:type="dxa"/>
            <w:shd w:val="clear" w:color="auto" w:fill="auto"/>
            <w:tcMar>
              <w:top w:w="100" w:type="dxa"/>
              <w:left w:w="100" w:type="dxa"/>
              <w:bottom w:w="100" w:type="dxa"/>
              <w:right w:w="100" w:type="dxa"/>
            </w:tcMar>
          </w:tcPr>
          <w:p w14:paraId="000009F9"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Configure sensors (temperature &amp; heart rate) to </w:t>
            </w:r>
            <w:proofErr w:type="spellStart"/>
            <w:r>
              <w:rPr>
                <w:rFonts w:ascii="Times New Roman" w:eastAsia="Times New Roman" w:hAnsi="Times New Roman" w:cs="Times New Roman"/>
                <w:sz w:val="24"/>
                <w:szCs w:val="24"/>
              </w:rPr>
              <w:t>arduino</w:t>
            </w:r>
            <w:proofErr w:type="spellEnd"/>
            <w:r>
              <w:rPr>
                <w:rFonts w:ascii="Times New Roman" w:eastAsia="Times New Roman" w:hAnsi="Times New Roman" w:cs="Times New Roman"/>
                <w:sz w:val="24"/>
                <w:szCs w:val="24"/>
              </w:rPr>
              <w:t xml:space="preserve"> microcontroller</w:t>
            </w:r>
          </w:p>
        </w:tc>
        <w:tc>
          <w:tcPr>
            <w:tcW w:w="2235" w:type="dxa"/>
            <w:shd w:val="clear" w:color="auto" w:fill="auto"/>
            <w:tcMar>
              <w:top w:w="100" w:type="dxa"/>
              <w:left w:w="100" w:type="dxa"/>
              <w:bottom w:w="100" w:type="dxa"/>
              <w:right w:w="100" w:type="dxa"/>
            </w:tcMar>
          </w:tcPr>
          <w:p w14:paraId="000009FA"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7-8</w:t>
            </w:r>
          </w:p>
        </w:tc>
      </w:tr>
      <w:tr w:rsidR="002E1D64" w14:paraId="215D8656" w14:textId="77777777">
        <w:tc>
          <w:tcPr>
            <w:tcW w:w="885" w:type="dxa"/>
            <w:shd w:val="clear" w:color="auto" w:fill="auto"/>
            <w:tcMar>
              <w:top w:w="100" w:type="dxa"/>
              <w:left w:w="100" w:type="dxa"/>
              <w:bottom w:w="100" w:type="dxa"/>
              <w:right w:w="100" w:type="dxa"/>
            </w:tcMar>
          </w:tcPr>
          <w:p w14:paraId="000009FB" w14:textId="77777777" w:rsidR="002E1D64" w:rsidRDefault="00B65589">
            <w:pPr>
              <w:widowControl w:val="0"/>
              <w:spacing w:line="240" w:lineRule="auto"/>
              <w:jc w:val="both"/>
              <w:rPr>
                <w:rFonts w:ascii="Times New Roman" w:eastAsia="Times New Roman" w:hAnsi="Times New Roman" w:cs="Times New Roman"/>
                <w:b/>
                <w:sz w:val="24"/>
                <w:szCs w:val="24"/>
                <w:u w:val="single"/>
              </w:rPr>
            </w:pPr>
            <w:r>
              <w:rPr>
                <w:rFonts w:ascii="Times New Roman" w:eastAsia="Times New Roman" w:hAnsi="Times New Roman" w:cs="Times New Roman"/>
                <w:sz w:val="24"/>
                <w:szCs w:val="24"/>
              </w:rPr>
              <w:t>4</w:t>
            </w:r>
          </w:p>
        </w:tc>
        <w:tc>
          <w:tcPr>
            <w:tcW w:w="5295" w:type="dxa"/>
            <w:shd w:val="clear" w:color="auto" w:fill="auto"/>
            <w:tcMar>
              <w:top w:w="100" w:type="dxa"/>
              <w:left w:w="100" w:type="dxa"/>
              <w:bottom w:w="100" w:type="dxa"/>
              <w:right w:w="100" w:type="dxa"/>
            </w:tcMar>
          </w:tcPr>
          <w:p w14:paraId="000009FC"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Configure GPS module with </w:t>
            </w:r>
            <w:proofErr w:type="spellStart"/>
            <w:r>
              <w:rPr>
                <w:rFonts w:ascii="Times New Roman" w:eastAsia="Times New Roman" w:hAnsi="Times New Roman" w:cs="Times New Roman"/>
                <w:sz w:val="24"/>
                <w:szCs w:val="24"/>
              </w:rPr>
              <w:t>arduino</w:t>
            </w:r>
            <w:proofErr w:type="spellEnd"/>
          </w:p>
        </w:tc>
        <w:tc>
          <w:tcPr>
            <w:tcW w:w="2235" w:type="dxa"/>
            <w:shd w:val="clear" w:color="auto" w:fill="auto"/>
            <w:tcMar>
              <w:top w:w="100" w:type="dxa"/>
              <w:left w:w="100" w:type="dxa"/>
              <w:bottom w:w="100" w:type="dxa"/>
              <w:right w:w="100" w:type="dxa"/>
            </w:tcMar>
          </w:tcPr>
          <w:p w14:paraId="000009FD"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7-9</w:t>
            </w:r>
          </w:p>
        </w:tc>
      </w:tr>
      <w:tr w:rsidR="002E1D64" w14:paraId="1BF75D4C" w14:textId="77777777">
        <w:tc>
          <w:tcPr>
            <w:tcW w:w="885" w:type="dxa"/>
            <w:shd w:val="clear" w:color="auto" w:fill="auto"/>
            <w:tcMar>
              <w:top w:w="100" w:type="dxa"/>
              <w:left w:w="100" w:type="dxa"/>
              <w:bottom w:w="100" w:type="dxa"/>
              <w:right w:w="100" w:type="dxa"/>
            </w:tcMar>
          </w:tcPr>
          <w:p w14:paraId="000009FE" w14:textId="77777777" w:rsidR="002E1D64" w:rsidRDefault="00B65589">
            <w:pPr>
              <w:widowControl w:val="0"/>
              <w:spacing w:line="240" w:lineRule="auto"/>
              <w:jc w:val="both"/>
              <w:rPr>
                <w:rFonts w:ascii="Times New Roman" w:eastAsia="Times New Roman" w:hAnsi="Times New Roman" w:cs="Times New Roman"/>
                <w:b/>
                <w:sz w:val="24"/>
                <w:szCs w:val="24"/>
                <w:u w:val="single"/>
              </w:rPr>
            </w:pPr>
            <w:r>
              <w:rPr>
                <w:rFonts w:ascii="Times New Roman" w:eastAsia="Times New Roman" w:hAnsi="Times New Roman" w:cs="Times New Roman"/>
                <w:sz w:val="24"/>
                <w:szCs w:val="24"/>
              </w:rPr>
              <w:t>5</w:t>
            </w:r>
          </w:p>
        </w:tc>
        <w:tc>
          <w:tcPr>
            <w:tcW w:w="5295" w:type="dxa"/>
            <w:shd w:val="clear" w:color="auto" w:fill="auto"/>
            <w:tcMar>
              <w:top w:w="100" w:type="dxa"/>
              <w:left w:w="100" w:type="dxa"/>
              <w:bottom w:w="100" w:type="dxa"/>
              <w:right w:w="100" w:type="dxa"/>
            </w:tcMar>
          </w:tcPr>
          <w:p w14:paraId="000009FF"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Configure speaker system and code desired notifications </w:t>
            </w:r>
          </w:p>
        </w:tc>
        <w:tc>
          <w:tcPr>
            <w:tcW w:w="2235" w:type="dxa"/>
            <w:shd w:val="clear" w:color="auto" w:fill="auto"/>
            <w:tcMar>
              <w:top w:w="100" w:type="dxa"/>
              <w:left w:w="100" w:type="dxa"/>
              <w:bottom w:w="100" w:type="dxa"/>
              <w:right w:w="100" w:type="dxa"/>
            </w:tcMar>
          </w:tcPr>
          <w:p w14:paraId="00000A00"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10-11</w:t>
            </w:r>
          </w:p>
        </w:tc>
      </w:tr>
      <w:tr w:rsidR="002E1D64" w14:paraId="7BC2EE18" w14:textId="77777777">
        <w:tc>
          <w:tcPr>
            <w:tcW w:w="885" w:type="dxa"/>
            <w:shd w:val="clear" w:color="auto" w:fill="auto"/>
            <w:tcMar>
              <w:top w:w="100" w:type="dxa"/>
              <w:left w:w="100" w:type="dxa"/>
              <w:bottom w:w="100" w:type="dxa"/>
              <w:right w:w="100" w:type="dxa"/>
            </w:tcMar>
          </w:tcPr>
          <w:p w14:paraId="00000A01"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5295" w:type="dxa"/>
            <w:shd w:val="clear" w:color="auto" w:fill="auto"/>
            <w:tcMar>
              <w:top w:w="100" w:type="dxa"/>
              <w:left w:w="100" w:type="dxa"/>
              <w:bottom w:w="100" w:type="dxa"/>
              <w:right w:w="100" w:type="dxa"/>
            </w:tcMar>
          </w:tcPr>
          <w:p w14:paraId="00000A02"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60 Page Report </w:t>
            </w:r>
          </w:p>
        </w:tc>
        <w:tc>
          <w:tcPr>
            <w:tcW w:w="2235" w:type="dxa"/>
            <w:shd w:val="clear" w:color="auto" w:fill="auto"/>
            <w:tcMar>
              <w:top w:w="100" w:type="dxa"/>
              <w:left w:w="100" w:type="dxa"/>
              <w:bottom w:w="100" w:type="dxa"/>
              <w:right w:w="100" w:type="dxa"/>
            </w:tcMar>
          </w:tcPr>
          <w:p w14:paraId="00000A03" w14:textId="77777777" w:rsidR="002E1D64" w:rsidRDefault="00B65589">
            <w:pPr>
              <w:widowControl w:val="0"/>
              <w:spacing w:line="240" w:lineRule="auto"/>
              <w:jc w:val="both"/>
              <w:rPr>
                <w:rFonts w:ascii="Times New Roman" w:eastAsia="Times New Roman" w:hAnsi="Times New Roman" w:cs="Times New Roman"/>
                <w:b/>
                <w:sz w:val="24"/>
                <w:szCs w:val="24"/>
                <w:u w:val="single"/>
              </w:rPr>
            </w:pPr>
            <w:r>
              <w:rPr>
                <w:rFonts w:ascii="Times New Roman" w:eastAsia="Times New Roman" w:hAnsi="Times New Roman" w:cs="Times New Roman"/>
                <w:sz w:val="24"/>
                <w:szCs w:val="24"/>
              </w:rPr>
              <w:t>12</w:t>
            </w:r>
          </w:p>
        </w:tc>
      </w:tr>
      <w:tr w:rsidR="002E1D64" w14:paraId="0035057C" w14:textId="77777777">
        <w:tc>
          <w:tcPr>
            <w:tcW w:w="885" w:type="dxa"/>
            <w:shd w:val="clear" w:color="auto" w:fill="auto"/>
            <w:tcMar>
              <w:top w:w="100" w:type="dxa"/>
              <w:left w:w="100" w:type="dxa"/>
              <w:bottom w:w="100" w:type="dxa"/>
              <w:right w:w="100" w:type="dxa"/>
            </w:tcMar>
          </w:tcPr>
          <w:p w14:paraId="00000A04" w14:textId="77777777" w:rsidR="002E1D64" w:rsidRDefault="00B65589">
            <w:pPr>
              <w:widowControl w:val="0"/>
              <w:spacing w:line="240" w:lineRule="auto"/>
              <w:jc w:val="both"/>
              <w:rPr>
                <w:rFonts w:ascii="Times New Roman" w:eastAsia="Times New Roman" w:hAnsi="Times New Roman" w:cs="Times New Roman"/>
                <w:b/>
                <w:sz w:val="24"/>
                <w:szCs w:val="24"/>
                <w:u w:val="single"/>
              </w:rPr>
            </w:pPr>
            <w:r>
              <w:rPr>
                <w:rFonts w:ascii="Times New Roman" w:eastAsia="Times New Roman" w:hAnsi="Times New Roman" w:cs="Times New Roman"/>
                <w:sz w:val="24"/>
                <w:szCs w:val="24"/>
              </w:rPr>
              <w:t>7</w:t>
            </w:r>
          </w:p>
        </w:tc>
        <w:tc>
          <w:tcPr>
            <w:tcW w:w="5295" w:type="dxa"/>
            <w:shd w:val="clear" w:color="auto" w:fill="auto"/>
            <w:tcMar>
              <w:top w:w="100" w:type="dxa"/>
              <w:left w:w="100" w:type="dxa"/>
              <w:bottom w:w="100" w:type="dxa"/>
              <w:right w:w="100" w:type="dxa"/>
            </w:tcMar>
          </w:tcPr>
          <w:p w14:paraId="00000A05"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Determine and implement power supply (possible solar cells?) </w:t>
            </w:r>
          </w:p>
        </w:tc>
        <w:tc>
          <w:tcPr>
            <w:tcW w:w="2235" w:type="dxa"/>
            <w:shd w:val="clear" w:color="auto" w:fill="auto"/>
            <w:tcMar>
              <w:top w:w="100" w:type="dxa"/>
              <w:left w:w="100" w:type="dxa"/>
              <w:bottom w:w="100" w:type="dxa"/>
              <w:right w:w="100" w:type="dxa"/>
            </w:tcMar>
          </w:tcPr>
          <w:p w14:paraId="00000A06"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10-13</w:t>
            </w:r>
          </w:p>
        </w:tc>
      </w:tr>
      <w:tr w:rsidR="002E1D64" w14:paraId="0D2015C8" w14:textId="77777777">
        <w:tc>
          <w:tcPr>
            <w:tcW w:w="885" w:type="dxa"/>
            <w:shd w:val="clear" w:color="auto" w:fill="auto"/>
            <w:tcMar>
              <w:top w:w="100" w:type="dxa"/>
              <w:left w:w="100" w:type="dxa"/>
              <w:bottom w:w="100" w:type="dxa"/>
              <w:right w:w="100" w:type="dxa"/>
            </w:tcMar>
          </w:tcPr>
          <w:p w14:paraId="00000A07" w14:textId="77777777" w:rsidR="002E1D64" w:rsidRDefault="00B65589">
            <w:pPr>
              <w:widowControl w:val="0"/>
              <w:spacing w:line="240" w:lineRule="auto"/>
              <w:jc w:val="both"/>
              <w:rPr>
                <w:rFonts w:ascii="Times New Roman" w:eastAsia="Times New Roman" w:hAnsi="Times New Roman" w:cs="Times New Roman"/>
                <w:b/>
                <w:sz w:val="24"/>
                <w:szCs w:val="24"/>
                <w:u w:val="single"/>
              </w:rPr>
            </w:pPr>
            <w:r>
              <w:rPr>
                <w:rFonts w:ascii="Times New Roman" w:eastAsia="Times New Roman" w:hAnsi="Times New Roman" w:cs="Times New Roman"/>
                <w:sz w:val="24"/>
                <w:szCs w:val="24"/>
              </w:rPr>
              <w:t>8</w:t>
            </w:r>
          </w:p>
        </w:tc>
        <w:tc>
          <w:tcPr>
            <w:tcW w:w="5295" w:type="dxa"/>
            <w:shd w:val="clear" w:color="auto" w:fill="auto"/>
            <w:tcMar>
              <w:top w:w="100" w:type="dxa"/>
              <w:left w:w="100" w:type="dxa"/>
              <w:bottom w:w="100" w:type="dxa"/>
              <w:right w:w="100" w:type="dxa"/>
            </w:tcMar>
          </w:tcPr>
          <w:p w14:paraId="00000A08"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Connect components to wireless network (for app integration) </w:t>
            </w:r>
          </w:p>
        </w:tc>
        <w:tc>
          <w:tcPr>
            <w:tcW w:w="2235" w:type="dxa"/>
            <w:shd w:val="clear" w:color="auto" w:fill="auto"/>
            <w:tcMar>
              <w:top w:w="100" w:type="dxa"/>
              <w:left w:w="100" w:type="dxa"/>
              <w:bottom w:w="100" w:type="dxa"/>
              <w:right w:w="100" w:type="dxa"/>
            </w:tcMar>
          </w:tcPr>
          <w:p w14:paraId="00000A09"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r>
      <w:tr w:rsidR="002E1D64" w14:paraId="22F041D2" w14:textId="77777777">
        <w:tc>
          <w:tcPr>
            <w:tcW w:w="885" w:type="dxa"/>
            <w:shd w:val="clear" w:color="auto" w:fill="auto"/>
            <w:tcMar>
              <w:top w:w="100" w:type="dxa"/>
              <w:left w:w="100" w:type="dxa"/>
              <w:bottom w:w="100" w:type="dxa"/>
              <w:right w:w="100" w:type="dxa"/>
            </w:tcMar>
          </w:tcPr>
          <w:p w14:paraId="00000A0A"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5295" w:type="dxa"/>
            <w:shd w:val="clear" w:color="auto" w:fill="auto"/>
            <w:tcMar>
              <w:top w:w="100" w:type="dxa"/>
              <w:left w:w="100" w:type="dxa"/>
              <w:bottom w:w="100" w:type="dxa"/>
              <w:right w:w="100" w:type="dxa"/>
            </w:tcMar>
          </w:tcPr>
          <w:p w14:paraId="00000A0B"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Design and order PCB</w:t>
            </w:r>
          </w:p>
        </w:tc>
        <w:tc>
          <w:tcPr>
            <w:tcW w:w="2235" w:type="dxa"/>
            <w:shd w:val="clear" w:color="auto" w:fill="auto"/>
            <w:tcMar>
              <w:top w:w="100" w:type="dxa"/>
              <w:left w:w="100" w:type="dxa"/>
              <w:bottom w:w="100" w:type="dxa"/>
              <w:right w:w="100" w:type="dxa"/>
            </w:tcMar>
          </w:tcPr>
          <w:p w14:paraId="00000A0C"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13-15</w:t>
            </w:r>
          </w:p>
        </w:tc>
      </w:tr>
      <w:tr w:rsidR="002E1D64" w14:paraId="7619E4ED" w14:textId="77777777">
        <w:tc>
          <w:tcPr>
            <w:tcW w:w="885" w:type="dxa"/>
            <w:shd w:val="clear" w:color="auto" w:fill="auto"/>
            <w:tcMar>
              <w:top w:w="100" w:type="dxa"/>
              <w:left w:w="100" w:type="dxa"/>
              <w:bottom w:w="100" w:type="dxa"/>
              <w:right w:w="100" w:type="dxa"/>
            </w:tcMar>
          </w:tcPr>
          <w:p w14:paraId="00000A0D"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5295" w:type="dxa"/>
            <w:shd w:val="clear" w:color="auto" w:fill="auto"/>
            <w:tcMar>
              <w:top w:w="100" w:type="dxa"/>
              <w:left w:w="100" w:type="dxa"/>
              <w:bottom w:w="100" w:type="dxa"/>
              <w:right w:w="100" w:type="dxa"/>
            </w:tcMar>
          </w:tcPr>
          <w:p w14:paraId="00000A0E"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100 Page Report </w:t>
            </w:r>
          </w:p>
        </w:tc>
        <w:tc>
          <w:tcPr>
            <w:tcW w:w="2235" w:type="dxa"/>
            <w:shd w:val="clear" w:color="auto" w:fill="auto"/>
            <w:tcMar>
              <w:top w:w="100" w:type="dxa"/>
              <w:left w:w="100" w:type="dxa"/>
              <w:bottom w:w="100" w:type="dxa"/>
              <w:right w:w="100" w:type="dxa"/>
            </w:tcMar>
          </w:tcPr>
          <w:p w14:paraId="00000A0F"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r>
      <w:tr w:rsidR="002E1D64" w14:paraId="5A704C46" w14:textId="77777777">
        <w:tc>
          <w:tcPr>
            <w:tcW w:w="885" w:type="dxa"/>
            <w:shd w:val="clear" w:color="auto" w:fill="auto"/>
            <w:tcMar>
              <w:top w:w="100" w:type="dxa"/>
              <w:left w:w="100" w:type="dxa"/>
              <w:bottom w:w="100" w:type="dxa"/>
              <w:right w:w="100" w:type="dxa"/>
            </w:tcMar>
          </w:tcPr>
          <w:p w14:paraId="00000A10" w14:textId="77777777" w:rsidR="002E1D64" w:rsidRDefault="00B65589">
            <w:pPr>
              <w:widowControl w:val="0"/>
              <w:spacing w:line="240" w:lineRule="auto"/>
              <w:jc w:val="both"/>
              <w:rPr>
                <w:rFonts w:ascii="Times New Roman" w:eastAsia="Times New Roman" w:hAnsi="Times New Roman" w:cs="Times New Roman"/>
                <w:b/>
                <w:sz w:val="24"/>
                <w:szCs w:val="24"/>
                <w:u w:val="single"/>
              </w:rPr>
            </w:pPr>
            <w:r>
              <w:rPr>
                <w:rFonts w:ascii="Times New Roman" w:eastAsia="Times New Roman" w:hAnsi="Times New Roman" w:cs="Times New Roman"/>
                <w:sz w:val="24"/>
                <w:szCs w:val="24"/>
              </w:rPr>
              <w:t>11</w:t>
            </w:r>
          </w:p>
        </w:tc>
        <w:tc>
          <w:tcPr>
            <w:tcW w:w="5295" w:type="dxa"/>
            <w:shd w:val="clear" w:color="auto" w:fill="auto"/>
            <w:tcMar>
              <w:top w:w="100" w:type="dxa"/>
              <w:left w:w="100" w:type="dxa"/>
              <w:bottom w:w="100" w:type="dxa"/>
              <w:right w:w="100" w:type="dxa"/>
            </w:tcMar>
          </w:tcPr>
          <w:p w14:paraId="00000A11"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Code android application along with data backend </w:t>
            </w:r>
          </w:p>
        </w:tc>
        <w:tc>
          <w:tcPr>
            <w:tcW w:w="2235" w:type="dxa"/>
            <w:shd w:val="clear" w:color="auto" w:fill="auto"/>
            <w:tcMar>
              <w:top w:w="100" w:type="dxa"/>
              <w:left w:w="100" w:type="dxa"/>
              <w:bottom w:w="100" w:type="dxa"/>
              <w:right w:w="100" w:type="dxa"/>
            </w:tcMar>
          </w:tcPr>
          <w:p w14:paraId="00000A12"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12-SD2</w:t>
            </w:r>
          </w:p>
        </w:tc>
      </w:tr>
      <w:tr w:rsidR="002E1D64" w14:paraId="212AF884" w14:textId="77777777">
        <w:tc>
          <w:tcPr>
            <w:tcW w:w="885" w:type="dxa"/>
            <w:shd w:val="clear" w:color="auto" w:fill="auto"/>
            <w:tcMar>
              <w:top w:w="100" w:type="dxa"/>
              <w:left w:w="100" w:type="dxa"/>
              <w:bottom w:w="100" w:type="dxa"/>
              <w:right w:w="100" w:type="dxa"/>
            </w:tcMar>
          </w:tcPr>
          <w:p w14:paraId="00000A13"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5295" w:type="dxa"/>
            <w:shd w:val="clear" w:color="auto" w:fill="auto"/>
            <w:tcMar>
              <w:top w:w="100" w:type="dxa"/>
              <w:left w:w="100" w:type="dxa"/>
              <w:bottom w:w="100" w:type="dxa"/>
              <w:right w:w="100" w:type="dxa"/>
            </w:tcMar>
          </w:tcPr>
          <w:p w14:paraId="00000A14"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120 Page Final Document </w:t>
            </w:r>
          </w:p>
        </w:tc>
        <w:tc>
          <w:tcPr>
            <w:tcW w:w="2235" w:type="dxa"/>
            <w:shd w:val="clear" w:color="auto" w:fill="auto"/>
            <w:tcMar>
              <w:top w:w="100" w:type="dxa"/>
              <w:left w:w="100" w:type="dxa"/>
              <w:bottom w:w="100" w:type="dxa"/>
              <w:right w:w="100" w:type="dxa"/>
            </w:tcMar>
          </w:tcPr>
          <w:p w14:paraId="00000A15"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r>
      <w:tr w:rsidR="002E1D64" w14:paraId="088CA6B0" w14:textId="77777777">
        <w:tc>
          <w:tcPr>
            <w:tcW w:w="885" w:type="dxa"/>
            <w:shd w:val="clear" w:color="auto" w:fill="auto"/>
            <w:tcMar>
              <w:top w:w="100" w:type="dxa"/>
              <w:left w:w="100" w:type="dxa"/>
              <w:bottom w:w="100" w:type="dxa"/>
              <w:right w:w="100" w:type="dxa"/>
            </w:tcMar>
          </w:tcPr>
          <w:p w14:paraId="00000A16"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5295" w:type="dxa"/>
            <w:shd w:val="clear" w:color="auto" w:fill="auto"/>
            <w:tcMar>
              <w:top w:w="100" w:type="dxa"/>
              <w:left w:w="100" w:type="dxa"/>
              <w:bottom w:w="100" w:type="dxa"/>
              <w:right w:w="100" w:type="dxa"/>
            </w:tcMar>
          </w:tcPr>
          <w:p w14:paraId="00000A17"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Redesign project with constructed PCB</w:t>
            </w:r>
          </w:p>
        </w:tc>
        <w:tc>
          <w:tcPr>
            <w:tcW w:w="2235" w:type="dxa"/>
            <w:shd w:val="clear" w:color="auto" w:fill="auto"/>
            <w:tcMar>
              <w:top w:w="100" w:type="dxa"/>
              <w:left w:w="100" w:type="dxa"/>
              <w:bottom w:w="100" w:type="dxa"/>
              <w:right w:w="100" w:type="dxa"/>
            </w:tcMar>
          </w:tcPr>
          <w:p w14:paraId="00000A18"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TBA</w:t>
            </w:r>
          </w:p>
        </w:tc>
      </w:tr>
      <w:tr w:rsidR="002E1D64" w14:paraId="16E37366" w14:textId="77777777">
        <w:tc>
          <w:tcPr>
            <w:tcW w:w="885" w:type="dxa"/>
            <w:shd w:val="clear" w:color="auto" w:fill="auto"/>
            <w:tcMar>
              <w:top w:w="100" w:type="dxa"/>
              <w:left w:w="100" w:type="dxa"/>
              <w:bottom w:w="100" w:type="dxa"/>
              <w:right w:w="100" w:type="dxa"/>
            </w:tcMar>
          </w:tcPr>
          <w:p w14:paraId="00000A19"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5295" w:type="dxa"/>
            <w:shd w:val="clear" w:color="auto" w:fill="auto"/>
            <w:tcMar>
              <w:top w:w="100" w:type="dxa"/>
              <w:left w:w="100" w:type="dxa"/>
              <w:bottom w:w="100" w:type="dxa"/>
              <w:right w:w="100" w:type="dxa"/>
            </w:tcMar>
          </w:tcPr>
          <w:p w14:paraId="00000A1A" w14:textId="77777777" w:rsidR="002E1D64" w:rsidRDefault="00B65589">
            <w:pPr>
              <w:widowControl w:val="0"/>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Initial testing without app integration</w:t>
            </w:r>
            <w:r>
              <w:rPr>
                <w:rFonts w:ascii="Times New Roman" w:eastAsia="Times New Roman" w:hAnsi="Times New Roman" w:cs="Times New Roman"/>
                <w:b/>
                <w:sz w:val="24"/>
                <w:szCs w:val="24"/>
                <w:u w:val="single"/>
              </w:rPr>
              <w:t xml:space="preserve"> </w:t>
            </w:r>
          </w:p>
        </w:tc>
        <w:tc>
          <w:tcPr>
            <w:tcW w:w="2235" w:type="dxa"/>
            <w:shd w:val="clear" w:color="auto" w:fill="auto"/>
            <w:tcMar>
              <w:top w:w="100" w:type="dxa"/>
              <w:left w:w="100" w:type="dxa"/>
              <w:bottom w:w="100" w:type="dxa"/>
              <w:right w:w="100" w:type="dxa"/>
            </w:tcMar>
          </w:tcPr>
          <w:p w14:paraId="00000A1B"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TBA</w:t>
            </w:r>
          </w:p>
        </w:tc>
      </w:tr>
      <w:tr w:rsidR="002E1D64" w14:paraId="2ECED225" w14:textId="77777777">
        <w:tc>
          <w:tcPr>
            <w:tcW w:w="885" w:type="dxa"/>
            <w:shd w:val="clear" w:color="auto" w:fill="auto"/>
            <w:tcMar>
              <w:top w:w="100" w:type="dxa"/>
              <w:left w:w="100" w:type="dxa"/>
              <w:bottom w:w="100" w:type="dxa"/>
              <w:right w:w="100" w:type="dxa"/>
            </w:tcMar>
          </w:tcPr>
          <w:p w14:paraId="00000A1C" w14:textId="77777777" w:rsidR="002E1D64" w:rsidRDefault="00B65589">
            <w:pPr>
              <w:widowControl w:val="0"/>
              <w:spacing w:line="240" w:lineRule="auto"/>
              <w:jc w:val="both"/>
              <w:rPr>
                <w:rFonts w:ascii="Times New Roman" w:eastAsia="Times New Roman" w:hAnsi="Times New Roman" w:cs="Times New Roman"/>
                <w:b/>
                <w:sz w:val="24"/>
                <w:szCs w:val="24"/>
                <w:u w:val="single"/>
              </w:rPr>
            </w:pPr>
            <w:r>
              <w:rPr>
                <w:rFonts w:ascii="Times New Roman" w:eastAsia="Times New Roman" w:hAnsi="Times New Roman" w:cs="Times New Roman"/>
                <w:sz w:val="24"/>
                <w:szCs w:val="24"/>
              </w:rPr>
              <w:t>15</w:t>
            </w:r>
          </w:p>
        </w:tc>
        <w:tc>
          <w:tcPr>
            <w:tcW w:w="5295" w:type="dxa"/>
            <w:shd w:val="clear" w:color="auto" w:fill="auto"/>
            <w:tcMar>
              <w:top w:w="100" w:type="dxa"/>
              <w:left w:w="100" w:type="dxa"/>
              <w:bottom w:w="100" w:type="dxa"/>
              <w:right w:w="100" w:type="dxa"/>
            </w:tcMar>
          </w:tcPr>
          <w:p w14:paraId="00000A1D"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Testing application with collar system </w:t>
            </w:r>
          </w:p>
        </w:tc>
        <w:tc>
          <w:tcPr>
            <w:tcW w:w="2235" w:type="dxa"/>
            <w:shd w:val="clear" w:color="auto" w:fill="auto"/>
            <w:tcMar>
              <w:top w:w="100" w:type="dxa"/>
              <w:left w:w="100" w:type="dxa"/>
              <w:bottom w:w="100" w:type="dxa"/>
              <w:right w:w="100" w:type="dxa"/>
            </w:tcMar>
          </w:tcPr>
          <w:p w14:paraId="00000A1E"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TBA</w:t>
            </w:r>
          </w:p>
        </w:tc>
      </w:tr>
      <w:tr w:rsidR="002E1D64" w14:paraId="4F6090DC" w14:textId="77777777">
        <w:tc>
          <w:tcPr>
            <w:tcW w:w="885" w:type="dxa"/>
            <w:shd w:val="clear" w:color="auto" w:fill="auto"/>
            <w:tcMar>
              <w:top w:w="100" w:type="dxa"/>
              <w:left w:w="100" w:type="dxa"/>
              <w:bottom w:w="100" w:type="dxa"/>
              <w:right w:w="100" w:type="dxa"/>
            </w:tcMar>
          </w:tcPr>
          <w:p w14:paraId="00000A1F" w14:textId="77777777" w:rsidR="002E1D64" w:rsidRDefault="00B65589">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5295" w:type="dxa"/>
            <w:shd w:val="clear" w:color="auto" w:fill="auto"/>
            <w:tcMar>
              <w:top w:w="100" w:type="dxa"/>
              <w:left w:w="100" w:type="dxa"/>
              <w:bottom w:w="100" w:type="dxa"/>
              <w:right w:w="100" w:type="dxa"/>
            </w:tcMar>
          </w:tcPr>
          <w:p w14:paraId="00000A20"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Build housing for components and attach </w:t>
            </w:r>
            <w:proofErr w:type="gramStart"/>
            <w:r>
              <w:rPr>
                <w:rFonts w:ascii="Times New Roman" w:eastAsia="Times New Roman" w:hAnsi="Times New Roman" w:cs="Times New Roman"/>
                <w:sz w:val="24"/>
                <w:szCs w:val="24"/>
              </w:rPr>
              <w:t>to  collar</w:t>
            </w:r>
            <w:proofErr w:type="gramEnd"/>
            <w:r>
              <w:rPr>
                <w:rFonts w:ascii="Times New Roman" w:eastAsia="Times New Roman" w:hAnsi="Times New Roman" w:cs="Times New Roman"/>
                <w:sz w:val="24"/>
                <w:szCs w:val="24"/>
              </w:rPr>
              <w:t xml:space="preserve"> </w:t>
            </w:r>
          </w:p>
        </w:tc>
        <w:tc>
          <w:tcPr>
            <w:tcW w:w="2235" w:type="dxa"/>
            <w:shd w:val="clear" w:color="auto" w:fill="auto"/>
            <w:tcMar>
              <w:top w:w="100" w:type="dxa"/>
              <w:left w:w="100" w:type="dxa"/>
              <w:bottom w:w="100" w:type="dxa"/>
              <w:right w:w="100" w:type="dxa"/>
            </w:tcMar>
          </w:tcPr>
          <w:p w14:paraId="00000A21"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TBA</w:t>
            </w:r>
          </w:p>
        </w:tc>
      </w:tr>
      <w:tr w:rsidR="002E1D64" w14:paraId="46A22356" w14:textId="77777777">
        <w:tc>
          <w:tcPr>
            <w:tcW w:w="885" w:type="dxa"/>
            <w:shd w:val="clear" w:color="auto" w:fill="auto"/>
            <w:tcMar>
              <w:top w:w="100" w:type="dxa"/>
              <w:left w:w="100" w:type="dxa"/>
              <w:bottom w:w="100" w:type="dxa"/>
              <w:right w:w="100" w:type="dxa"/>
            </w:tcMar>
          </w:tcPr>
          <w:p w14:paraId="00000A22" w14:textId="77777777" w:rsidR="002E1D64" w:rsidRDefault="00B65589">
            <w:pPr>
              <w:widowControl w:val="0"/>
              <w:spacing w:line="240" w:lineRule="auto"/>
              <w:jc w:val="both"/>
              <w:rPr>
                <w:rFonts w:ascii="Times New Roman" w:eastAsia="Times New Roman" w:hAnsi="Times New Roman" w:cs="Times New Roman"/>
                <w:b/>
                <w:sz w:val="24"/>
                <w:szCs w:val="24"/>
                <w:u w:val="single"/>
              </w:rPr>
            </w:pPr>
            <w:r>
              <w:rPr>
                <w:rFonts w:ascii="Times New Roman" w:eastAsia="Times New Roman" w:hAnsi="Times New Roman" w:cs="Times New Roman"/>
                <w:sz w:val="24"/>
                <w:szCs w:val="24"/>
              </w:rPr>
              <w:t>17</w:t>
            </w:r>
          </w:p>
        </w:tc>
        <w:tc>
          <w:tcPr>
            <w:tcW w:w="5295" w:type="dxa"/>
            <w:shd w:val="clear" w:color="auto" w:fill="auto"/>
            <w:tcMar>
              <w:top w:w="100" w:type="dxa"/>
              <w:left w:w="100" w:type="dxa"/>
              <w:bottom w:w="100" w:type="dxa"/>
              <w:right w:w="100" w:type="dxa"/>
            </w:tcMar>
          </w:tcPr>
          <w:p w14:paraId="00000A23"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Final product testing </w:t>
            </w:r>
          </w:p>
        </w:tc>
        <w:tc>
          <w:tcPr>
            <w:tcW w:w="2235" w:type="dxa"/>
            <w:shd w:val="clear" w:color="auto" w:fill="auto"/>
            <w:tcMar>
              <w:top w:w="100" w:type="dxa"/>
              <w:left w:w="100" w:type="dxa"/>
              <w:bottom w:w="100" w:type="dxa"/>
              <w:right w:w="100" w:type="dxa"/>
            </w:tcMar>
          </w:tcPr>
          <w:p w14:paraId="00000A24" w14:textId="77777777" w:rsidR="002E1D64" w:rsidRDefault="00B65589">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TBA</w:t>
            </w:r>
          </w:p>
        </w:tc>
      </w:tr>
    </w:tbl>
    <w:p w14:paraId="00000A25"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Table 7.2</w:t>
      </w:r>
    </w:p>
    <w:p w14:paraId="00000A26" w14:textId="77777777" w:rsidR="002E1D64" w:rsidRDefault="00B65589">
      <w:pPr>
        <w:spacing w:line="240" w:lineRule="auto"/>
        <w:jc w:val="center"/>
        <w:rPr>
          <w:rFonts w:ascii="Times New Roman" w:eastAsia="Times New Roman" w:hAnsi="Times New Roman" w:cs="Times New Roman"/>
          <w:b/>
          <w:sz w:val="32"/>
          <w:szCs w:val="32"/>
        </w:rPr>
      </w:pPr>
      <w:r>
        <w:rPr>
          <w:rFonts w:ascii="Times New Roman" w:eastAsia="Times New Roman" w:hAnsi="Times New Roman" w:cs="Times New Roman"/>
          <w:b/>
          <w:i/>
          <w:sz w:val="24"/>
          <w:szCs w:val="24"/>
        </w:rPr>
        <w:t>Project Milestones</w:t>
      </w:r>
    </w:p>
    <w:p w14:paraId="00000A27" w14:textId="77777777" w:rsidR="002E1D64" w:rsidRDefault="002E1D64">
      <w:pPr>
        <w:spacing w:line="240" w:lineRule="auto"/>
        <w:jc w:val="both"/>
        <w:rPr>
          <w:rFonts w:ascii="Times New Roman" w:eastAsia="Times New Roman" w:hAnsi="Times New Roman" w:cs="Times New Roman"/>
          <w:b/>
          <w:sz w:val="32"/>
          <w:szCs w:val="32"/>
        </w:rPr>
      </w:pPr>
    </w:p>
    <w:p w14:paraId="00000A28" w14:textId="77777777" w:rsidR="002E1D64" w:rsidRDefault="002E1D64">
      <w:pPr>
        <w:spacing w:line="240" w:lineRule="auto"/>
        <w:jc w:val="both"/>
        <w:rPr>
          <w:rFonts w:ascii="Times New Roman" w:eastAsia="Times New Roman" w:hAnsi="Times New Roman" w:cs="Times New Roman"/>
          <w:b/>
          <w:sz w:val="32"/>
          <w:szCs w:val="32"/>
        </w:rPr>
      </w:pPr>
    </w:p>
    <w:p w14:paraId="00000A29" w14:textId="77777777" w:rsidR="002E1D64" w:rsidRDefault="002E1D64">
      <w:pPr>
        <w:spacing w:line="240" w:lineRule="auto"/>
        <w:jc w:val="both"/>
        <w:rPr>
          <w:rFonts w:ascii="Times New Roman" w:eastAsia="Times New Roman" w:hAnsi="Times New Roman" w:cs="Times New Roman"/>
          <w:b/>
          <w:sz w:val="32"/>
          <w:szCs w:val="32"/>
        </w:rPr>
      </w:pPr>
    </w:p>
    <w:p w14:paraId="00000A2A" w14:textId="77777777" w:rsidR="002E1D64" w:rsidRDefault="002E1D64">
      <w:pPr>
        <w:spacing w:line="240" w:lineRule="auto"/>
        <w:jc w:val="both"/>
        <w:rPr>
          <w:rFonts w:ascii="Times New Roman" w:eastAsia="Times New Roman" w:hAnsi="Times New Roman" w:cs="Times New Roman"/>
          <w:b/>
          <w:sz w:val="32"/>
          <w:szCs w:val="32"/>
        </w:rPr>
      </w:pPr>
    </w:p>
    <w:p w14:paraId="00000A2B" w14:textId="77777777" w:rsidR="002E1D64" w:rsidRDefault="002E1D64">
      <w:pPr>
        <w:spacing w:line="240" w:lineRule="auto"/>
        <w:jc w:val="both"/>
        <w:rPr>
          <w:rFonts w:ascii="Times New Roman" w:eastAsia="Times New Roman" w:hAnsi="Times New Roman" w:cs="Times New Roman"/>
          <w:b/>
          <w:sz w:val="32"/>
          <w:szCs w:val="32"/>
        </w:rPr>
      </w:pPr>
    </w:p>
    <w:p w14:paraId="00000A2C" w14:textId="77777777" w:rsidR="002E1D64" w:rsidRDefault="00B65589">
      <w:pPr>
        <w:spacing w:line="240" w:lineRule="auto"/>
        <w:jc w:val="both"/>
        <w:rPr>
          <w:rFonts w:ascii="Times New Roman" w:eastAsia="Times New Roman" w:hAnsi="Times New Roman" w:cs="Times New Roman"/>
          <w:b/>
          <w:sz w:val="32"/>
          <w:szCs w:val="32"/>
        </w:rPr>
      </w:pPr>
      <w:r>
        <w:rPr>
          <w:rFonts w:ascii="Times New Roman" w:eastAsia="Times New Roman" w:hAnsi="Times New Roman" w:cs="Times New Roman"/>
          <w:b/>
          <w:sz w:val="32"/>
          <w:szCs w:val="32"/>
        </w:rPr>
        <w:lastRenderedPageBreak/>
        <w:t>8. Conclusion</w:t>
      </w:r>
    </w:p>
    <w:p w14:paraId="00000A2D" w14:textId="77777777" w:rsidR="002E1D64" w:rsidRDefault="002E1D64">
      <w:pPr>
        <w:spacing w:line="240" w:lineRule="auto"/>
        <w:jc w:val="both"/>
        <w:rPr>
          <w:rFonts w:ascii="Times New Roman" w:eastAsia="Times New Roman" w:hAnsi="Times New Roman" w:cs="Times New Roman"/>
          <w:b/>
          <w:sz w:val="28"/>
          <w:szCs w:val="28"/>
        </w:rPr>
      </w:pPr>
    </w:p>
    <w:p w14:paraId="00000A2E"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Pet Pal is a smart pet collar that is not only low cost but also brings convenience to the pet owners as well as their pets. Pet Pal combines multiple functions, such as GPS tracker, heart rate monitor, temperature monitor, and calming music player. Although Pet Pal has a lot of features, our group has meticulously chosen every single part inside Pet Pal just to confidently ensure that Pel Pal is lightweight and has a portable size. In addition, we also write an application and publish it on Android’s store so that pet owners can easily gain access to the collar. From an Android device, pet owners can keep track of their pets’ heart rate and temperature. With the GPS tracker, the pet owners no longer </w:t>
      </w:r>
      <w:proofErr w:type="gramStart"/>
      <w:r>
        <w:rPr>
          <w:rFonts w:ascii="Times New Roman" w:eastAsia="Times New Roman" w:hAnsi="Times New Roman" w:cs="Times New Roman"/>
          <w:sz w:val="24"/>
          <w:szCs w:val="24"/>
        </w:rPr>
        <w:t>have to</w:t>
      </w:r>
      <w:proofErr w:type="gramEnd"/>
      <w:r>
        <w:rPr>
          <w:rFonts w:ascii="Times New Roman" w:eastAsia="Times New Roman" w:hAnsi="Times New Roman" w:cs="Times New Roman"/>
          <w:sz w:val="24"/>
          <w:szCs w:val="24"/>
        </w:rPr>
        <w:t xml:space="preserve"> worry of losing their pets because the application will alert them if their pets are outside of an acceptable radius. The calming music player can help to slow down pets’ heart rate or it can be used to entertain pets in some situations.</w:t>
      </w:r>
    </w:p>
    <w:p w14:paraId="00000A2F" w14:textId="77777777" w:rsidR="002E1D64" w:rsidRDefault="002E1D64">
      <w:pPr>
        <w:spacing w:line="240" w:lineRule="auto"/>
        <w:jc w:val="both"/>
        <w:rPr>
          <w:rFonts w:ascii="Times New Roman" w:eastAsia="Times New Roman" w:hAnsi="Times New Roman" w:cs="Times New Roman"/>
          <w:sz w:val="24"/>
          <w:szCs w:val="24"/>
        </w:rPr>
      </w:pPr>
    </w:p>
    <w:p w14:paraId="00000A30"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While working on our product, we found it would be more convenient for the users by using rechargeable batteries for our product. It is also possible for the pet owners to replace the battery without taking off the collar and it does not take time to wait for the collar to be charged. Our product has a polarity protection, for that reason, inserting wrong </w:t>
      </w:r>
      <w:proofErr w:type="spellStart"/>
      <w:r>
        <w:rPr>
          <w:rFonts w:ascii="Times New Roman" w:eastAsia="Times New Roman" w:hAnsi="Times New Roman" w:cs="Times New Roman"/>
          <w:sz w:val="24"/>
          <w:szCs w:val="24"/>
        </w:rPr>
        <w:t>baterry’s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polars</w:t>
      </w:r>
      <w:proofErr w:type="spellEnd"/>
      <w:r>
        <w:rPr>
          <w:rFonts w:ascii="Times New Roman" w:eastAsia="Times New Roman" w:hAnsi="Times New Roman" w:cs="Times New Roman"/>
          <w:sz w:val="24"/>
          <w:szCs w:val="24"/>
        </w:rPr>
        <w:t xml:space="preserve"> will not be able to destroy the components. Most of the parts used inside Pet Pal require a power supply of 3.3 volts which makes it much simpler to design since we just need one voltage </w:t>
      </w:r>
      <w:proofErr w:type="gramStart"/>
      <w:r>
        <w:rPr>
          <w:rFonts w:ascii="Times New Roman" w:eastAsia="Times New Roman" w:hAnsi="Times New Roman" w:cs="Times New Roman"/>
          <w:sz w:val="24"/>
          <w:szCs w:val="24"/>
        </w:rPr>
        <w:t>regulator</w:t>
      </w:r>
      <w:proofErr w:type="gramEnd"/>
      <w:r>
        <w:rPr>
          <w:rFonts w:ascii="Times New Roman" w:eastAsia="Times New Roman" w:hAnsi="Times New Roman" w:cs="Times New Roman"/>
          <w:sz w:val="24"/>
          <w:szCs w:val="24"/>
        </w:rPr>
        <w:t xml:space="preserve"> and it also reduces the total weight of our product. The sound quality is </w:t>
      </w:r>
      <w:proofErr w:type="gramStart"/>
      <w:r>
        <w:rPr>
          <w:rFonts w:ascii="Times New Roman" w:eastAsia="Times New Roman" w:hAnsi="Times New Roman" w:cs="Times New Roman"/>
          <w:sz w:val="24"/>
          <w:szCs w:val="24"/>
        </w:rPr>
        <w:t>definitely a</w:t>
      </w:r>
      <w:proofErr w:type="gramEnd"/>
      <w:r>
        <w:rPr>
          <w:rFonts w:ascii="Times New Roman" w:eastAsia="Times New Roman" w:hAnsi="Times New Roman" w:cs="Times New Roman"/>
          <w:sz w:val="24"/>
          <w:szCs w:val="24"/>
        </w:rPr>
        <w:t xml:space="preserve"> feature that we want to improve later. Friendly-user application is a target that we have achieved through this project. The pet owner needs to have an email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sign up for an account. </w:t>
      </w:r>
      <w:proofErr w:type="gramStart"/>
      <w:r>
        <w:rPr>
          <w:rFonts w:ascii="Times New Roman" w:eastAsia="Times New Roman" w:hAnsi="Times New Roman" w:cs="Times New Roman"/>
          <w:sz w:val="24"/>
          <w:szCs w:val="24"/>
        </w:rPr>
        <w:t>All of</w:t>
      </w:r>
      <w:proofErr w:type="gramEnd"/>
      <w:r>
        <w:rPr>
          <w:rFonts w:ascii="Times New Roman" w:eastAsia="Times New Roman" w:hAnsi="Times New Roman" w:cs="Times New Roman"/>
          <w:sz w:val="24"/>
          <w:szCs w:val="24"/>
        </w:rPr>
        <w:t xml:space="preserve"> the pet’s information will be saved in the database, the pet owner can trace their pets’ health whenever they want using the history tab in the application.</w:t>
      </w:r>
    </w:p>
    <w:p w14:paraId="00000A31" w14:textId="77777777" w:rsidR="002E1D64" w:rsidRDefault="002E1D64">
      <w:pPr>
        <w:spacing w:line="240" w:lineRule="auto"/>
        <w:jc w:val="both"/>
        <w:rPr>
          <w:rFonts w:ascii="Times New Roman" w:eastAsia="Times New Roman" w:hAnsi="Times New Roman" w:cs="Times New Roman"/>
          <w:sz w:val="24"/>
          <w:szCs w:val="24"/>
        </w:rPr>
      </w:pPr>
    </w:p>
    <w:p w14:paraId="00000A32"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Our initial budget is $1,000, this means each member willingly contributes $250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complete the project. In Senior Design 1, we spent about $200 in total to buy some components, such as heart rate monitor, GPS module, temperature monitor, and microcontroller,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be able to test the capability of those components. There is also a discovery kit which is provided by University of Central Florida. In addition, our teammates have some available connection wires as well as speakers. Thus, we still have $800 to spend in Senior Design 2. With that much spare budget, we can buy components with better quality to improve our final product. </w:t>
      </w:r>
    </w:p>
    <w:p w14:paraId="00000A33" w14:textId="77777777" w:rsidR="002E1D64" w:rsidRDefault="002E1D64">
      <w:pPr>
        <w:spacing w:line="240" w:lineRule="auto"/>
        <w:jc w:val="both"/>
        <w:rPr>
          <w:rFonts w:ascii="Times New Roman" w:eastAsia="Times New Roman" w:hAnsi="Times New Roman" w:cs="Times New Roman"/>
          <w:sz w:val="24"/>
          <w:szCs w:val="24"/>
        </w:rPr>
      </w:pPr>
    </w:p>
    <w:p w14:paraId="00000A34"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Even Though we are suffering from a pandemic which </w:t>
      </w:r>
      <w:proofErr w:type="gramStart"/>
      <w:r>
        <w:rPr>
          <w:rFonts w:ascii="Times New Roman" w:eastAsia="Times New Roman" w:hAnsi="Times New Roman" w:cs="Times New Roman"/>
          <w:sz w:val="24"/>
          <w:szCs w:val="24"/>
        </w:rPr>
        <w:t>has the ability to</w:t>
      </w:r>
      <w:proofErr w:type="gramEnd"/>
      <w:r>
        <w:rPr>
          <w:rFonts w:ascii="Times New Roman" w:eastAsia="Times New Roman" w:hAnsi="Times New Roman" w:cs="Times New Roman"/>
          <w:sz w:val="24"/>
          <w:szCs w:val="24"/>
        </w:rPr>
        <w:t xml:space="preserve"> shut down businesses and schools in the whole world, we are trying our best to communicate, exchange information, and work together in order to create a complete product. We </w:t>
      </w:r>
      <w:proofErr w:type="gramStart"/>
      <w:r>
        <w:rPr>
          <w:rFonts w:ascii="Times New Roman" w:eastAsia="Times New Roman" w:hAnsi="Times New Roman" w:cs="Times New Roman"/>
          <w:sz w:val="24"/>
          <w:szCs w:val="24"/>
        </w:rPr>
        <w:t>have  strict</w:t>
      </w:r>
      <w:proofErr w:type="gramEnd"/>
      <w:r>
        <w:rPr>
          <w:rFonts w:ascii="Times New Roman" w:eastAsia="Times New Roman" w:hAnsi="Times New Roman" w:cs="Times New Roman"/>
          <w:sz w:val="24"/>
          <w:szCs w:val="24"/>
        </w:rPr>
        <w:t xml:space="preserve"> schedules for every week that we follow. We only meet face to face twice during the semester. The first time we met was to test the components together, however, we did not have enough equipment, so we </w:t>
      </w:r>
      <w:proofErr w:type="gramStart"/>
      <w:r>
        <w:rPr>
          <w:rFonts w:ascii="Times New Roman" w:eastAsia="Times New Roman" w:hAnsi="Times New Roman" w:cs="Times New Roman"/>
          <w:sz w:val="24"/>
          <w:szCs w:val="24"/>
        </w:rPr>
        <w:t>have to</w:t>
      </w:r>
      <w:proofErr w:type="gramEnd"/>
      <w:r>
        <w:rPr>
          <w:rFonts w:ascii="Times New Roman" w:eastAsia="Times New Roman" w:hAnsi="Times New Roman" w:cs="Times New Roman"/>
          <w:sz w:val="24"/>
          <w:szCs w:val="24"/>
        </w:rPr>
        <w:t xml:space="preserve"> schedule another meeting. Once we got permission to enter the campus lab, we met again and finished our testing produce</w:t>
      </w:r>
    </w:p>
    <w:p w14:paraId="00000A35" w14:textId="77777777" w:rsidR="002E1D64" w:rsidRDefault="002E1D64">
      <w:pPr>
        <w:spacing w:line="240" w:lineRule="auto"/>
        <w:jc w:val="both"/>
        <w:rPr>
          <w:rFonts w:ascii="Times New Roman" w:eastAsia="Times New Roman" w:hAnsi="Times New Roman" w:cs="Times New Roman"/>
          <w:sz w:val="24"/>
          <w:szCs w:val="24"/>
        </w:rPr>
      </w:pPr>
    </w:p>
    <w:p w14:paraId="00000A36"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Pet Pal is not just a product that we create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graduate. To some of us, Pet Pal is the very first big project that we have ever worked on. We are a group of four, and this </w:t>
      </w:r>
      <w:r>
        <w:rPr>
          <w:rFonts w:ascii="Times New Roman" w:eastAsia="Times New Roman" w:hAnsi="Times New Roman" w:cs="Times New Roman"/>
          <w:sz w:val="24"/>
          <w:szCs w:val="24"/>
        </w:rPr>
        <w:lastRenderedPageBreak/>
        <w:t xml:space="preserve">project requires a lot of effort to do research and distribute work evenly every week. However, </w:t>
      </w:r>
      <w:proofErr w:type="gramStart"/>
      <w:r>
        <w:rPr>
          <w:rFonts w:ascii="Times New Roman" w:eastAsia="Times New Roman" w:hAnsi="Times New Roman" w:cs="Times New Roman"/>
          <w:sz w:val="24"/>
          <w:szCs w:val="24"/>
        </w:rPr>
        <w:t>the final result</w:t>
      </w:r>
      <w:proofErr w:type="gramEnd"/>
      <w:r>
        <w:rPr>
          <w:rFonts w:ascii="Times New Roman" w:eastAsia="Times New Roman" w:hAnsi="Times New Roman" w:cs="Times New Roman"/>
          <w:sz w:val="24"/>
          <w:szCs w:val="24"/>
        </w:rPr>
        <w:t xml:space="preserve"> we get from the Pet Pal is worthy. Beside creating a complete product, we have acquired more skills as well as knowledge about writing </w:t>
      </w:r>
      <w:proofErr w:type="gramStart"/>
      <w:r>
        <w:rPr>
          <w:rFonts w:ascii="Times New Roman" w:eastAsia="Times New Roman" w:hAnsi="Times New Roman" w:cs="Times New Roman"/>
          <w:sz w:val="24"/>
          <w:szCs w:val="24"/>
        </w:rPr>
        <w:t>software, and</w:t>
      </w:r>
      <w:proofErr w:type="gramEnd"/>
      <w:r>
        <w:rPr>
          <w:rFonts w:ascii="Times New Roman" w:eastAsia="Times New Roman" w:hAnsi="Times New Roman" w:cs="Times New Roman"/>
          <w:sz w:val="24"/>
          <w:szCs w:val="24"/>
        </w:rPr>
        <w:t xml:space="preserve"> designing circuits. </w:t>
      </w:r>
    </w:p>
    <w:p w14:paraId="00000A37" w14:textId="77777777" w:rsidR="002E1D64" w:rsidRDefault="002E1D64">
      <w:pPr>
        <w:spacing w:line="240" w:lineRule="auto"/>
        <w:jc w:val="both"/>
        <w:rPr>
          <w:rFonts w:ascii="Times New Roman" w:eastAsia="Times New Roman" w:hAnsi="Times New Roman" w:cs="Times New Roman"/>
          <w:sz w:val="24"/>
          <w:szCs w:val="24"/>
        </w:rPr>
      </w:pPr>
    </w:p>
    <w:p w14:paraId="00000A38"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Our priority is first, to make the collar functionable, and second, to make our product practical for daily use. It is important to us that our smart pet collar can surely help to improve the living condition of the pet owners and their pets. We want people to use Pet Pal as a device that can help them to save their time and carefully take care of their pets at the same time. Although our final product is not perfect and there is no doubt that it will have some minor failures, we believe that we can improve our product in the future by spending more time to do research and using advanced technology.</w:t>
      </w:r>
    </w:p>
    <w:p w14:paraId="00000A39" w14:textId="77777777" w:rsidR="002E1D64" w:rsidRDefault="002E1D64">
      <w:pPr>
        <w:spacing w:line="240" w:lineRule="auto"/>
        <w:jc w:val="both"/>
        <w:rPr>
          <w:rFonts w:ascii="Times New Roman" w:eastAsia="Times New Roman" w:hAnsi="Times New Roman" w:cs="Times New Roman"/>
          <w:sz w:val="24"/>
          <w:szCs w:val="24"/>
        </w:rPr>
      </w:pPr>
    </w:p>
    <w:p w14:paraId="00000A3A" w14:textId="77777777" w:rsidR="002E1D64" w:rsidRDefault="002E1D64">
      <w:pPr>
        <w:spacing w:line="240" w:lineRule="auto"/>
        <w:jc w:val="both"/>
        <w:rPr>
          <w:rFonts w:ascii="Times New Roman" w:eastAsia="Times New Roman" w:hAnsi="Times New Roman" w:cs="Times New Roman"/>
          <w:sz w:val="24"/>
          <w:szCs w:val="24"/>
        </w:rPr>
      </w:pPr>
    </w:p>
    <w:p w14:paraId="00000A3B" w14:textId="77777777" w:rsidR="002E1D64" w:rsidRDefault="002E1D64">
      <w:pPr>
        <w:spacing w:line="240" w:lineRule="auto"/>
        <w:jc w:val="both"/>
        <w:rPr>
          <w:rFonts w:ascii="Times New Roman" w:eastAsia="Times New Roman" w:hAnsi="Times New Roman" w:cs="Times New Roman"/>
          <w:sz w:val="24"/>
          <w:szCs w:val="24"/>
        </w:rPr>
      </w:pPr>
    </w:p>
    <w:p w14:paraId="00000A3C" w14:textId="77777777" w:rsidR="002E1D64" w:rsidRDefault="002E1D64">
      <w:pPr>
        <w:spacing w:line="240" w:lineRule="auto"/>
        <w:jc w:val="both"/>
        <w:rPr>
          <w:rFonts w:ascii="Times New Roman" w:eastAsia="Times New Roman" w:hAnsi="Times New Roman" w:cs="Times New Roman"/>
          <w:sz w:val="24"/>
          <w:szCs w:val="24"/>
        </w:rPr>
      </w:pPr>
    </w:p>
    <w:p w14:paraId="00000A3D" w14:textId="77777777" w:rsidR="002E1D64" w:rsidRDefault="002E1D64">
      <w:pPr>
        <w:spacing w:line="240" w:lineRule="auto"/>
        <w:jc w:val="both"/>
        <w:rPr>
          <w:rFonts w:ascii="Times New Roman" w:eastAsia="Times New Roman" w:hAnsi="Times New Roman" w:cs="Times New Roman"/>
          <w:sz w:val="24"/>
          <w:szCs w:val="24"/>
        </w:rPr>
      </w:pPr>
    </w:p>
    <w:p w14:paraId="00000A3E" w14:textId="77777777" w:rsidR="002E1D64" w:rsidRDefault="002E1D64">
      <w:pPr>
        <w:spacing w:line="240" w:lineRule="auto"/>
        <w:jc w:val="both"/>
        <w:rPr>
          <w:rFonts w:ascii="Times New Roman" w:eastAsia="Times New Roman" w:hAnsi="Times New Roman" w:cs="Times New Roman"/>
          <w:sz w:val="24"/>
          <w:szCs w:val="24"/>
        </w:rPr>
      </w:pPr>
    </w:p>
    <w:p w14:paraId="00000A3F" w14:textId="77777777" w:rsidR="002E1D64" w:rsidRDefault="002E1D64">
      <w:pPr>
        <w:spacing w:line="240" w:lineRule="auto"/>
        <w:jc w:val="both"/>
        <w:rPr>
          <w:rFonts w:ascii="Times New Roman" w:eastAsia="Times New Roman" w:hAnsi="Times New Roman" w:cs="Times New Roman"/>
          <w:sz w:val="24"/>
          <w:szCs w:val="24"/>
        </w:rPr>
      </w:pPr>
    </w:p>
    <w:p w14:paraId="00000A40" w14:textId="77777777" w:rsidR="002E1D64" w:rsidRDefault="002E1D64">
      <w:pPr>
        <w:spacing w:line="240" w:lineRule="auto"/>
        <w:jc w:val="both"/>
        <w:rPr>
          <w:rFonts w:ascii="Times New Roman" w:eastAsia="Times New Roman" w:hAnsi="Times New Roman" w:cs="Times New Roman"/>
          <w:sz w:val="24"/>
          <w:szCs w:val="24"/>
        </w:rPr>
      </w:pPr>
    </w:p>
    <w:p w14:paraId="00000A41" w14:textId="77777777" w:rsidR="002E1D64" w:rsidRDefault="002E1D64">
      <w:pPr>
        <w:spacing w:line="240" w:lineRule="auto"/>
        <w:jc w:val="both"/>
        <w:rPr>
          <w:rFonts w:ascii="Times New Roman" w:eastAsia="Times New Roman" w:hAnsi="Times New Roman" w:cs="Times New Roman"/>
          <w:sz w:val="24"/>
          <w:szCs w:val="24"/>
        </w:rPr>
      </w:pPr>
    </w:p>
    <w:p w14:paraId="00000A42" w14:textId="77777777" w:rsidR="002E1D64" w:rsidRDefault="002E1D64">
      <w:pPr>
        <w:spacing w:line="240" w:lineRule="auto"/>
        <w:jc w:val="both"/>
        <w:rPr>
          <w:rFonts w:ascii="Times New Roman" w:eastAsia="Times New Roman" w:hAnsi="Times New Roman" w:cs="Times New Roman"/>
          <w:sz w:val="24"/>
          <w:szCs w:val="24"/>
        </w:rPr>
      </w:pPr>
    </w:p>
    <w:p w14:paraId="00000A43" w14:textId="77777777" w:rsidR="002E1D64" w:rsidRDefault="002E1D64">
      <w:pPr>
        <w:spacing w:line="240" w:lineRule="auto"/>
        <w:jc w:val="both"/>
        <w:rPr>
          <w:rFonts w:ascii="Times New Roman" w:eastAsia="Times New Roman" w:hAnsi="Times New Roman" w:cs="Times New Roman"/>
          <w:sz w:val="24"/>
          <w:szCs w:val="24"/>
        </w:rPr>
      </w:pPr>
    </w:p>
    <w:p w14:paraId="00000A44" w14:textId="77777777" w:rsidR="002E1D64" w:rsidRDefault="002E1D64">
      <w:pPr>
        <w:spacing w:line="240" w:lineRule="auto"/>
        <w:jc w:val="both"/>
        <w:rPr>
          <w:rFonts w:ascii="Times New Roman" w:eastAsia="Times New Roman" w:hAnsi="Times New Roman" w:cs="Times New Roman"/>
          <w:sz w:val="24"/>
          <w:szCs w:val="24"/>
        </w:rPr>
      </w:pPr>
    </w:p>
    <w:p w14:paraId="00000A45" w14:textId="77777777" w:rsidR="002E1D64" w:rsidRDefault="002E1D64">
      <w:pPr>
        <w:spacing w:line="240" w:lineRule="auto"/>
        <w:jc w:val="both"/>
        <w:rPr>
          <w:rFonts w:ascii="Times New Roman" w:eastAsia="Times New Roman" w:hAnsi="Times New Roman" w:cs="Times New Roman"/>
          <w:sz w:val="24"/>
          <w:szCs w:val="24"/>
        </w:rPr>
      </w:pPr>
    </w:p>
    <w:p w14:paraId="00000A46" w14:textId="77777777" w:rsidR="002E1D64" w:rsidRDefault="002E1D64">
      <w:pPr>
        <w:spacing w:line="240" w:lineRule="auto"/>
        <w:jc w:val="both"/>
        <w:rPr>
          <w:rFonts w:ascii="Times New Roman" w:eastAsia="Times New Roman" w:hAnsi="Times New Roman" w:cs="Times New Roman"/>
          <w:sz w:val="24"/>
          <w:szCs w:val="24"/>
        </w:rPr>
      </w:pPr>
    </w:p>
    <w:p w14:paraId="00000A47" w14:textId="77777777" w:rsidR="002E1D64" w:rsidRDefault="002E1D64">
      <w:pPr>
        <w:spacing w:line="240" w:lineRule="auto"/>
        <w:jc w:val="both"/>
        <w:rPr>
          <w:rFonts w:ascii="Times New Roman" w:eastAsia="Times New Roman" w:hAnsi="Times New Roman" w:cs="Times New Roman"/>
          <w:sz w:val="24"/>
          <w:szCs w:val="24"/>
        </w:rPr>
      </w:pPr>
    </w:p>
    <w:p w14:paraId="00000A48" w14:textId="77777777" w:rsidR="002E1D64" w:rsidRDefault="002E1D64">
      <w:pPr>
        <w:spacing w:line="240" w:lineRule="auto"/>
        <w:jc w:val="both"/>
        <w:rPr>
          <w:rFonts w:ascii="Times New Roman" w:eastAsia="Times New Roman" w:hAnsi="Times New Roman" w:cs="Times New Roman"/>
          <w:sz w:val="24"/>
          <w:szCs w:val="24"/>
        </w:rPr>
      </w:pPr>
    </w:p>
    <w:p w14:paraId="00000A49" w14:textId="77777777" w:rsidR="002E1D64" w:rsidRDefault="002E1D64">
      <w:pPr>
        <w:spacing w:line="240" w:lineRule="auto"/>
        <w:jc w:val="both"/>
        <w:rPr>
          <w:rFonts w:ascii="Times New Roman" w:eastAsia="Times New Roman" w:hAnsi="Times New Roman" w:cs="Times New Roman"/>
          <w:sz w:val="24"/>
          <w:szCs w:val="24"/>
        </w:rPr>
      </w:pPr>
    </w:p>
    <w:p w14:paraId="00000A4A" w14:textId="77777777" w:rsidR="002E1D64" w:rsidRDefault="002E1D64">
      <w:pPr>
        <w:spacing w:line="240" w:lineRule="auto"/>
        <w:jc w:val="both"/>
        <w:rPr>
          <w:rFonts w:ascii="Times New Roman" w:eastAsia="Times New Roman" w:hAnsi="Times New Roman" w:cs="Times New Roman"/>
          <w:sz w:val="24"/>
          <w:szCs w:val="24"/>
        </w:rPr>
      </w:pPr>
    </w:p>
    <w:p w14:paraId="00000A4B" w14:textId="77777777" w:rsidR="002E1D64" w:rsidRDefault="002E1D64">
      <w:pPr>
        <w:spacing w:line="240" w:lineRule="auto"/>
        <w:jc w:val="both"/>
        <w:rPr>
          <w:rFonts w:ascii="Times New Roman" w:eastAsia="Times New Roman" w:hAnsi="Times New Roman" w:cs="Times New Roman"/>
          <w:sz w:val="24"/>
          <w:szCs w:val="24"/>
        </w:rPr>
      </w:pPr>
    </w:p>
    <w:p w14:paraId="00000A4C" w14:textId="77777777" w:rsidR="002E1D64" w:rsidRDefault="002E1D64">
      <w:pPr>
        <w:spacing w:line="240" w:lineRule="auto"/>
        <w:jc w:val="both"/>
        <w:rPr>
          <w:rFonts w:ascii="Times New Roman" w:eastAsia="Times New Roman" w:hAnsi="Times New Roman" w:cs="Times New Roman"/>
          <w:sz w:val="24"/>
          <w:szCs w:val="24"/>
        </w:rPr>
      </w:pPr>
    </w:p>
    <w:p w14:paraId="00000A4D" w14:textId="77777777" w:rsidR="002E1D64" w:rsidRDefault="002E1D64">
      <w:pPr>
        <w:spacing w:line="240" w:lineRule="auto"/>
        <w:jc w:val="both"/>
        <w:rPr>
          <w:rFonts w:ascii="Times New Roman" w:eastAsia="Times New Roman" w:hAnsi="Times New Roman" w:cs="Times New Roman"/>
          <w:sz w:val="24"/>
          <w:szCs w:val="24"/>
        </w:rPr>
      </w:pPr>
    </w:p>
    <w:p w14:paraId="00000A4E" w14:textId="77777777" w:rsidR="002E1D64" w:rsidRDefault="002E1D64">
      <w:pPr>
        <w:spacing w:line="240" w:lineRule="auto"/>
        <w:jc w:val="both"/>
        <w:rPr>
          <w:rFonts w:ascii="Times New Roman" w:eastAsia="Times New Roman" w:hAnsi="Times New Roman" w:cs="Times New Roman"/>
          <w:sz w:val="24"/>
          <w:szCs w:val="24"/>
        </w:rPr>
      </w:pPr>
    </w:p>
    <w:p w14:paraId="00000A4F" w14:textId="77777777" w:rsidR="002E1D64" w:rsidRDefault="002E1D64">
      <w:pPr>
        <w:spacing w:line="240" w:lineRule="auto"/>
        <w:jc w:val="both"/>
        <w:rPr>
          <w:rFonts w:ascii="Times New Roman" w:eastAsia="Times New Roman" w:hAnsi="Times New Roman" w:cs="Times New Roman"/>
          <w:sz w:val="24"/>
          <w:szCs w:val="24"/>
        </w:rPr>
      </w:pPr>
    </w:p>
    <w:p w14:paraId="00000A50" w14:textId="77777777" w:rsidR="002E1D64" w:rsidRDefault="002E1D64">
      <w:pPr>
        <w:spacing w:line="240" w:lineRule="auto"/>
        <w:jc w:val="both"/>
        <w:rPr>
          <w:rFonts w:ascii="Times New Roman" w:eastAsia="Times New Roman" w:hAnsi="Times New Roman" w:cs="Times New Roman"/>
          <w:sz w:val="24"/>
          <w:szCs w:val="24"/>
        </w:rPr>
      </w:pPr>
    </w:p>
    <w:p w14:paraId="00000A51" w14:textId="77777777" w:rsidR="002E1D64" w:rsidRDefault="002E1D64">
      <w:pPr>
        <w:spacing w:line="240" w:lineRule="auto"/>
        <w:jc w:val="both"/>
        <w:rPr>
          <w:rFonts w:ascii="Times New Roman" w:eastAsia="Times New Roman" w:hAnsi="Times New Roman" w:cs="Times New Roman"/>
          <w:sz w:val="24"/>
          <w:szCs w:val="24"/>
        </w:rPr>
      </w:pPr>
    </w:p>
    <w:p w14:paraId="00000A52" w14:textId="77777777" w:rsidR="002E1D64" w:rsidRDefault="002E1D64">
      <w:pPr>
        <w:spacing w:line="240" w:lineRule="auto"/>
        <w:jc w:val="both"/>
        <w:rPr>
          <w:rFonts w:ascii="Times New Roman" w:eastAsia="Times New Roman" w:hAnsi="Times New Roman" w:cs="Times New Roman"/>
          <w:sz w:val="24"/>
          <w:szCs w:val="24"/>
        </w:rPr>
      </w:pPr>
    </w:p>
    <w:p w14:paraId="00000A53" w14:textId="77777777" w:rsidR="002E1D64" w:rsidRDefault="002E1D64">
      <w:pPr>
        <w:spacing w:line="240" w:lineRule="auto"/>
        <w:jc w:val="both"/>
        <w:rPr>
          <w:rFonts w:ascii="Times New Roman" w:eastAsia="Times New Roman" w:hAnsi="Times New Roman" w:cs="Times New Roman"/>
          <w:sz w:val="24"/>
          <w:szCs w:val="24"/>
        </w:rPr>
      </w:pPr>
    </w:p>
    <w:p w14:paraId="00000A54" w14:textId="77777777" w:rsidR="002E1D64" w:rsidRDefault="002E1D64">
      <w:pPr>
        <w:spacing w:line="240" w:lineRule="auto"/>
        <w:jc w:val="both"/>
        <w:rPr>
          <w:rFonts w:ascii="Times New Roman" w:eastAsia="Times New Roman" w:hAnsi="Times New Roman" w:cs="Times New Roman"/>
          <w:sz w:val="24"/>
          <w:szCs w:val="24"/>
        </w:rPr>
      </w:pPr>
    </w:p>
    <w:p w14:paraId="00000A55" w14:textId="77777777" w:rsidR="002E1D64" w:rsidRDefault="002E1D64">
      <w:pPr>
        <w:spacing w:line="240" w:lineRule="auto"/>
        <w:jc w:val="both"/>
        <w:rPr>
          <w:rFonts w:ascii="Times New Roman" w:eastAsia="Times New Roman" w:hAnsi="Times New Roman" w:cs="Times New Roman"/>
          <w:sz w:val="24"/>
          <w:szCs w:val="24"/>
        </w:rPr>
      </w:pPr>
    </w:p>
    <w:p w14:paraId="00000A56" w14:textId="77777777" w:rsidR="002E1D64" w:rsidRDefault="002E1D64">
      <w:pPr>
        <w:spacing w:line="240" w:lineRule="auto"/>
        <w:jc w:val="both"/>
        <w:rPr>
          <w:rFonts w:ascii="Times New Roman" w:eastAsia="Times New Roman" w:hAnsi="Times New Roman" w:cs="Times New Roman"/>
          <w:sz w:val="24"/>
          <w:szCs w:val="24"/>
        </w:rPr>
      </w:pPr>
    </w:p>
    <w:p w14:paraId="00000A57" w14:textId="77777777" w:rsidR="002E1D64" w:rsidRDefault="002E1D64">
      <w:pPr>
        <w:spacing w:line="240" w:lineRule="auto"/>
        <w:jc w:val="both"/>
        <w:rPr>
          <w:rFonts w:ascii="Times New Roman" w:eastAsia="Times New Roman" w:hAnsi="Times New Roman" w:cs="Times New Roman"/>
          <w:sz w:val="24"/>
          <w:szCs w:val="24"/>
        </w:rPr>
      </w:pPr>
    </w:p>
    <w:p w14:paraId="00000A58" w14:textId="77777777" w:rsidR="002E1D64" w:rsidRDefault="002E1D64">
      <w:pPr>
        <w:spacing w:line="240" w:lineRule="auto"/>
        <w:jc w:val="both"/>
        <w:rPr>
          <w:rFonts w:ascii="Times New Roman" w:eastAsia="Times New Roman" w:hAnsi="Times New Roman" w:cs="Times New Roman"/>
          <w:sz w:val="24"/>
          <w:szCs w:val="24"/>
        </w:rPr>
      </w:pPr>
    </w:p>
    <w:p w14:paraId="00000A59" w14:textId="77777777" w:rsidR="002E1D64" w:rsidRDefault="002E1D64">
      <w:pPr>
        <w:spacing w:line="240" w:lineRule="auto"/>
        <w:jc w:val="both"/>
        <w:rPr>
          <w:rFonts w:ascii="Times New Roman" w:eastAsia="Times New Roman" w:hAnsi="Times New Roman" w:cs="Times New Roman"/>
          <w:sz w:val="24"/>
          <w:szCs w:val="24"/>
        </w:rPr>
      </w:pPr>
    </w:p>
    <w:p w14:paraId="00000A5A" w14:textId="77777777" w:rsidR="002E1D64" w:rsidRDefault="002E1D64">
      <w:pPr>
        <w:spacing w:line="240" w:lineRule="auto"/>
        <w:jc w:val="both"/>
        <w:rPr>
          <w:rFonts w:ascii="Times New Roman" w:eastAsia="Times New Roman" w:hAnsi="Times New Roman" w:cs="Times New Roman"/>
          <w:sz w:val="24"/>
          <w:szCs w:val="24"/>
        </w:rPr>
      </w:pPr>
    </w:p>
    <w:p w14:paraId="00000A5B" w14:textId="77777777" w:rsidR="002E1D64" w:rsidRDefault="00B65589">
      <w:pPr>
        <w:spacing w:line="240" w:lineRule="auto"/>
        <w:jc w:val="both"/>
        <w:rPr>
          <w:rFonts w:ascii="Times New Roman" w:eastAsia="Times New Roman" w:hAnsi="Times New Roman" w:cs="Times New Roman"/>
          <w:b/>
          <w:sz w:val="32"/>
          <w:szCs w:val="32"/>
        </w:rPr>
      </w:pPr>
      <w:r>
        <w:rPr>
          <w:rFonts w:ascii="Times New Roman" w:eastAsia="Times New Roman" w:hAnsi="Times New Roman" w:cs="Times New Roman"/>
          <w:b/>
          <w:sz w:val="32"/>
          <w:szCs w:val="32"/>
        </w:rPr>
        <w:lastRenderedPageBreak/>
        <w:t>Works Cited</w:t>
      </w:r>
    </w:p>
    <w:p w14:paraId="00000A5C" w14:textId="77777777" w:rsidR="002E1D64" w:rsidRDefault="002E1D64">
      <w:pPr>
        <w:spacing w:line="240" w:lineRule="auto"/>
        <w:jc w:val="both"/>
        <w:rPr>
          <w:rFonts w:ascii="Times New Roman" w:eastAsia="Times New Roman" w:hAnsi="Times New Roman" w:cs="Times New Roman"/>
          <w:b/>
          <w:sz w:val="24"/>
          <w:szCs w:val="24"/>
          <w:u w:val="single"/>
        </w:rPr>
      </w:pPr>
    </w:p>
    <w:p w14:paraId="00000A5D" w14:textId="77777777" w:rsidR="002E1D64" w:rsidRDefault="00B65589">
      <w:pPr>
        <w:spacing w:line="240" w:lineRule="auto"/>
        <w:ind w:left="425" w:hanging="420"/>
        <w:jc w:val="both"/>
        <w:rPr>
          <w:rFonts w:ascii="Times New Roman" w:eastAsia="Times New Roman" w:hAnsi="Times New Roman" w:cs="Times New Roman"/>
          <w:sz w:val="24"/>
          <w:szCs w:val="24"/>
        </w:rPr>
      </w:pPr>
      <w:r>
        <w:rPr>
          <w:rFonts w:ascii="Times New Roman" w:eastAsia="Times New Roman" w:hAnsi="Times New Roman" w:cs="Times New Roman"/>
          <w:color w:val="414141"/>
          <w:sz w:val="24"/>
          <w:szCs w:val="24"/>
        </w:rPr>
        <w:t xml:space="preserve">(1)  </w:t>
      </w:r>
      <w:r>
        <w:rPr>
          <w:rFonts w:ascii="Times New Roman" w:eastAsia="Times New Roman" w:hAnsi="Times New Roman" w:cs="Times New Roman"/>
          <w:color w:val="414141"/>
          <w:sz w:val="24"/>
          <w:szCs w:val="24"/>
        </w:rPr>
        <w:tab/>
      </w:r>
      <w:r>
        <w:rPr>
          <w:rFonts w:ascii="Times New Roman" w:eastAsia="Times New Roman" w:hAnsi="Times New Roman" w:cs="Times New Roman"/>
          <w:sz w:val="24"/>
          <w:szCs w:val="24"/>
        </w:rPr>
        <w:t xml:space="preserve">Atkins C, Bonagura J, Ettinger S, et al. Guidelines for the diagnosis and treatment of canine chronic valvular heart disease. </w:t>
      </w:r>
      <w:r>
        <w:rPr>
          <w:rFonts w:ascii="Times New Roman" w:eastAsia="Times New Roman" w:hAnsi="Times New Roman" w:cs="Times New Roman"/>
          <w:i/>
          <w:sz w:val="24"/>
          <w:szCs w:val="24"/>
        </w:rPr>
        <w:t>J Vet Intern Med</w:t>
      </w:r>
      <w:r>
        <w:rPr>
          <w:rFonts w:ascii="Times New Roman" w:eastAsia="Times New Roman" w:hAnsi="Times New Roman" w:cs="Times New Roman"/>
          <w:sz w:val="24"/>
          <w:szCs w:val="24"/>
        </w:rPr>
        <w:t>. 2009; 23(6):1142-1150.</w:t>
      </w:r>
    </w:p>
    <w:p w14:paraId="00000A5E" w14:textId="77777777" w:rsidR="002E1D64" w:rsidRDefault="00B65589">
      <w:pPr>
        <w:spacing w:line="240" w:lineRule="auto"/>
        <w:ind w:left="425" w:hanging="425"/>
        <w:jc w:val="both"/>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414141"/>
          <w:sz w:val="24"/>
          <w:szCs w:val="24"/>
        </w:rPr>
        <w:t xml:space="preserve">(2) </w:t>
      </w:r>
      <w:proofErr w:type="spellStart"/>
      <w:r>
        <w:rPr>
          <w:rFonts w:ascii="Times New Roman" w:eastAsia="Times New Roman" w:hAnsi="Times New Roman" w:cs="Times New Roman"/>
          <w:color w:val="222222"/>
          <w:sz w:val="24"/>
          <w:szCs w:val="24"/>
          <w:highlight w:val="white"/>
        </w:rPr>
        <w:t>Ineson</w:t>
      </w:r>
      <w:proofErr w:type="spellEnd"/>
      <w:r>
        <w:rPr>
          <w:rFonts w:ascii="Times New Roman" w:eastAsia="Times New Roman" w:hAnsi="Times New Roman" w:cs="Times New Roman"/>
          <w:color w:val="222222"/>
          <w:sz w:val="24"/>
          <w:szCs w:val="24"/>
          <w:highlight w:val="white"/>
        </w:rPr>
        <w:t xml:space="preserve">, Deanna L., Lisa M. Freeman, and John E. Rush. "Clinical and laboratory findings and survival time associated with cardiac cachexia in dogs with congestive heart failure." </w:t>
      </w:r>
      <w:r>
        <w:rPr>
          <w:rFonts w:ascii="Times New Roman" w:eastAsia="Times New Roman" w:hAnsi="Times New Roman" w:cs="Times New Roman"/>
          <w:i/>
          <w:color w:val="222222"/>
          <w:sz w:val="24"/>
          <w:szCs w:val="24"/>
          <w:highlight w:val="white"/>
        </w:rPr>
        <w:t>Journal of veterinary internal medicine</w:t>
      </w:r>
      <w:r>
        <w:rPr>
          <w:rFonts w:ascii="Times New Roman" w:eastAsia="Times New Roman" w:hAnsi="Times New Roman" w:cs="Times New Roman"/>
          <w:color w:val="222222"/>
          <w:sz w:val="24"/>
          <w:szCs w:val="24"/>
          <w:highlight w:val="white"/>
        </w:rPr>
        <w:t xml:space="preserve"> 33.5 (2019): 1902-1908.</w:t>
      </w:r>
    </w:p>
    <w:p w14:paraId="00000A5F" w14:textId="77777777" w:rsidR="002E1D64" w:rsidRDefault="00B65589">
      <w:pPr>
        <w:spacing w:line="240" w:lineRule="auto"/>
        <w:ind w:left="425" w:hanging="425"/>
        <w:jc w:val="both"/>
        <w:rPr>
          <w:rFonts w:ascii="Times New Roman" w:eastAsia="Times New Roman" w:hAnsi="Times New Roman" w:cs="Times New Roman"/>
          <w:sz w:val="24"/>
          <w:szCs w:val="24"/>
        </w:rPr>
      </w:pPr>
      <w:r>
        <w:rPr>
          <w:rFonts w:ascii="Times New Roman" w:eastAsia="Times New Roman" w:hAnsi="Times New Roman" w:cs="Times New Roman"/>
          <w:color w:val="414141"/>
          <w:sz w:val="24"/>
          <w:szCs w:val="24"/>
        </w:rPr>
        <w:t xml:space="preserve">(3) </w:t>
      </w:r>
      <w:r>
        <w:rPr>
          <w:rFonts w:ascii="Times New Roman" w:eastAsia="Times New Roman" w:hAnsi="Times New Roman" w:cs="Times New Roman"/>
          <w:sz w:val="24"/>
          <w:szCs w:val="24"/>
        </w:rPr>
        <w:t xml:space="preserve">Staff, AKC. “Fever in Dogs: Causes, Symptoms &amp; Treatment.” </w:t>
      </w:r>
      <w:r>
        <w:rPr>
          <w:rFonts w:ascii="Times New Roman" w:eastAsia="Times New Roman" w:hAnsi="Times New Roman" w:cs="Times New Roman"/>
          <w:i/>
          <w:sz w:val="24"/>
          <w:szCs w:val="24"/>
        </w:rPr>
        <w:t>American Kennel Club</w:t>
      </w:r>
      <w:r>
        <w:rPr>
          <w:rFonts w:ascii="Times New Roman" w:eastAsia="Times New Roman" w:hAnsi="Times New Roman" w:cs="Times New Roman"/>
          <w:sz w:val="24"/>
          <w:szCs w:val="24"/>
        </w:rPr>
        <w:t xml:space="preserve">, American Kennel Club, 4 Mar. 2016, </w:t>
      </w:r>
      <w:hyperlink r:id="rId104">
        <w:r>
          <w:rPr>
            <w:rFonts w:ascii="Times New Roman" w:eastAsia="Times New Roman" w:hAnsi="Times New Roman" w:cs="Times New Roman"/>
            <w:color w:val="1155CC"/>
            <w:sz w:val="24"/>
            <w:szCs w:val="24"/>
            <w:u w:val="single"/>
          </w:rPr>
          <w:t>www.akc.org/expert-advice/health/dog-fever-and-temperature/</w:t>
        </w:r>
      </w:hyperlink>
      <w:r>
        <w:rPr>
          <w:rFonts w:ascii="Times New Roman" w:eastAsia="Times New Roman" w:hAnsi="Times New Roman" w:cs="Times New Roman"/>
          <w:sz w:val="24"/>
          <w:szCs w:val="24"/>
        </w:rPr>
        <w:t>.</w:t>
      </w:r>
    </w:p>
    <w:p w14:paraId="00000A60" w14:textId="77777777" w:rsidR="002E1D64" w:rsidRDefault="00B65589">
      <w:pPr>
        <w:spacing w:line="240" w:lineRule="auto"/>
        <w:ind w:left="425" w:hanging="4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 “HC 06 Bluetooth Module Pinout, Features &amp; Datasheet.” </w:t>
      </w:r>
      <w:r>
        <w:rPr>
          <w:rFonts w:ascii="Times New Roman" w:eastAsia="Times New Roman" w:hAnsi="Times New Roman" w:cs="Times New Roman"/>
          <w:i/>
          <w:sz w:val="24"/>
          <w:szCs w:val="24"/>
        </w:rPr>
        <w:t>Components101</w:t>
      </w:r>
      <w:r>
        <w:rPr>
          <w:rFonts w:ascii="Times New Roman" w:eastAsia="Times New Roman" w:hAnsi="Times New Roman" w:cs="Times New Roman"/>
          <w:sz w:val="24"/>
          <w:szCs w:val="24"/>
        </w:rPr>
        <w:t>, components101.com/wireless/hc-06-bluetooth-module-pinout-datasheet. Accessed 2 Mar. 2021.</w:t>
      </w:r>
    </w:p>
    <w:p w14:paraId="00000A61" w14:textId="77777777" w:rsidR="002E1D64" w:rsidRDefault="00B65589">
      <w:pPr>
        <w:spacing w:line="240" w:lineRule="auto"/>
        <w:ind w:left="425" w:hanging="4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 “</w:t>
      </w:r>
      <w:proofErr w:type="spellStart"/>
      <w:r>
        <w:rPr>
          <w:rFonts w:ascii="Times New Roman" w:eastAsia="Times New Roman" w:hAnsi="Times New Roman" w:cs="Times New Roman"/>
          <w:sz w:val="24"/>
          <w:szCs w:val="24"/>
        </w:rPr>
        <w:t>RioRand</w:t>
      </w:r>
      <w:proofErr w:type="spellEnd"/>
      <w:r>
        <w:rPr>
          <w:rFonts w:ascii="Times New Roman" w:eastAsia="Times New Roman" w:hAnsi="Times New Roman" w:cs="Times New Roman"/>
          <w:sz w:val="24"/>
          <w:szCs w:val="24"/>
        </w:rPr>
        <w:t xml:space="preserve">® Bluetooth 4.0 BLE Low Energy/Power RF SOC Transceiver Smart Hardware Serial Module 2.4GHz Bridge/Direct-Driven Mode - CC2540 </w:t>
      </w:r>
      <w:proofErr w:type="spellStart"/>
      <w:r>
        <w:rPr>
          <w:rFonts w:ascii="Times New Roman" w:eastAsia="Times New Roman" w:hAnsi="Times New Roman" w:cs="Times New Roman"/>
          <w:sz w:val="24"/>
          <w:szCs w:val="24"/>
        </w:rPr>
        <w:t>IBeacon</w:t>
      </w:r>
      <w:proofErr w:type="spellEnd"/>
      <w:r>
        <w:rPr>
          <w:rFonts w:ascii="Times New Roman" w:eastAsia="Times New Roman" w:hAnsi="Times New Roman" w:cs="Times New Roman"/>
          <w:sz w:val="24"/>
          <w:szCs w:val="24"/>
        </w:rPr>
        <w:t xml:space="preserve"> - 24*14mm - For Apple/Android - Circuit Boards - Electronics.” </w:t>
      </w:r>
      <w:proofErr w:type="spellStart"/>
      <w:r>
        <w:rPr>
          <w:rFonts w:ascii="Times New Roman" w:eastAsia="Times New Roman" w:hAnsi="Times New Roman" w:cs="Times New Roman"/>
          <w:i/>
          <w:sz w:val="24"/>
          <w:szCs w:val="24"/>
        </w:rPr>
        <w:t>RioRand</w:t>
      </w:r>
      <w:proofErr w:type="spellEnd"/>
      <w:r>
        <w:rPr>
          <w:rFonts w:ascii="Times New Roman" w:eastAsia="Times New Roman" w:hAnsi="Times New Roman" w:cs="Times New Roman"/>
          <w:sz w:val="24"/>
          <w:szCs w:val="24"/>
        </w:rPr>
        <w:t>, www.riorand.com/electronics/circuit-boards/riorandr-bluetooth-4-0-ble-low-energy-power-rf-soc-transceiver-smart-hardware-serial-module-2-4ghz-bridge-direct-driven-mode-cc2540-ibeacon-24-14mm-for-apple-android.html. Accessed 3 Mar. 2021.</w:t>
      </w:r>
    </w:p>
    <w:p w14:paraId="00000A62" w14:textId="77777777" w:rsidR="002E1D64" w:rsidRDefault="00B65589">
      <w:pPr>
        <w:spacing w:line="240" w:lineRule="auto"/>
        <w:ind w:left="425" w:hanging="4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(6) “Lifetime - Classic Collar.” Tuff </w:t>
      </w:r>
      <w:proofErr w:type="spellStart"/>
      <w:r>
        <w:rPr>
          <w:rFonts w:ascii="Times New Roman" w:eastAsia="Times New Roman" w:hAnsi="Times New Roman" w:cs="Times New Roman"/>
          <w:sz w:val="24"/>
          <w:szCs w:val="24"/>
        </w:rPr>
        <w:t>Pupper</w:t>
      </w:r>
      <w:proofErr w:type="spellEnd"/>
      <w:r>
        <w:rPr>
          <w:rFonts w:ascii="Times New Roman" w:eastAsia="Times New Roman" w:hAnsi="Times New Roman" w:cs="Times New Roman"/>
          <w:sz w:val="24"/>
          <w:szCs w:val="24"/>
        </w:rPr>
        <w:t>, tuffpupper.com/products/lifetime-classic-dog-collar. Accessed 17 Mar. 2021.</w:t>
      </w:r>
    </w:p>
    <w:p w14:paraId="00000A63" w14:textId="77777777" w:rsidR="002E1D64" w:rsidRDefault="00B65589">
      <w:pPr>
        <w:spacing w:line="240" w:lineRule="auto"/>
        <w:ind w:left="425" w:hanging="4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(7) “BLUEBERRY PET Classic Solid Nylon Dog Collar.” </w:t>
      </w:r>
      <w:r>
        <w:rPr>
          <w:rFonts w:ascii="Times New Roman" w:eastAsia="Times New Roman" w:hAnsi="Times New Roman" w:cs="Times New Roman"/>
          <w:i/>
          <w:sz w:val="24"/>
          <w:szCs w:val="24"/>
        </w:rPr>
        <w:t>Chewy.Com</w:t>
      </w:r>
      <w:r>
        <w:rPr>
          <w:rFonts w:ascii="Times New Roman" w:eastAsia="Times New Roman" w:hAnsi="Times New Roman" w:cs="Times New Roman"/>
          <w:sz w:val="24"/>
          <w:szCs w:val="24"/>
        </w:rPr>
        <w:t>, www.chewy.com/blueberry-pet-classic-solid-nylon-dog/dp/135248?utm_source=partnerize&amp;utm_medium=affiliates&amp;utm_campaign=1011l10259&amp;utm_content=0&amp;clickref=1011lf8uSjN7&amp;utm_term=1011lf8uSjN7. Accessed 17 Mar. 2021.</w:t>
      </w:r>
    </w:p>
    <w:p w14:paraId="00000A64" w14:textId="77777777" w:rsidR="002E1D64" w:rsidRDefault="00B65589">
      <w:pPr>
        <w:spacing w:line="240" w:lineRule="auto"/>
        <w:ind w:left="425" w:hanging="4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(8) </w:t>
      </w:r>
      <w:r>
        <w:rPr>
          <w:rFonts w:ascii="Times New Roman" w:eastAsia="Times New Roman" w:hAnsi="Times New Roman" w:cs="Times New Roman"/>
          <w:color w:val="222222"/>
          <w:sz w:val="24"/>
          <w:szCs w:val="24"/>
        </w:rPr>
        <w:t xml:space="preserve"> </w:t>
      </w:r>
      <w:r>
        <w:rPr>
          <w:rFonts w:ascii="Times New Roman" w:eastAsia="Times New Roman" w:hAnsi="Times New Roman" w:cs="Times New Roman"/>
          <w:color w:val="222222"/>
          <w:sz w:val="24"/>
          <w:szCs w:val="24"/>
          <w:highlight w:val="white"/>
        </w:rPr>
        <w:t xml:space="preserve">Beck, Alan M., and N. Marshall Meyers. "The pet owner experience." </w:t>
      </w:r>
      <w:r>
        <w:rPr>
          <w:rFonts w:ascii="Times New Roman" w:eastAsia="Times New Roman" w:hAnsi="Times New Roman" w:cs="Times New Roman"/>
          <w:i/>
          <w:color w:val="222222"/>
          <w:sz w:val="24"/>
          <w:szCs w:val="24"/>
          <w:highlight w:val="white"/>
        </w:rPr>
        <w:t>Allergy and Asthma Proceedings</w:t>
      </w:r>
      <w:r>
        <w:rPr>
          <w:rFonts w:ascii="Times New Roman" w:eastAsia="Times New Roman" w:hAnsi="Times New Roman" w:cs="Times New Roman"/>
          <w:color w:val="222222"/>
          <w:sz w:val="24"/>
          <w:szCs w:val="24"/>
          <w:highlight w:val="white"/>
        </w:rPr>
        <w:t xml:space="preserve">. Vol. 8. No. 3. </w:t>
      </w:r>
      <w:proofErr w:type="spellStart"/>
      <w:r>
        <w:rPr>
          <w:rFonts w:ascii="Times New Roman" w:eastAsia="Times New Roman" w:hAnsi="Times New Roman" w:cs="Times New Roman"/>
          <w:color w:val="222222"/>
          <w:sz w:val="24"/>
          <w:szCs w:val="24"/>
          <w:highlight w:val="white"/>
        </w:rPr>
        <w:t>OceanSide</w:t>
      </w:r>
      <w:proofErr w:type="spellEnd"/>
      <w:r>
        <w:rPr>
          <w:rFonts w:ascii="Times New Roman" w:eastAsia="Times New Roman" w:hAnsi="Times New Roman" w:cs="Times New Roman"/>
          <w:color w:val="222222"/>
          <w:sz w:val="24"/>
          <w:szCs w:val="24"/>
          <w:highlight w:val="white"/>
        </w:rPr>
        <w:t xml:space="preserve"> Publications, 1987.</w:t>
      </w:r>
    </w:p>
    <w:p w14:paraId="00000A65" w14:textId="77777777" w:rsidR="002E1D64" w:rsidRDefault="00B65589">
      <w:pPr>
        <w:spacing w:line="240" w:lineRule="auto"/>
        <w:ind w:left="425" w:hanging="4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(9)</w:t>
      </w:r>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highlight w:val="white"/>
        </w:rPr>
        <w:t>Sauser</w:t>
      </w:r>
      <w:proofErr w:type="spellEnd"/>
      <w:r>
        <w:rPr>
          <w:rFonts w:ascii="Times New Roman" w:eastAsia="Times New Roman" w:hAnsi="Times New Roman" w:cs="Times New Roman"/>
          <w:color w:val="222222"/>
          <w:sz w:val="24"/>
          <w:szCs w:val="24"/>
          <w:highlight w:val="white"/>
        </w:rPr>
        <w:t xml:space="preserve">, Brian J., Richard R. Reilly, and Aaron J. </w:t>
      </w:r>
      <w:proofErr w:type="spellStart"/>
      <w:r>
        <w:rPr>
          <w:rFonts w:ascii="Times New Roman" w:eastAsia="Times New Roman" w:hAnsi="Times New Roman" w:cs="Times New Roman"/>
          <w:color w:val="222222"/>
          <w:sz w:val="24"/>
          <w:szCs w:val="24"/>
          <w:highlight w:val="white"/>
        </w:rPr>
        <w:t>Shenhar</w:t>
      </w:r>
      <w:proofErr w:type="spellEnd"/>
      <w:r>
        <w:rPr>
          <w:rFonts w:ascii="Times New Roman" w:eastAsia="Times New Roman" w:hAnsi="Times New Roman" w:cs="Times New Roman"/>
          <w:color w:val="222222"/>
          <w:sz w:val="24"/>
          <w:szCs w:val="24"/>
          <w:highlight w:val="white"/>
        </w:rPr>
        <w:t xml:space="preserve">. "Why projects fail? How contingency theory can provide new insights–A comparative analysis of NASA’s Mars Climate Orbiter loss." </w:t>
      </w:r>
      <w:r>
        <w:rPr>
          <w:rFonts w:ascii="Times New Roman" w:eastAsia="Times New Roman" w:hAnsi="Times New Roman" w:cs="Times New Roman"/>
          <w:i/>
          <w:sz w:val="24"/>
          <w:szCs w:val="24"/>
        </w:rPr>
        <w:t>International Journal of Project Management</w:t>
      </w:r>
      <w:r>
        <w:rPr>
          <w:rFonts w:ascii="Times New Roman" w:eastAsia="Times New Roman" w:hAnsi="Times New Roman" w:cs="Times New Roman"/>
          <w:sz w:val="24"/>
          <w:szCs w:val="24"/>
        </w:rPr>
        <w:t xml:space="preserve"> 27.7 (2009): 665-679.</w:t>
      </w:r>
    </w:p>
    <w:p w14:paraId="00000A66" w14:textId="77777777" w:rsidR="002E1D64" w:rsidRDefault="00B65589">
      <w:pPr>
        <w:spacing w:line="240" w:lineRule="auto"/>
        <w:ind w:left="425" w:hanging="41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(10) “Lithium-Ion Battery.” </w:t>
      </w:r>
      <w:r>
        <w:rPr>
          <w:rFonts w:ascii="Times New Roman" w:eastAsia="Times New Roman" w:hAnsi="Times New Roman" w:cs="Times New Roman"/>
          <w:i/>
          <w:sz w:val="24"/>
          <w:szCs w:val="24"/>
        </w:rPr>
        <w:t>Clean Energy Institute</w:t>
      </w:r>
      <w:r>
        <w:rPr>
          <w:rFonts w:ascii="Times New Roman" w:eastAsia="Times New Roman" w:hAnsi="Times New Roman" w:cs="Times New Roman"/>
          <w:sz w:val="24"/>
          <w:szCs w:val="24"/>
        </w:rPr>
        <w:t xml:space="preserve">, 25 Sept. 2020, www.cei.washington.edu/education/science-of-solar/battery-technology/. </w:t>
      </w:r>
    </w:p>
    <w:p w14:paraId="00000A67" w14:textId="77777777" w:rsidR="002E1D64" w:rsidRDefault="00B65589">
      <w:pPr>
        <w:spacing w:line="240" w:lineRule="auto"/>
        <w:ind w:left="425" w:hanging="41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(11) “How Does a Lithium-Ion Battery Work?” </w:t>
      </w:r>
      <w:r>
        <w:rPr>
          <w:rFonts w:ascii="Times New Roman" w:eastAsia="Times New Roman" w:hAnsi="Times New Roman" w:cs="Times New Roman"/>
          <w:i/>
          <w:sz w:val="24"/>
          <w:szCs w:val="24"/>
        </w:rPr>
        <w:t>Energy.gov</w:t>
      </w:r>
      <w:r>
        <w:rPr>
          <w:rFonts w:ascii="Times New Roman" w:eastAsia="Times New Roman" w:hAnsi="Times New Roman" w:cs="Times New Roman"/>
          <w:sz w:val="24"/>
          <w:szCs w:val="24"/>
        </w:rPr>
        <w:t xml:space="preserve">, www.energy.gov/eere/articles/how-does-lithium-ion-battery-work. </w:t>
      </w:r>
    </w:p>
    <w:p w14:paraId="00000A68" w14:textId="77777777" w:rsidR="002E1D64" w:rsidRDefault="00B65589">
      <w:pPr>
        <w:spacing w:line="240" w:lineRule="auto"/>
        <w:ind w:left="425" w:hanging="41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(12) </w:t>
      </w:r>
      <w:r>
        <w:rPr>
          <w:rFonts w:ascii="Times New Roman" w:eastAsia="Times New Roman" w:hAnsi="Times New Roman" w:cs="Times New Roman"/>
          <w:sz w:val="24"/>
          <w:szCs w:val="24"/>
        </w:rPr>
        <w:tab/>
        <w:t xml:space="preserve">“Smart Dog Collar - Heart Rate Monitor &amp; More: </w:t>
      </w:r>
      <w:proofErr w:type="spellStart"/>
      <w:r>
        <w:rPr>
          <w:rFonts w:ascii="Times New Roman" w:eastAsia="Times New Roman" w:hAnsi="Times New Roman" w:cs="Times New Roman"/>
          <w:sz w:val="24"/>
          <w:szCs w:val="24"/>
        </w:rPr>
        <w:t>Petpace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i/>
          <w:sz w:val="24"/>
          <w:szCs w:val="24"/>
        </w:rPr>
        <w:t>PetPace</w:t>
      </w:r>
      <w:proofErr w:type="spellEnd"/>
      <w:r>
        <w:rPr>
          <w:rFonts w:ascii="Times New Roman" w:eastAsia="Times New Roman" w:hAnsi="Times New Roman" w:cs="Times New Roman"/>
          <w:i/>
          <w:sz w:val="24"/>
          <w:szCs w:val="24"/>
        </w:rPr>
        <w:t xml:space="preserve"> Smart Collar</w:t>
      </w:r>
      <w:r>
        <w:rPr>
          <w:rFonts w:ascii="Times New Roman" w:eastAsia="Times New Roman" w:hAnsi="Times New Roman" w:cs="Times New Roman"/>
          <w:sz w:val="24"/>
          <w:szCs w:val="24"/>
        </w:rPr>
        <w:t xml:space="preserve">, 29 July 2020, petpace.com/. </w:t>
      </w:r>
    </w:p>
    <w:p w14:paraId="00000A69" w14:textId="77777777" w:rsidR="002E1D64" w:rsidRDefault="00B65589">
      <w:pPr>
        <w:spacing w:line="240" w:lineRule="auto"/>
        <w:ind w:left="425" w:hanging="41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(13) </w:t>
      </w:r>
      <w:r>
        <w:rPr>
          <w:rFonts w:ascii="Times New Roman" w:eastAsia="Times New Roman" w:hAnsi="Times New Roman" w:cs="Times New Roman"/>
          <w:sz w:val="24"/>
          <w:szCs w:val="24"/>
        </w:rPr>
        <w:tab/>
      </w:r>
      <w:proofErr w:type="spellStart"/>
      <w:r>
        <w:rPr>
          <w:rFonts w:ascii="Times New Roman" w:eastAsia="Times New Roman" w:hAnsi="Times New Roman" w:cs="Times New Roman"/>
          <w:sz w:val="24"/>
          <w:szCs w:val="24"/>
        </w:rPr>
        <w:t>Dogcollarsbyfi</w:t>
      </w:r>
      <w:proofErr w:type="spellEnd"/>
      <w:r>
        <w:rPr>
          <w:rFonts w:ascii="Times New Roman" w:eastAsia="Times New Roman" w:hAnsi="Times New Roman" w:cs="Times New Roman"/>
          <w:sz w:val="24"/>
          <w:szCs w:val="24"/>
        </w:rPr>
        <w:t xml:space="preserve">. “GPS Dog Tracker &amp; Activity Monitor.” </w:t>
      </w:r>
      <w:r>
        <w:rPr>
          <w:rFonts w:ascii="Times New Roman" w:eastAsia="Times New Roman" w:hAnsi="Times New Roman" w:cs="Times New Roman"/>
          <w:i/>
          <w:sz w:val="24"/>
          <w:szCs w:val="24"/>
        </w:rPr>
        <w:t>Fi Smart Dog Collar</w:t>
      </w:r>
      <w:r>
        <w:rPr>
          <w:rFonts w:ascii="Times New Roman" w:eastAsia="Times New Roman" w:hAnsi="Times New Roman" w:cs="Times New Roman"/>
          <w:sz w:val="24"/>
          <w:szCs w:val="24"/>
        </w:rPr>
        <w:t xml:space="preserve">, tryfi.com/. </w:t>
      </w:r>
    </w:p>
    <w:p w14:paraId="00000A6A" w14:textId="77777777" w:rsidR="002E1D64" w:rsidRDefault="00B65589">
      <w:pPr>
        <w:spacing w:line="240" w:lineRule="auto"/>
        <w:ind w:left="425" w:hanging="41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(14) Committee. </w:t>
      </w:r>
      <w:r>
        <w:rPr>
          <w:rFonts w:ascii="Times New Roman" w:eastAsia="Times New Roman" w:hAnsi="Times New Roman" w:cs="Times New Roman"/>
          <w:i/>
          <w:sz w:val="24"/>
          <w:szCs w:val="24"/>
        </w:rPr>
        <w:t>ISO/IEC 9899</w:t>
      </w:r>
      <w:r>
        <w:rPr>
          <w:rFonts w:ascii="Times New Roman" w:eastAsia="Times New Roman" w:hAnsi="Times New Roman" w:cs="Times New Roman"/>
          <w:sz w:val="24"/>
          <w:szCs w:val="24"/>
        </w:rPr>
        <w:t xml:space="preserve">. 6 May 2005. </w:t>
      </w:r>
    </w:p>
    <w:p w14:paraId="00000A6B" w14:textId="77777777" w:rsidR="002E1D64" w:rsidRDefault="00B65589">
      <w:pPr>
        <w:spacing w:line="240" w:lineRule="auto"/>
        <w:ind w:left="425" w:hanging="41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(15) “Fast, Accurate, Reliable GPS Dog Collar: LINK AKC.” </w:t>
      </w:r>
      <w:r>
        <w:rPr>
          <w:rFonts w:ascii="Times New Roman" w:eastAsia="Times New Roman" w:hAnsi="Times New Roman" w:cs="Times New Roman"/>
          <w:i/>
          <w:sz w:val="24"/>
          <w:szCs w:val="24"/>
        </w:rPr>
        <w:t>Link My Pet</w:t>
      </w:r>
      <w:r>
        <w:rPr>
          <w:rFonts w:ascii="Times New Roman" w:eastAsia="Times New Roman" w:hAnsi="Times New Roman" w:cs="Times New Roman"/>
          <w:sz w:val="24"/>
          <w:szCs w:val="24"/>
        </w:rPr>
        <w:t xml:space="preserve">, www.linkmypet.com/how-it-works. </w:t>
      </w:r>
    </w:p>
    <w:p w14:paraId="00000A6C" w14:textId="77777777" w:rsidR="002E1D64" w:rsidRDefault="00B65589">
      <w:pPr>
        <w:spacing w:line="240" w:lineRule="auto"/>
        <w:ind w:left="425" w:hanging="41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r>
        <w:rPr>
          <w:rFonts w:ascii="Times New Roman" w:eastAsia="Times New Roman" w:hAnsi="Times New Roman" w:cs="Times New Roman"/>
          <w:sz w:val="24"/>
          <w:szCs w:val="24"/>
        </w:rPr>
        <w:tab/>
      </w:r>
      <w:r>
        <w:rPr>
          <w:rFonts w:ascii="Times New Roman" w:eastAsia="Times New Roman" w:hAnsi="Times New Roman" w:cs="Times New Roman"/>
          <w:i/>
          <w:sz w:val="24"/>
          <w:szCs w:val="24"/>
        </w:rPr>
        <w:t>Sewing with Conductive Thread</w:t>
      </w:r>
      <w:r>
        <w:rPr>
          <w:rFonts w:ascii="Times New Roman" w:eastAsia="Times New Roman" w:hAnsi="Times New Roman" w:cs="Times New Roman"/>
          <w:sz w:val="24"/>
          <w:szCs w:val="24"/>
        </w:rPr>
        <w:t>, learn.sparkfun.com/tutorial/sewing-with-conductive-thread.</w:t>
      </w:r>
    </w:p>
    <w:p w14:paraId="00000A6D" w14:textId="77777777" w:rsidR="002E1D64" w:rsidRDefault="00B65589">
      <w:pPr>
        <w:spacing w:line="240" w:lineRule="auto"/>
        <w:ind w:left="425" w:hanging="41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(17) “MAX86141 Best-in-Class Optical Pulse Oximeter and Heart-Rate Sensor for Wearable Health - Maxim Integrated.” </w:t>
      </w:r>
      <w:r>
        <w:rPr>
          <w:rFonts w:ascii="Times New Roman" w:eastAsia="Times New Roman" w:hAnsi="Times New Roman" w:cs="Times New Roman"/>
          <w:i/>
          <w:sz w:val="24"/>
          <w:szCs w:val="24"/>
        </w:rPr>
        <w:t>In</w:t>
      </w:r>
      <w:r>
        <w:rPr>
          <w:rFonts w:ascii="Times New Roman" w:eastAsia="Times New Roman" w:hAnsi="Times New Roman" w:cs="Times New Roman"/>
          <w:sz w:val="24"/>
          <w:szCs w:val="24"/>
        </w:rPr>
        <w:t xml:space="preserve">, www.maximintegrated.com/en/products/interface/sensor-interface/MAX86141.html. </w:t>
      </w:r>
    </w:p>
    <w:p w14:paraId="00000A6E" w14:textId="77777777" w:rsidR="002E1D64" w:rsidRDefault="00B65589">
      <w:pPr>
        <w:spacing w:line="240" w:lineRule="auto"/>
        <w:ind w:left="425" w:hanging="41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(18) “MAX3102 -- High-Sensitivity Pulse Oximeter and Heart-Rate Sensor for Wearable Health.” www.maximintegrated.com. </w:t>
      </w:r>
    </w:p>
    <w:p w14:paraId="00000A6F" w14:textId="77777777" w:rsidR="002E1D64" w:rsidRDefault="00B65589">
      <w:pPr>
        <w:spacing w:line="240" w:lineRule="auto"/>
        <w:ind w:left="425" w:hanging="41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(19) Aleator777, and </w:t>
      </w:r>
      <w:proofErr w:type="spellStart"/>
      <w:r>
        <w:rPr>
          <w:rFonts w:ascii="Times New Roman" w:eastAsia="Times New Roman" w:hAnsi="Times New Roman" w:cs="Times New Roman"/>
          <w:sz w:val="24"/>
          <w:szCs w:val="24"/>
        </w:rPr>
        <w:t>Instructables</w:t>
      </w:r>
      <w:proofErr w:type="spellEnd"/>
      <w:r>
        <w:rPr>
          <w:rFonts w:ascii="Times New Roman" w:eastAsia="Times New Roman" w:hAnsi="Times New Roman" w:cs="Times New Roman"/>
          <w:sz w:val="24"/>
          <w:szCs w:val="24"/>
        </w:rPr>
        <w:t xml:space="preserve">. “Intro to GPS With Microcontrollers.” </w:t>
      </w:r>
      <w:proofErr w:type="spellStart"/>
      <w:r>
        <w:rPr>
          <w:rFonts w:ascii="Times New Roman" w:eastAsia="Times New Roman" w:hAnsi="Times New Roman" w:cs="Times New Roman"/>
          <w:i/>
          <w:sz w:val="24"/>
          <w:szCs w:val="24"/>
        </w:rPr>
        <w:t>Instructables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Instructables</w:t>
      </w:r>
      <w:proofErr w:type="spellEnd"/>
      <w:r>
        <w:rPr>
          <w:rFonts w:ascii="Times New Roman" w:eastAsia="Times New Roman" w:hAnsi="Times New Roman" w:cs="Times New Roman"/>
          <w:sz w:val="24"/>
          <w:szCs w:val="24"/>
        </w:rPr>
        <w:t xml:space="preserve">, 10 Oct. 2017, www.instructables.com/Intro-to-GPS-with-Microcontrollers/. </w:t>
      </w:r>
    </w:p>
    <w:p w14:paraId="00000A70" w14:textId="77777777" w:rsidR="002E1D64" w:rsidRDefault="00B65589">
      <w:pPr>
        <w:spacing w:line="240" w:lineRule="auto"/>
        <w:ind w:left="425" w:hanging="41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(20) “NMEA 0183.” </w:t>
      </w:r>
      <w:r>
        <w:rPr>
          <w:rFonts w:ascii="Times New Roman" w:eastAsia="Times New Roman" w:hAnsi="Times New Roman" w:cs="Times New Roman"/>
          <w:i/>
          <w:sz w:val="24"/>
          <w:szCs w:val="24"/>
        </w:rPr>
        <w:t>Wikipedia</w:t>
      </w:r>
      <w:r>
        <w:rPr>
          <w:rFonts w:ascii="Times New Roman" w:eastAsia="Times New Roman" w:hAnsi="Times New Roman" w:cs="Times New Roman"/>
          <w:sz w:val="24"/>
          <w:szCs w:val="24"/>
        </w:rPr>
        <w:t xml:space="preserve">, Wikimedia Foundation, 11 Mar. 2021, en.wikipedia.org/wiki/NMEA_0183. </w:t>
      </w:r>
    </w:p>
    <w:p w14:paraId="00000A71" w14:textId="77777777" w:rsidR="002E1D64" w:rsidRDefault="00B65589">
      <w:pPr>
        <w:spacing w:line="240" w:lineRule="auto"/>
        <w:ind w:left="425" w:hanging="41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(21) “</w:t>
      </w:r>
      <w:proofErr w:type="spellStart"/>
      <w:r>
        <w:rPr>
          <w:rFonts w:ascii="Times New Roman" w:eastAsia="Times New Roman" w:hAnsi="Times New Roman" w:cs="Times New Roman"/>
          <w:sz w:val="24"/>
          <w:szCs w:val="24"/>
        </w:rPr>
        <w:t>TinyGPS</w:t>
      </w:r>
      <w:proofErr w:type="spellEnd"/>
      <w:r>
        <w:rPr>
          <w:rFonts w:ascii="Times New Roman" w:eastAsia="Times New Roman" w:hAnsi="Times New Roman" w:cs="Times New Roman"/>
          <w:sz w:val="24"/>
          <w:szCs w:val="24"/>
        </w:rPr>
        <w:t>+</w:t>
      </w:r>
      <w:proofErr w:type="gramStart"/>
      <w:r>
        <w:rPr>
          <w:rFonts w:ascii="Times New Roman" w:eastAsia="Times New Roman" w:hAnsi="Times New Roman" w:cs="Times New Roman"/>
          <w:sz w:val="24"/>
          <w:szCs w:val="24"/>
        </w:rPr>
        <w:t>+ :</w:t>
      </w:r>
      <w:proofErr w:type="gram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Arduiniana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i/>
          <w:sz w:val="24"/>
          <w:szCs w:val="24"/>
        </w:rPr>
        <w:t>TinyGPS</w:t>
      </w:r>
      <w:proofErr w:type="spellEnd"/>
      <w:r>
        <w:rPr>
          <w:rFonts w:ascii="Times New Roman" w:eastAsia="Times New Roman" w:hAnsi="Times New Roman" w:cs="Times New Roman"/>
          <w:i/>
          <w:sz w:val="24"/>
          <w:szCs w:val="24"/>
        </w:rPr>
        <w:t xml:space="preserve">++ | </w:t>
      </w:r>
      <w:proofErr w:type="spellStart"/>
      <w:r>
        <w:rPr>
          <w:rFonts w:ascii="Times New Roman" w:eastAsia="Times New Roman" w:hAnsi="Times New Roman" w:cs="Times New Roman"/>
          <w:i/>
          <w:sz w:val="24"/>
          <w:szCs w:val="24"/>
        </w:rPr>
        <w:t>Arduiniana</w:t>
      </w:r>
      <w:proofErr w:type="spellEnd"/>
      <w:r>
        <w:rPr>
          <w:rFonts w:ascii="Times New Roman" w:eastAsia="Times New Roman" w:hAnsi="Times New Roman" w:cs="Times New Roman"/>
          <w:sz w:val="24"/>
          <w:szCs w:val="24"/>
        </w:rPr>
        <w:t>, arduiniana.org/libraries/</w:t>
      </w:r>
      <w:proofErr w:type="spellStart"/>
      <w:r>
        <w:rPr>
          <w:rFonts w:ascii="Times New Roman" w:eastAsia="Times New Roman" w:hAnsi="Times New Roman" w:cs="Times New Roman"/>
          <w:sz w:val="24"/>
          <w:szCs w:val="24"/>
        </w:rPr>
        <w:t>tinygpsplus</w:t>
      </w:r>
      <w:proofErr w:type="spellEnd"/>
      <w:r>
        <w:rPr>
          <w:rFonts w:ascii="Times New Roman" w:eastAsia="Times New Roman" w:hAnsi="Times New Roman" w:cs="Times New Roman"/>
          <w:sz w:val="24"/>
          <w:szCs w:val="24"/>
        </w:rPr>
        <w:t xml:space="preserve">/. </w:t>
      </w:r>
    </w:p>
    <w:p w14:paraId="00000A72" w14:textId="77777777" w:rsidR="002E1D64" w:rsidRDefault="00B65589">
      <w:pPr>
        <w:spacing w:line="240" w:lineRule="auto"/>
        <w:ind w:left="425" w:hanging="41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(22) “</w:t>
      </w:r>
      <w:proofErr w:type="gramStart"/>
      <w:r>
        <w:rPr>
          <w:rFonts w:ascii="Times New Roman" w:eastAsia="Times New Roman" w:hAnsi="Times New Roman" w:cs="Times New Roman"/>
          <w:sz w:val="24"/>
          <w:szCs w:val="24"/>
        </w:rPr>
        <w:t>Location  :</w:t>
      </w:r>
      <w:proofErr w:type="gramEnd"/>
      <w:r>
        <w:rPr>
          <w:rFonts w:ascii="Times New Roman" w:eastAsia="Times New Roman" w:hAnsi="Times New Roman" w:cs="Times New Roman"/>
          <w:sz w:val="24"/>
          <w:szCs w:val="24"/>
        </w:rPr>
        <w:t xml:space="preserve">   Android Things  :   Android Developers.” </w:t>
      </w:r>
      <w:r>
        <w:rPr>
          <w:rFonts w:ascii="Times New Roman" w:eastAsia="Times New Roman" w:hAnsi="Times New Roman" w:cs="Times New Roman"/>
          <w:i/>
          <w:sz w:val="24"/>
          <w:szCs w:val="24"/>
        </w:rPr>
        <w:t>Android Developers</w:t>
      </w:r>
      <w:r>
        <w:rPr>
          <w:rFonts w:ascii="Times New Roman" w:eastAsia="Times New Roman" w:hAnsi="Times New Roman" w:cs="Times New Roman"/>
          <w:sz w:val="24"/>
          <w:szCs w:val="24"/>
        </w:rPr>
        <w:t>, developer.android.com/things/</w:t>
      </w:r>
      <w:proofErr w:type="spellStart"/>
      <w:r>
        <w:rPr>
          <w:rFonts w:ascii="Times New Roman" w:eastAsia="Times New Roman" w:hAnsi="Times New Roman" w:cs="Times New Roman"/>
          <w:sz w:val="24"/>
          <w:szCs w:val="24"/>
        </w:rPr>
        <w:t>sdk</w:t>
      </w:r>
      <w:proofErr w:type="spellEnd"/>
      <w:r>
        <w:rPr>
          <w:rFonts w:ascii="Times New Roman" w:eastAsia="Times New Roman" w:hAnsi="Times New Roman" w:cs="Times New Roman"/>
          <w:sz w:val="24"/>
          <w:szCs w:val="24"/>
        </w:rPr>
        <w:t xml:space="preserve">/drivers/location. </w:t>
      </w:r>
    </w:p>
    <w:p w14:paraId="00000A73" w14:textId="77777777" w:rsidR="002E1D64" w:rsidRDefault="00B65589">
      <w:pPr>
        <w:spacing w:line="240" w:lineRule="auto"/>
        <w:ind w:left="425" w:hanging="41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(23) “Add </w:t>
      </w:r>
      <w:proofErr w:type="gramStart"/>
      <w:r>
        <w:rPr>
          <w:rFonts w:ascii="Times New Roman" w:eastAsia="Times New Roman" w:hAnsi="Times New Roman" w:cs="Times New Roman"/>
          <w:sz w:val="24"/>
          <w:szCs w:val="24"/>
        </w:rPr>
        <w:t>Maps  :</w:t>
      </w:r>
      <w:proofErr w:type="gramEnd"/>
      <w:r>
        <w:rPr>
          <w:rFonts w:ascii="Times New Roman" w:eastAsia="Times New Roman" w:hAnsi="Times New Roman" w:cs="Times New Roman"/>
          <w:sz w:val="24"/>
          <w:szCs w:val="24"/>
        </w:rPr>
        <w:t xml:space="preserve">   Android Developers.” </w:t>
      </w:r>
      <w:r>
        <w:rPr>
          <w:rFonts w:ascii="Times New Roman" w:eastAsia="Times New Roman" w:hAnsi="Times New Roman" w:cs="Times New Roman"/>
          <w:i/>
          <w:sz w:val="24"/>
          <w:szCs w:val="24"/>
        </w:rPr>
        <w:t>Android Developers</w:t>
      </w:r>
      <w:r>
        <w:rPr>
          <w:rFonts w:ascii="Times New Roman" w:eastAsia="Times New Roman" w:hAnsi="Times New Roman" w:cs="Times New Roman"/>
          <w:sz w:val="24"/>
          <w:szCs w:val="24"/>
        </w:rPr>
        <w:t xml:space="preserve">, developer.android.com/training/maps. </w:t>
      </w:r>
    </w:p>
    <w:p w14:paraId="00000A74" w14:textId="77777777" w:rsidR="002E1D64" w:rsidRDefault="00B65589">
      <w:pPr>
        <w:spacing w:line="240" w:lineRule="auto"/>
        <w:ind w:left="425" w:hanging="41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(24) Ada, Lady. “Adafruit Ultimate GPS </w:t>
      </w:r>
      <w:proofErr w:type="spellStart"/>
      <w:r>
        <w:rPr>
          <w:rFonts w:ascii="Times New Roman" w:eastAsia="Times New Roman" w:hAnsi="Times New Roman" w:cs="Times New Roman"/>
          <w:sz w:val="24"/>
          <w:szCs w:val="24"/>
        </w:rPr>
        <w:t>Featherwing</w:t>
      </w:r>
      <w:proofErr w:type="spellEnd"/>
      <w:r>
        <w:rPr>
          <w:rFonts w:ascii="Times New Roman" w:eastAsia="Times New Roman" w:hAnsi="Times New Roman" w:cs="Times New Roman"/>
          <w:sz w:val="24"/>
          <w:szCs w:val="24"/>
        </w:rPr>
        <w:t xml:space="preserve">.” Adafruit Learning </w:t>
      </w:r>
      <w:proofErr w:type="gramStart"/>
      <w:r>
        <w:rPr>
          <w:rFonts w:ascii="Times New Roman" w:eastAsia="Times New Roman" w:hAnsi="Times New Roman" w:cs="Times New Roman"/>
          <w:sz w:val="24"/>
          <w:szCs w:val="24"/>
        </w:rPr>
        <w:t>System ,</w:t>
      </w:r>
      <w:proofErr w:type="gramEnd"/>
      <w:r>
        <w:rPr>
          <w:rFonts w:ascii="Times New Roman" w:eastAsia="Times New Roman" w:hAnsi="Times New Roman" w:cs="Times New Roman"/>
          <w:sz w:val="24"/>
          <w:szCs w:val="24"/>
        </w:rPr>
        <w:t xml:space="preserve"> 29 June 2020. </w:t>
      </w:r>
    </w:p>
    <w:p w14:paraId="00000A75" w14:textId="77777777" w:rsidR="002E1D64" w:rsidRDefault="00B65589">
      <w:pPr>
        <w:spacing w:line="240" w:lineRule="auto"/>
        <w:ind w:left="425" w:hanging="41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(25) Stern, Becky. “Flora Wearable GPS.” </w:t>
      </w:r>
      <w:r>
        <w:rPr>
          <w:rFonts w:ascii="Times New Roman" w:eastAsia="Times New Roman" w:hAnsi="Times New Roman" w:cs="Times New Roman"/>
          <w:i/>
          <w:sz w:val="24"/>
          <w:szCs w:val="24"/>
        </w:rPr>
        <w:t>Adafruit Learning System</w:t>
      </w:r>
      <w:r>
        <w:rPr>
          <w:rFonts w:ascii="Times New Roman" w:eastAsia="Times New Roman" w:hAnsi="Times New Roman" w:cs="Times New Roman"/>
          <w:sz w:val="24"/>
          <w:szCs w:val="24"/>
        </w:rPr>
        <w:t>, learn.adafruit.com/flora-wearable-</w:t>
      </w:r>
      <w:proofErr w:type="spellStart"/>
      <w:r>
        <w:rPr>
          <w:rFonts w:ascii="Times New Roman" w:eastAsia="Times New Roman" w:hAnsi="Times New Roman" w:cs="Times New Roman"/>
          <w:sz w:val="24"/>
          <w:szCs w:val="24"/>
        </w:rPr>
        <w:t>gps</w:t>
      </w:r>
      <w:proofErr w:type="spellEnd"/>
      <w:r>
        <w:rPr>
          <w:rFonts w:ascii="Times New Roman" w:eastAsia="Times New Roman" w:hAnsi="Times New Roman" w:cs="Times New Roman"/>
          <w:sz w:val="24"/>
          <w:szCs w:val="24"/>
        </w:rPr>
        <w:t>/hook-up-</w:t>
      </w:r>
      <w:proofErr w:type="spellStart"/>
      <w:r>
        <w:rPr>
          <w:rFonts w:ascii="Times New Roman" w:eastAsia="Times New Roman" w:hAnsi="Times New Roman" w:cs="Times New Roman"/>
          <w:sz w:val="24"/>
          <w:szCs w:val="24"/>
        </w:rPr>
        <w:t>gps</w:t>
      </w:r>
      <w:proofErr w:type="spellEnd"/>
      <w:r>
        <w:rPr>
          <w:rFonts w:ascii="Times New Roman" w:eastAsia="Times New Roman" w:hAnsi="Times New Roman" w:cs="Times New Roman"/>
          <w:sz w:val="24"/>
          <w:szCs w:val="24"/>
        </w:rPr>
        <w:t xml:space="preserve">. </w:t>
      </w:r>
    </w:p>
    <w:p w14:paraId="00000A76" w14:textId="77777777" w:rsidR="002E1D64" w:rsidRDefault="00B65589">
      <w:pPr>
        <w:spacing w:line="240" w:lineRule="auto"/>
        <w:ind w:left="425" w:hanging="41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(26) </w:t>
      </w:r>
      <w:proofErr w:type="spellStart"/>
      <w:r>
        <w:rPr>
          <w:rFonts w:ascii="Times New Roman" w:eastAsia="Times New Roman" w:hAnsi="Times New Roman" w:cs="Times New Roman"/>
          <w:sz w:val="24"/>
          <w:szCs w:val="24"/>
        </w:rPr>
        <w:t>Pelayo</w:t>
      </w:r>
      <w:proofErr w:type="spellEnd"/>
      <w:r>
        <w:rPr>
          <w:rFonts w:ascii="Times New Roman" w:eastAsia="Times New Roman" w:hAnsi="Times New Roman" w:cs="Times New Roman"/>
          <w:sz w:val="24"/>
          <w:szCs w:val="24"/>
        </w:rPr>
        <w:t xml:space="preserve">, Roland. “Creating an Arduino Bluetooth Serial Interface.” </w:t>
      </w:r>
      <w:r>
        <w:rPr>
          <w:rFonts w:ascii="Times New Roman" w:eastAsia="Times New Roman" w:hAnsi="Times New Roman" w:cs="Times New Roman"/>
          <w:i/>
          <w:sz w:val="24"/>
          <w:szCs w:val="24"/>
        </w:rPr>
        <w:t>Microcontroller Tutorials</w:t>
      </w:r>
      <w:r>
        <w:rPr>
          <w:rFonts w:ascii="Times New Roman" w:eastAsia="Times New Roman" w:hAnsi="Times New Roman" w:cs="Times New Roman"/>
          <w:sz w:val="24"/>
          <w:szCs w:val="24"/>
        </w:rPr>
        <w:t xml:space="preserve">, Microcontroller Tutorials, 23 Apr. 2019, www.teachmemicro.com/arduino-bluetooth/. </w:t>
      </w:r>
    </w:p>
    <w:p w14:paraId="00000A77" w14:textId="77777777" w:rsidR="002E1D64" w:rsidRDefault="00B65589">
      <w:pPr>
        <w:spacing w:line="240" w:lineRule="auto"/>
        <w:ind w:left="425" w:hanging="41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(27) “MongoDB Realm Android SDK¶.” </w:t>
      </w:r>
      <w:r>
        <w:rPr>
          <w:rFonts w:ascii="Times New Roman" w:eastAsia="Times New Roman" w:hAnsi="Times New Roman" w:cs="Times New Roman"/>
          <w:i/>
          <w:sz w:val="24"/>
          <w:szCs w:val="24"/>
        </w:rPr>
        <w:t>MongoDB Realm Android SDK - MongoDB Realm</w:t>
      </w:r>
      <w:r>
        <w:rPr>
          <w:rFonts w:ascii="Times New Roman" w:eastAsia="Times New Roman" w:hAnsi="Times New Roman" w:cs="Times New Roman"/>
          <w:sz w:val="24"/>
          <w:szCs w:val="24"/>
        </w:rPr>
        <w:t>, docs.mongodb.com/realm/</w:t>
      </w:r>
      <w:proofErr w:type="spellStart"/>
      <w:r>
        <w:rPr>
          <w:rFonts w:ascii="Times New Roman" w:eastAsia="Times New Roman" w:hAnsi="Times New Roman" w:cs="Times New Roman"/>
          <w:sz w:val="24"/>
          <w:szCs w:val="24"/>
        </w:rPr>
        <w:t>sdk</w:t>
      </w:r>
      <w:proofErr w:type="spellEnd"/>
      <w:r>
        <w:rPr>
          <w:rFonts w:ascii="Times New Roman" w:eastAsia="Times New Roman" w:hAnsi="Times New Roman" w:cs="Times New Roman"/>
          <w:sz w:val="24"/>
          <w:szCs w:val="24"/>
        </w:rPr>
        <w:t xml:space="preserve">/android/. </w:t>
      </w:r>
    </w:p>
    <w:p w14:paraId="00000A78" w14:textId="77777777" w:rsidR="002E1D64" w:rsidRDefault="00B65589">
      <w:pPr>
        <w:spacing w:line="240" w:lineRule="auto"/>
        <w:ind w:left="425" w:hanging="41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(28) </w:t>
      </w:r>
      <w:r>
        <w:rPr>
          <w:rFonts w:ascii="Times New Roman" w:eastAsia="Times New Roman" w:hAnsi="Times New Roman" w:cs="Times New Roman"/>
          <w:i/>
          <w:sz w:val="24"/>
          <w:szCs w:val="24"/>
        </w:rPr>
        <w:t>Java JDBC API</w:t>
      </w:r>
      <w:r>
        <w:rPr>
          <w:rFonts w:ascii="Times New Roman" w:eastAsia="Times New Roman" w:hAnsi="Times New Roman" w:cs="Times New Roman"/>
          <w:sz w:val="24"/>
          <w:szCs w:val="24"/>
        </w:rPr>
        <w:t>, docs.oracle.com/</w:t>
      </w:r>
      <w:proofErr w:type="spellStart"/>
      <w:r>
        <w:rPr>
          <w:rFonts w:ascii="Times New Roman" w:eastAsia="Times New Roman" w:hAnsi="Times New Roman" w:cs="Times New Roman"/>
          <w:sz w:val="24"/>
          <w:szCs w:val="24"/>
        </w:rPr>
        <w:t>javase</w:t>
      </w:r>
      <w:proofErr w:type="spellEnd"/>
      <w:r>
        <w:rPr>
          <w:rFonts w:ascii="Times New Roman" w:eastAsia="Times New Roman" w:hAnsi="Times New Roman" w:cs="Times New Roman"/>
          <w:sz w:val="24"/>
          <w:szCs w:val="24"/>
        </w:rPr>
        <w:t>/8/docs/technotes/guides/</w:t>
      </w:r>
      <w:proofErr w:type="spellStart"/>
      <w:r>
        <w:rPr>
          <w:rFonts w:ascii="Times New Roman" w:eastAsia="Times New Roman" w:hAnsi="Times New Roman" w:cs="Times New Roman"/>
          <w:sz w:val="24"/>
          <w:szCs w:val="24"/>
        </w:rPr>
        <w:t>jdbc</w:t>
      </w:r>
      <w:proofErr w:type="spellEnd"/>
      <w:r>
        <w:rPr>
          <w:rFonts w:ascii="Times New Roman" w:eastAsia="Times New Roman" w:hAnsi="Times New Roman" w:cs="Times New Roman"/>
          <w:sz w:val="24"/>
          <w:szCs w:val="24"/>
        </w:rPr>
        <w:t xml:space="preserve">/. </w:t>
      </w:r>
    </w:p>
    <w:p w14:paraId="00000A79" w14:textId="77777777" w:rsidR="002E1D64" w:rsidRDefault="00B65589">
      <w:pPr>
        <w:spacing w:line="240" w:lineRule="auto"/>
        <w:ind w:left="425" w:hanging="41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(29) “IEEE 802.15.1-2002 - IEEE Standard for Telecommunications and Information Exchange Between Systems - LAN/MAN - Specific Requirements - Part 15: Wireless Medium Access Control (MAC) and Physical Layer (PHY) Specifications for Wireless Personal Area Networks (WPANs).” </w:t>
      </w:r>
      <w:r>
        <w:rPr>
          <w:rFonts w:ascii="Times New Roman" w:eastAsia="Times New Roman" w:hAnsi="Times New Roman" w:cs="Times New Roman"/>
          <w:i/>
          <w:sz w:val="24"/>
          <w:szCs w:val="24"/>
        </w:rPr>
        <w:t>IEEE SA - The IEEE Standards Association - Home</w:t>
      </w:r>
      <w:r>
        <w:rPr>
          <w:rFonts w:ascii="Times New Roman" w:eastAsia="Times New Roman" w:hAnsi="Times New Roman" w:cs="Times New Roman"/>
          <w:sz w:val="24"/>
          <w:szCs w:val="24"/>
        </w:rPr>
        <w:t xml:space="preserve">, standards.ieee.org/standard/802_15_1-2002.html. </w:t>
      </w:r>
    </w:p>
    <w:p w14:paraId="00000A7A" w14:textId="77777777" w:rsidR="002E1D64" w:rsidRDefault="00B65589">
      <w:pPr>
        <w:spacing w:line="240" w:lineRule="auto"/>
        <w:ind w:left="425" w:hanging="41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roofErr w:type="gramStart"/>
      <w:r>
        <w:rPr>
          <w:rFonts w:ascii="Times New Roman" w:eastAsia="Times New Roman" w:hAnsi="Times New Roman" w:cs="Times New Roman"/>
          <w:sz w:val="24"/>
          <w:szCs w:val="24"/>
        </w:rPr>
        <w:t>30)</w:t>
      </w:r>
      <w:r>
        <w:rPr>
          <w:rFonts w:ascii="Times New Roman" w:eastAsia="Times New Roman" w:hAnsi="Times New Roman" w:cs="Times New Roman"/>
          <w:i/>
          <w:sz w:val="24"/>
          <w:szCs w:val="24"/>
        </w:rPr>
        <w:t>Java</w:t>
      </w:r>
      <w:proofErr w:type="gramEnd"/>
      <w:r>
        <w:rPr>
          <w:rFonts w:ascii="Times New Roman" w:eastAsia="Times New Roman" w:hAnsi="Times New Roman" w:cs="Times New Roman"/>
          <w:i/>
          <w:sz w:val="24"/>
          <w:szCs w:val="24"/>
        </w:rPr>
        <w:t xml:space="preserve"> SE Technologies - Database</w:t>
      </w:r>
      <w:r>
        <w:rPr>
          <w:rFonts w:ascii="Times New Roman" w:eastAsia="Times New Roman" w:hAnsi="Times New Roman" w:cs="Times New Roman"/>
          <w:sz w:val="24"/>
          <w:szCs w:val="24"/>
        </w:rPr>
        <w:t xml:space="preserve">, www.oracle.com/java/technologies/javase/javase-tech-database.html. </w:t>
      </w:r>
    </w:p>
    <w:p w14:paraId="00000A7B" w14:textId="77777777" w:rsidR="002E1D64" w:rsidRDefault="00B65589">
      <w:pPr>
        <w:spacing w:line="240" w:lineRule="auto"/>
        <w:ind w:left="425" w:hanging="41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(31) Person. “UART: A Hardware Communication Protocol Understanding Universal Asynchronous Receiver/Transmitter.” </w:t>
      </w:r>
      <w:r>
        <w:rPr>
          <w:rFonts w:ascii="Times New Roman" w:eastAsia="Times New Roman" w:hAnsi="Times New Roman" w:cs="Times New Roman"/>
          <w:i/>
          <w:sz w:val="24"/>
          <w:szCs w:val="24"/>
        </w:rPr>
        <w:t>UART: A Hardware Communication Protocol Understanding Universal Asynchronous Receiver/Transmitter | Analog Devices</w:t>
      </w:r>
      <w:r>
        <w:rPr>
          <w:rFonts w:ascii="Times New Roman" w:eastAsia="Times New Roman" w:hAnsi="Times New Roman" w:cs="Times New Roman"/>
          <w:sz w:val="24"/>
          <w:szCs w:val="24"/>
        </w:rPr>
        <w:t xml:space="preserve">, </w:t>
      </w:r>
      <w:hyperlink r:id="rId105">
        <w:r>
          <w:rPr>
            <w:rFonts w:ascii="Times New Roman" w:eastAsia="Times New Roman" w:hAnsi="Times New Roman" w:cs="Times New Roman"/>
            <w:color w:val="1155CC"/>
            <w:sz w:val="24"/>
            <w:szCs w:val="24"/>
            <w:u w:val="single"/>
          </w:rPr>
          <w:t>www.analog.com/en/analog-dialogue/articles/uart-a-hardware-communication-protocol.html</w:t>
        </w:r>
      </w:hyperlink>
      <w:r>
        <w:rPr>
          <w:rFonts w:ascii="Times New Roman" w:eastAsia="Times New Roman" w:hAnsi="Times New Roman" w:cs="Times New Roman"/>
          <w:sz w:val="24"/>
          <w:szCs w:val="24"/>
        </w:rPr>
        <w:t>.</w:t>
      </w:r>
    </w:p>
    <w:p w14:paraId="00000A7C" w14:textId="77777777" w:rsidR="002E1D64" w:rsidRDefault="00B65589">
      <w:pPr>
        <w:spacing w:line="240" w:lineRule="auto"/>
        <w:ind w:left="425" w:hanging="41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(32) “Arduino IDE Review: Pricing, Pros, Cons &amp; Features.” </w:t>
      </w:r>
      <w:r>
        <w:rPr>
          <w:rFonts w:ascii="Times New Roman" w:eastAsia="Times New Roman" w:hAnsi="Times New Roman" w:cs="Times New Roman"/>
          <w:i/>
          <w:sz w:val="24"/>
          <w:szCs w:val="24"/>
        </w:rPr>
        <w:t>CompareCamp.com</w:t>
      </w:r>
      <w:r>
        <w:rPr>
          <w:rFonts w:ascii="Times New Roman" w:eastAsia="Times New Roman" w:hAnsi="Times New Roman" w:cs="Times New Roman"/>
          <w:sz w:val="24"/>
          <w:szCs w:val="24"/>
        </w:rPr>
        <w:t>, 15 Mar. 2019, comparecamp.com/</w:t>
      </w:r>
      <w:proofErr w:type="spellStart"/>
      <w:r>
        <w:rPr>
          <w:rFonts w:ascii="Times New Roman" w:eastAsia="Times New Roman" w:hAnsi="Times New Roman" w:cs="Times New Roman"/>
          <w:sz w:val="24"/>
          <w:szCs w:val="24"/>
        </w:rPr>
        <w:t>arduino</w:t>
      </w:r>
      <w:proofErr w:type="spellEnd"/>
      <w:r>
        <w:rPr>
          <w:rFonts w:ascii="Times New Roman" w:eastAsia="Times New Roman" w:hAnsi="Times New Roman" w:cs="Times New Roman"/>
          <w:sz w:val="24"/>
          <w:szCs w:val="24"/>
        </w:rPr>
        <w:t xml:space="preserve">-ide-review-pricing-pros-cons-features/. </w:t>
      </w:r>
    </w:p>
    <w:p w14:paraId="00000A7D" w14:textId="77777777" w:rsidR="002E1D64" w:rsidRDefault="00B65589">
      <w:pPr>
        <w:spacing w:line="240" w:lineRule="auto"/>
        <w:ind w:left="425" w:hanging="41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(33) </w:t>
      </w:r>
      <w:r>
        <w:rPr>
          <w:rFonts w:ascii="Times New Roman" w:eastAsia="Times New Roman" w:hAnsi="Times New Roman" w:cs="Times New Roman"/>
          <w:i/>
          <w:sz w:val="24"/>
          <w:szCs w:val="24"/>
        </w:rPr>
        <w:t xml:space="preserve">The C4 Model for </w:t>
      </w:r>
      <w:proofErr w:type="spellStart"/>
      <w:r>
        <w:rPr>
          <w:rFonts w:ascii="Times New Roman" w:eastAsia="Times New Roman" w:hAnsi="Times New Roman" w:cs="Times New Roman"/>
          <w:i/>
          <w:sz w:val="24"/>
          <w:szCs w:val="24"/>
        </w:rPr>
        <w:t>Visualising</w:t>
      </w:r>
      <w:proofErr w:type="spellEnd"/>
      <w:r>
        <w:rPr>
          <w:rFonts w:ascii="Times New Roman" w:eastAsia="Times New Roman" w:hAnsi="Times New Roman" w:cs="Times New Roman"/>
          <w:i/>
          <w:sz w:val="24"/>
          <w:szCs w:val="24"/>
        </w:rPr>
        <w:t xml:space="preserve"> Software Architecture</w:t>
      </w:r>
      <w:r>
        <w:rPr>
          <w:rFonts w:ascii="Times New Roman" w:eastAsia="Times New Roman" w:hAnsi="Times New Roman" w:cs="Times New Roman"/>
          <w:sz w:val="24"/>
          <w:szCs w:val="24"/>
        </w:rPr>
        <w:t xml:space="preserve">, c4model.com/. </w:t>
      </w:r>
    </w:p>
    <w:p w14:paraId="00000A7E" w14:textId="77777777" w:rsidR="002E1D64" w:rsidRDefault="00B65589">
      <w:pPr>
        <w:spacing w:line="240" w:lineRule="auto"/>
        <w:ind w:left="425" w:hanging="41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(34) “How Much Does IAR Cost?” </w:t>
      </w:r>
      <w:r>
        <w:rPr>
          <w:rFonts w:ascii="Times New Roman" w:eastAsia="Times New Roman" w:hAnsi="Times New Roman" w:cs="Times New Roman"/>
          <w:i/>
          <w:sz w:val="24"/>
          <w:szCs w:val="24"/>
        </w:rPr>
        <w:t>EmbeddedRelated.com | Embedded Systems</w:t>
      </w:r>
      <w:r>
        <w:rPr>
          <w:rFonts w:ascii="Times New Roman" w:eastAsia="Times New Roman" w:hAnsi="Times New Roman" w:cs="Times New Roman"/>
          <w:sz w:val="24"/>
          <w:szCs w:val="24"/>
        </w:rPr>
        <w:t xml:space="preserve">, www.embeddedrelated.com/showthread/msp430/39036-1.php. </w:t>
      </w:r>
    </w:p>
    <w:p w14:paraId="00000A7F" w14:textId="77777777" w:rsidR="002E1D64" w:rsidRDefault="00B65589">
      <w:pPr>
        <w:spacing w:line="240" w:lineRule="auto"/>
        <w:ind w:left="425" w:hanging="41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(35) “Bluetooth </w:t>
      </w:r>
      <w:proofErr w:type="gramStart"/>
      <w:r>
        <w:rPr>
          <w:rFonts w:ascii="Times New Roman" w:eastAsia="Times New Roman" w:hAnsi="Times New Roman" w:cs="Times New Roman"/>
          <w:sz w:val="24"/>
          <w:szCs w:val="24"/>
        </w:rPr>
        <w:t>Overview  :</w:t>
      </w:r>
      <w:proofErr w:type="gramEnd"/>
      <w:r>
        <w:rPr>
          <w:rFonts w:ascii="Times New Roman" w:eastAsia="Times New Roman" w:hAnsi="Times New Roman" w:cs="Times New Roman"/>
          <w:sz w:val="24"/>
          <w:szCs w:val="24"/>
        </w:rPr>
        <w:t xml:space="preserve">   Android Developers.” </w:t>
      </w:r>
      <w:r>
        <w:rPr>
          <w:rFonts w:ascii="Times New Roman" w:eastAsia="Times New Roman" w:hAnsi="Times New Roman" w:cs="Times New Roman"/>
          <w:i/>
          <w:sz w:val="24"/>
          <w:szCs w:val="24"/>
        </w:rPr>
        <w:t>Android Developers</w:t>
      </w:r>
      <w:r>
        <w:rPr>
          <w:rFonts w:ascii="Times New Roman" w:eastAsia="Times New Roman" w:hAnsi="Times New Roman" w:cs="Times New Roman"/>
          <w:sz w:val="24"/>
          <w:szCs w:val="24"/>
        </w:rPr>
        <w:t>, developer.android.com/guide/topics/connectivity/</w:t>
      </w:r>
      <w:proofErr w:type="spellStart"/>
      <w:r>
        <w:rPr>
          <w:rFonts w:ascii="Times New Roman" w:eastAsia="Times New Roman" w:hAnsi="Times New Roman" w:cs="Times New Roman"/>
          <w:sz w:val="24"/>
          <w:szCs w:val="24"/>
        </w:rPr>
        <w:t>bluetooth</w:t>
      </w:r>
      <w:proofErr w:type="spellEnd"/>
      <w:r>
        <w:rPr>
          <w:rFonts w:ascii="Times New Roman" w:eastAsia="Times New Roman" w:hAnsi="Times New Roman" w:cs="Times New Roman"/>
          <w:sz w:val="24"/>
          <w:szCs w:val="24"/>
        </w:rPr>
        <w:t xml:space="preserve">. </w:t>
      </w:r>
    </w:p>
    <w:p w14:paraId="00000A80" w14:textId="77777777" w:rsidR="002E1D64" w:rsidRDefault="00B65589">
      <w:pPr>
        <w:spacing w:line="240" w:lineRule="auto"/>
        <w:ind w:left="425" w:hanging="41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(36) “Download Android Studio and SDK </w:t>
      </w:r>
      <w:proofErr w:type="gramStart"/>
      <w:r>
        <w:rPr>
          <w:rFonts w:ascii="Times New Roman" w:eastAsia="Times New Roman" w:hAnsi="Times New Roman" w:cs="Times New Roman"/>
          <w:sz w:val="24"/>
          <w:szCs w:val="24"/>
        </w:rPr>
        <w:t>Tools  :</w:t>
      </w:r>
      <w:proofErr w:type="gramEnd"/>
      <w:r>
        <w:rPr>
          <w:rFonts w:ascii="Times New Roman" w:eastAsia="Times New Roman" w:hAnsi="Times New Roman" w:cs="Times New Roman"/>
          <w:sz w:val="24"/>
          <w:szCs w:val="24"/>
        </w:rPr>
        <w:t xml:space="preserve">   Android Developers.” </w:t>
      </w:r>
      <w:r>
        <w:rPr>
          <w:rFonts w:ascii="Times New Roman" w:eastAsia="Times New Roman" w:hAnsi="Times New Roman" w:cs="Times New Roman"/>
          <w:i/>
          <w:sz w:val="24"/>
          <w:szCs w:val="24"/>
        </w:rPr>
        <w:t>Android Developers</w:t>
      </w:r>
      <w:r>
        <w:rPr>
          <w:rFonts w:ascii="Times New Roman" w:eastAsia="Times New Roman" w:hAnsi="Times New Roman" w:cs="Times New Roman"/>
          <w:sz w:val="24"/>
          <w:szCs w:val="24"/>
        </w:rPr>
        <w:t xml:space="preserve">, developer.android.com/studio. </w:t>
      </w:r>
    </w:p>
    <w:p w14:paraId="00000A81" w14:textId="77777777" w:rsidR="002E1D64" w:rsidRDefault="00B65589">
      <w:pPr>
        <w:spacing w:line="240" w:lineRule="auto"/>
        <w:ind w:left="425" w:hanging="41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(37) </w:t>
      </w:r>
      <w:proofErr w:type="spellStart"/>
      <w:r>
        <w:rPr>
          <w:rFonts w:ascii="Times New Roman" w:eastAsia="Times New Roman" w:hAnsi="Times New Roman" w:cs="Times New Roman"/>
          <w:sz w:val="24"/>
          <w:szCs w:val="24"/>
        </w:rPr>
        <w:t>Rozwadowski</w:t>
      </w:r>
      <w:proofErr w:type="spellEnd"/>
      <w:r>
        <w:rPr>
          <w:rFonts w:ascii="Times New Roman" w:eastAsia="Times New Roman" w:hAnsi="Times New Roman" w:cs="Times New Roman"/>
          <w:sz w:val="24"/>
          <w:szCs w:val="24"/>
        </w:rPr>
        <w:t xml:space="preserve">, Wojciech. “Pros &amp; Cons of Flutter Mobile Development • Future Mind.” </w:t>
      </w:r>
      <w:r>
        <w:rPr>
          <w:rFonts w:ascii="Times New Roman" w:eastAsia="Times New Roman" w:hAnsi="Times New Roman" w:cs="Times New Roman"/>
          <w:i/>
          <w:sz w:val="24"/>
          <w:szCs w:val="24"/>
        </w:rPr>
        <w:t>• Future Mind</w:t>
      </w:r>
      <w:r>
        <w:rPr>
          <w:rFonts w:ascii="Times New Roman" w:eastAsia="Times New Roman" w:hAnsi="Times New Roman" w:cs="Times New Roman"/>
          <w:sz w:val="24"/>
          <w:szCs w:val="24"/>
        </w:rPr>
        <w:t xml:space="preserve">, www.futuremind.com/blog/pros-cons-flutter-mobile-development. </w:t>
      </w:r>
    </w:p>
    <w:p w14:paraId="00000A82" w14:textId="77777777" w:rsidR="002E1D64" w:rsidRDefault="00B65589">
      <w:pPr>
        <w:spacing w:line="240" w:lineRule="auto"/>
        <w:ind w:left="425" w:hanging="41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(38) Dorner, William. “Syllabus Statements.” </w:t>
      </w:r>
      <w:r>
        <w:rPr>
          <w:rFonts w:ascii="Times New Roman" w:eastAsia="Times New Roman" w:hAnsi="Times New Roman" w:cs="Times New Roman"/>
          <w:i/>
          <w:sz w:val="24"/>
          <w:szCs w:val="24"/>
        </w:rPr>
        <w:t>University of Central Florida Faculty Center</w:t>
      </w:r>
      <w:r>
        <w:rPr>
          <w:rFonts w:ascii="Times New Roman" w:eastAsia="Times New Roman" w:hAnsi="Times New Roman" w:cs="Times New Roman"/>
          <w:sz w:val="24"/>
          <w:szCs w:val="24"/>
        </w:rPr>
        <w:t xml:space="preserve">, 20 Nov. 2020, fctl.ucf.edu/teaching-resources/course-design/syllabus-statements/. </w:t>
      </w:r>
    </w:p>
    <w:p w14:paraId="00000A83" w14:textId="77777777" w:rsidR="002E1D64" w:rsidRDefault="00B65589">
      <w:pPr>
        <w:spacing w:line="240" w:lineRule="auto"/>
        <w:ind w:left="425" w:hanging="41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(39) </w:t>
      </w:r>
      <w:r>
        <w:rPr>
          <w:rFonts w:ascii="Times New Roman" w:eastAsia="Times New Roman" w:hAnsi="Times New Roman" w:cs="Times New Roman"/>
          <w:color w:val="323232"/>
          <w:sz w:val="24"/>
          <w:szCs w:val="24"/>
          <w:highlight w:val="white"/>
        </w:rPr>
        <w:t xml:space="preserve">Newton, Alex, et al. “Interfacing MAX30100 Pulse Oximeter Sensor with Arduino.” </w:t>
      </w:r>
      <w:r>
        <w:rPr>
          <w:rFonts w:ascii="Times New Roman" w:eastAsia="Times New Roman" w:hAnsi="Times New Roman" w:cs="Times New Roman"/>
          <w:i/>
          <w:color w:val="323232"/>
          <w:sz w:val="24"/>
          <w:szCs w:val="24"/>
        </w:rPr>
        <w:t xml:space="preserve">How </w:t>
      </w:r>
      <w:proofErr w:type="gramStart"/>
      <w:r>
        <w:rPr>
          <w:rFonts w:ascii="Times New Roman" w:eastAsia="Times New Roman" w:hAnsi="Times New Roman" w:cs="Times New Roman"/>
          <w:i/>
          <w:color w:val="323232"/>
          <w:sz w:val="24"/>
          <w:szCs w:val="24"/>
        </w:rPr>
        <w:t>To</w:t>
      </w:r>
      <w:proofErr w:type="gramEnd"/>
      <w:r>
        <w:rPr>
          <w:rFonts w:ascii="Times New Roman" w:eastAsia="Times New Roman" w:hAnsi="Times New Roman" w:cs="Times New Roman"/>
          <w:i/>
          <w:color w:val="323232"/>
          <w:sz w:val="24"/>
          <w:szCs w:val="24"/>
        </w:rPr>
        <w:t xml:space="preserve"> Electronics</w:t>
      </w:r>
      <w:r>
        <w:rPr>
          <w:rFonts w:ascii="Times New Roman" w:eastAsia="Times New Roman" w:hAnsi="Times New Roman" w:cs="Times New Roman"/>
          <w:color w:val="323232"/>
          <w:sz w:val="24"/>
          <w:szCs w:val="24"/>
          <w:highlight w:val="white"/>
        </w:rPr>
        <w:t>, 10 May 2020, how2electronics.com/interfacing-max30100-pulse-oximeter-sensor-arduino/.</w:t>
      </w:r>
    </w:p>
    <w:p w14:paraId="00000A84" w14:textId="77777777" w:rsidR="002E1D64" w:rsidRDefault="00B65589">
      <w:pPr>
        <w:spacing w:line="240" w:lineRule="auto"/>
        <w:ind w:left="425" w:hanging="41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(40) </w:t>
      </w:r>
      <w:r>
        <w:rPr>
          <w:rFonts w:ascii="Times New Roman" w:eastAsia="Times New Roman" w:hAnsi="Times New Roman" w:cs="Times New Roman"/>
          <w:color w:val="323232"/>
          <w:sz w:val="24"/>
          <w:szCs w:val="24"/>
          <w:highlight w:val="white"/>
        </w:rPr>
        <w:t>K, Sam. “</w:t>
      </w:r>
      <w:proofErr w:type="spellStart"/>
      <w:r>
        <w:rPr>
          <w:rFonts w:ascii="Times New Roman" w:eastAsia="Times New Roman" w:hAnsi="Times New Roman" w:cs="Times New Roman"/>
          <w:color w:val="323232"/>
          <w:sz w:val="24"/>
          <w:szCs w:val="24"/>
          <w:highlight w:val="white"/>
        </w:rPr>
        <w:t>WaveForms</w:t>
      </w:r>
      <w:proofErr w:type="spellEnd"/>
      <w:r>
        <w:rPr>
          <w:rFonts w:ascii="Times New Roman" w:eastAsia="Times New Roman" w:hAnsi="Times New Roman" w:cs="Times New Roman"/>
          <w:color w:val="323232"/>
          <w:sz w:val="24"/>
          <w:szCs w:val="24"/>
          <w:highlight w:val="white"/>
        </w:rPr>
        <w:t xml:space="preserve"> Reference Manual.” </w:t>
      </w:r>
      <w:proofErr w:type="spellStart"/>
      <w:r>
        <w:rPr>
          <w:rFonts w:ascii="Times New Roman" w:eastAsia="Times New Roman" w:hAnsi="Times New Roman" w:cs="Times New Roman"/>
          <w:i/>
          <w:color w:val="323232"/>
          <w:sz w:val="24"/>
          <w:szCs w:val="24"/>
        </w:rPr>
        <w:t>WaveForms</w:t>
      </w:r>
      <w:proofErr w:type="spellEnd"/>
      <w:r>
        <w:rPr>
          <w:rFonts w:ascii="Times New Roman" w:eastAsia="Times New Roman" w:hAnsi="Times New Roman" w:cs="Times New Roman"/>
          <w:i/>
          <w:color w:val="323232"/>
          <w:sz w:val="24"/>
          <w:szCs w:val="24"/>
        </w:rPr>
        <w:t xml:space="preserve"> Reference Manual - </w:t>
      </w:r>
      <w:proofErr w:type="spellStart"/>
      <w:r>
        <w:rPr>
          <w:rFonts w:ascii="Times New Roman" w:eastAsia="Times New Roman" w:hAnsi="Times New Roman" w:cs="Times New Roman"/>
          <w:i/>
          <w:color w:val="323232"/>
          <w:sz w:val="24"/>
          <w:szCs w:val="24"/>
        </w:rPr>
        <w:t>Digilent</w:t>
      </w:r>
      <w:proofErr w:type="spellEnd"/>
      <w:r>
        <w:rPr>
          <w:rFonts w:ascii="Times New Roman" w:eastAsia="Times New Roman" w:hAnsi="Times New Roman" w:cs="Times New Roman"/>
          <w:i/>
          <w:color w:val="323232"/>
          <w:sz w:val="24"/>
          <w:szCs w:val="24"/>
        </w:rPr>
        <w:t xml:space="preserve"> Reference</w:t>
      </w:r>
      <w:r>
        <w:rPr>
          <w:rFonts w:ascii="Times New Roman" w:eastAsia="Times New Roman" w:hAnsi="Times New Roman" w:cs="Times New Roman"/>
          <w:color w:val="323232"/>
          <w:sz w:val="24"/>
          <w:szCs w:val="24"/>
          <w:highlight w:val="white"/>
        </w:rPr>
        <w:t>, reference.digilentinc.com/reference/software/waveforms/waveforms-3/reference-manual.</w:t>
      </w:r>
      <w:r>
        <w:rPr>
          <w:rFonts w:ascii="Times New Roman" w:eastAsia="Times New Roman" w:hAnsi="Times New Roman" w:cs="Times New Roman"/>
          <w:sz w:val="24"/>
          <w:szCs w:val="24"/>
        </w:rPr>
        <w:t xml:space="preserve">             </w:t>
      </w:r>
    </w:p>
    <w:p w14:paraId="00000A85" w14:textId="77777777" w:rsidR="002E1D64" w:rsidRDefault="00B65589">
      <w:pPr>
        <w:spacing w:line="240" w:lineRule="auto"/>
        <w:ind w:left="425" w:hanging="41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(41) </w:t>
      </w:r>
      <w:r>
        <w:rPr>
          <w:rFonts w:ascii="Times New Roman" w:eastAsia="Times New Roman" w:hAnsi="Times New Roman" w:cs="Times New Roman"/>
          <w:color w:val="323232"/>
          <w:sz w:val="24"/>
          <w:szCs w:val="24"/>
          <w:highlight w:val="white"/>
        </w:rPr>
        <w:t>“</w:t>
      </w:r>
      <w:proofErr w:type="gramStart"/>
      <w:r>
        <w:rPr>
          <w:rFonts w:ascii="Times New Roman" w:eastAsia="Times New Roman" w:hAnsi="Times New Roman" w:cs="Times New Roman"/>
          <w:color w:val="323232"/>
          <w:sz w:val="24"/>
          <w:szCs w:val="24"/>
          <w:highlight w:val="white"/>
        </w:rPr>
        <w:t>Tone(</w:t>
      </w:r>
      <w:proofErr w:type="gramEnd"/>
      <w:r>
        <w:rPr>
          <w:rFonts w:ascii="Times New Roman" w:eastAsia="Times New Roman" w:hAnsi="Times New Roman" w:cs="Times New Roman"/>
          <w:color w:val="323232"/>
          <w:sz w:val="24"/>
          <w:szCs w:val="24"/>
          <w:highlight w:val="white"/>
        </w:rPr>
        <w:t xml:space="preserve">).” </w:t>
      </w:r>
      <w:proofErr w:type="gramStart"/>
      <w:r>
        <w:rPr>
          <w:rFonts w:ascii="Times New Roman" w:eastAsia="Times New Roman" w:hAnsi="Times New Roman" w:cs="Times New Roman"/>
          <w:i/>
          <w:color w:val="323232"/>
          <w:sz w:val="24"/>
          <w:szCs w:val="24"/>
        </w:rPr>
        <w:t>Tone(</w:t>
      </w:r>
      <w:proofErr w:type="gramEnd"/>
      <w:r>
        <w:rPr>
          <w:rFonts w:ascii="Times New Roman" w:eastAsia="Times New Roman" w:hAnsi="Times New Roman" w:cs="Times New Roman"/>
          <w:i/>
          <w:color w:val="323232"/>
          <w:sz w:val="24"/>
          <w:szCs w:val="24"/>
        </w:rPr>
        <w:t>) - Arduino Reference</w:t>
      </w:r>
      <w:r>
        <w:rPr>
          <w:rFonts w:ascii="Times New Roman" w:eastAsia="Times New Roman" w:hAnsi="Times New Roman" w:cs="Times New Roman"/>
          <w:color w:val="323232"/>
          <w:sz w:val="24"/>
          <w:szCs w:val="24"/>
          <w:highlight w:val="white"/>
        </w:rPr>
        <w:t>, www.arduino.cc/reference/en/language/functions/advanced-io/tone/.</w:t>
      </w:r>
    </w:p>
    <w:p w14:paraId="00000A86" w14:textId="77777777" w:rsidR="002E1D64" w:rsidRDefault="00B65589">
      <w:pPr>
        <w:spacing w:line="240" w:lineRule="auto"/>
        <w:ind w:left="425" w:hanging="41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(42) K, Sam. “Analog Discovery 2 Reference Manual.” Analog Discovery 2 Reference Manual - </w:t>
      </w:r>
      <w:proofErr w:type="spellStart"/>
      <w:r>
        <w:rPr>
          <w:rFonts w:ascii="Times New Roman" w:eastAsia="Times New Roman" w:hAnsi="Times New Roman" w:cs="Times New Roman"/>
          <w:sz w:val="24"/>
          <w:szCs w:val="24"/>
        </w:rPr>
        <w:t>Digilent</w:t>
      </w:r>
      <w:proofErr w:type="spellEnd"/>
      <w:r>
        <w:rPr>
          <w:rFonts w:ascii="Times New Roman" w:eastAsia="Times New Roman" w:hAnsi="Times New Roman" w:cs="Times New Roman"/>
          <w:sz w:val="24"/>
          <w:szCs w:val="24"/>
        </w:rPr>
        <w:t xml:space="preserve"> Reference, reference.digilentinc.com/reference/instrumentation/analog-discovery-2/reference-manual?redirect=1#figure_2.</w:t>
      </w:r>
    </w:p>
    <w:p w14:paraId="00000A87" w14:textId="77777777" w:rsidR="002E1D64" w:rsidRDefault="00B65589">
      <w:pPr>
        <w:spacing w:line="240" w:lineRule="auto"/>
        <w:ind w:left="450" w:hanging="450"/>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(43)  “</w:t>
      </w:r>
      <w:proofErr w:type="gramEnd"/>
      <w:r>
        <w:rPr>
          <w:rFonts w:ascii="Times New Roman" w:eastAsia="Times New Roman" w:hAnsi="Times New Roman" w:cs="Times New Roman"/>
          <w:sz w:val="24"/>
          <w:szCs w:val="24"/>
        </w:rPr>
        <w:t xml:space="preserve">Arduino Uno Rev3.” Arduino Uno Rev3 | Arduino Official </w:t>
      </w:r>
      <w:proofErr w:type="gramStart"/>
      <w:r>
        <w:rPr>
          <w:rFonts w:ascii="Times New Roman" w:eastAsia="Times New Roman" w:hAnsi="Times New Roman" w:cs="Times New Roman"/>
          <w:sz w:val="24"/>
          <w:szCs w:val="24"/>
        </w:rPr>
        <w:t xml:space="preserve">Store,   </w:t>
      </w:r>
      <w:proofErr w:type="gramEnd"/>
      <w:r>
        <w:rPr>
          <w:rFonts w:ascii="Times New Roman" w:eastAsia="Times New Roman" w:hAnsi="Times New Roman" w:cs="Times New Roman"/>
          <w:sz w:val="24"/>
          <w:szCs w:val="24"/>
        </w:rPr>
        <w:t xml:space="preserve">  s</w:t>
      </w:r>
      <w:r>
        <w:rPr>
          <w:rFonts w:ascii="Times New Roman" w:eastAsia="Times New Roman" w:hAnsi="Times New Roman" w:cs="Times New Roman"/>
          <w:sz w:val="24"/>
          <w:szCs w:val="24"/>
        </w:rPr>
        <w:tab/>
        <w:t>tore.arduino.cc/</w:t>
      </w:r>
      <w:proofErr w:type="spellStart"/>
      <w:r>
        <w:rPr>
          <w:rFonts w:ascii="Times New Roman" w:eastAsia="Times New Roman" w:hAnsi="Times New Roman" w:cs="Times New Roman"/>
          <w:sz w:val="24"/>
          <w:szCs w:val="24"/>
        </w:rPr>
        <w:t>usa</w:t>
      </w:r>
      <w:proofErr w:type="spellEnd"/>
      <w:r>
        <w:rPr>
          <w:rFonts w:ascii="Times New Roman" w:eastAsia="Times New Roman" w:hAnsi="Times New Roman" w:cs="Times New Roman"/>
          <w:sz w:val="24"/>
          <w:szCs w:val="24"/>
        </w:rPr>
        <w:t xml:space="preserve">/arduino-uno-rev3.      </w:t>
      </w:r>
    </w:p>
    <w:p w14:paraId="00000A88" w14:textId="77777777" w:rsidR="002E1D64" w:rsidRDefault="00B65589">
      <w:pPr>
        <w:spacing w:line="240" w:lineRule="auto"/>
        <w:ind w:left="425" w:hanging="42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(44) “MSP-EXP430G2ET.” </w:t>
      </w:r>
      <w:r>
        <w:rPr>
          <w:rFonts w:ascii="Times New Roman" w:eastAsia="Times New Roman" w:hAnsi="Times New Roman" w:cs="Times New Roman"/>
          <w:i/>
          <w:sz w:val="24"/>
          <w:szCs w:val="24"/>
        </w:rPr>
        <w:t>MSP-EXP430G2ET Development Kit | TI.com</w:t>
      </w:r>
      <w:r>
        <w:rPr>
          <w:rFonts w:ascii="Times New Roman" w:eastAsia="Times New Roman" w:hAnsi="Times New Roman" w:cs="Times New Roman"/>
          <w:sz w:val="24"/>
          <w:szCs w:val="24"/>
        </w:rPr>
        <w:t xml:space="preserve">, www.ti.com/tool/MSP-EXP430G2ET.    </w:t>
      </w:r>
    </w:p>
    <w:p w14:paraId="00000A89" w14:textId="77777777" w:rsidR="002E1D64" w:rsidRDefault="00B65589">
      <w:pPr>
        <w:spacing w:line="240" w:lineRule="auto"/>
        <w:ind w:left="425" w:hanging="42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(45) “Animal Welfare Act.” </w:t>
      </w:r>
      <w:r>
        <w:rPr>
          <w:rFonts w:ascii="Times New Roman" w:eastAsia="Times New Roman" w:hAnsi="Times New Roman" w:cs="Times New Roman"/>
          <w:i/>
          <w:sz w:val="24"/>
          <w:szCs w:val="24"/>
        </w:rPr>
        <w:t>Animal Welfare Institute</w:t>
      </w:r>
      <w:r>
        <w:rPr>
          <w:rFonts w:ascii="Times New Roman" w:eastAsia="Times New Roman" w:hAnsi="Times New Roman" w:cs="Times New Roman"/>
          <w:sz w:val="24"/>
          <w:szCs w:val="24"/>
        </w:rPr>
        <w:t xml:space="preserve">, awionline.org/content/animal-welfare-act. </w:t>
      </w:r>
    </w:p>
    <w:p w14:paraId="00000A8A" w14:textId="77777777" w:rsidR="002E1D64" w:rsidRDefault="00B65589">
      <w:pPr>
        <w:spacing w:line="240" w:lineRule="auto"/>
        <w:ind w:left="425" w:hanging="42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(46) </w:t>
      </w:r>
      <w:r>
        <w:rPr>
          <w:rFonts w:ascii="Times New Roman" w:eastAsia="Times New Roman" w:hAnsi="Times New Roman" w:cs="Times New Roman"/>
          <w:i/>
          <w:sz w:val="24"/>
          <w:szCs w:val="24"/>
        </w:rPr>
        <w:t>U.S.C. Title 7 - AGRICULTURE</w:t>
      </w:r>
      <w:r>
        <w:rPr>
          <w:rFonts w:ascii="Times New Roman" w:eastAsia="Times New Roman" w:hAnsi="Times New Roman" w:cs="Times New Roman"/>
          <w:sz w:val="24"/>
          <w:szCs w:val="24"/>
        </w:rPr>
        <w:t xml:space="preserve">, www.govinfo.gov/content/pkg/USCODE-2015-title7/html/USCODE-2015-title7-chap54.htm. </w:t>
      </w:r>
    </w:p>
    <w:p w14:paraId="00000A8B" w14:textId="77777777" w:rsidR="002E1D64" w:rsidRDefault="00B65589">
      <w:pPr>
        <w:spacing w:line="240" w:lineRule="auto"/>
        <w:ind w:left="425" w:hanging="42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(47) Solutions, Cadence PCB, et al. “PCB Layers Explained: Multilayer Boards and </w:t>
      </w:r>
      <w:proofErr w:type="spellStart"/>
      <w:r>
        <w:rPr>
          <w:rFonts w:ascii="Times New Roman" w:eastAsia="Times New Roman" w:hAnsi="Times New Roman" w:cs="Times New Roman"/>
          <w:sz w:val="24"/>
          <w:szCs w:val="24"/>
        </w:rPr>
        <w:t>Stackup</w:t>
      </w:r>
      <w:proofErr w:type="spellEnd"/>
      <w:r>
        <w:rPr>
          <w:rFonts w:ascii="Times New Roman" w:eastAsia="Times New Roman" w:hAnsi="Times New Roman" w:cs="Times New Roman"/>
          <w:sz w:val="24"/>
          <w:szCs w:val="24"/>
        </w:rPr>
        <w:t xml:space="preserve"> Rules.” </w:t>
      </w:r>
      <w:r>
        <w:rPr>
          <w:rFonts w:ascii="Times New Roman" w:eastAsia="Times New Roman" w:hAnsi="Times New Roman" w:cs="Times New Roman"/>
          <w:i/>
          <w:sz w:val="24"/>
          <w:szCs w:val="24"/>
        </w:rPr>
        <w:t>Cadence</w:t>
      </w:r>
      <w:r>
        <w:rPr>
          <w:rFonts w:ascii="Times New Roman" w:eastAsia="Times New Roman" w:hAnsi="Times New Roman" w:cs="Times New Roman"/>
          <w:sz w:val="24"/>
          <w:szCs w:val="24"/>
        </w:rPr>
        <w:t>, 29 June 2020, resources.pcb.cadence.com/blog/2019-pcb-layers-explained-multilayer-boards-and-stackup-rules</w:t>
      </w:r>
      <w:proofErr w:type="gramStart"/>
      <w:r>
        <w:rPr>
          <w:rFonts w:ascii="Times New Roman" w:eastAsia="Times New Roman" w:hAnsi="Times New Roman" w:cs="Times New Roman"/>
          <w:sz w:val="24"/>
          <w:szCs w:val="24"/>
        </w:rPr>
        <w:t>#:~</w:t>
      </w:r>
      <w:proofErr w:type="gramEnd"/>
      <w:r>
        <w:rPr>
          <w:rFonts w:ascii="Times New Roman" w:eastAsia="Times New Roman" w:hAnsi="Times New Roman" w:cs="Times New Roman"/>
          <w:sz w:val="24"/>
          <w:szCs w:val="24"/>
        </w:rPr>
        <w:t xml:space="preserve">:text=The%20number%20of%20layers%20used,4%E2%80%94as%20the%20signal%20layers. </w:t>
      </w:r>
    </w:p>
    <w:p w14:paraId="00000A8C" w14:textId="77777777" w:rsidR="002E1D64" w:rsidRDefault="00B65589">
      <w:pPr>
        <w:spacing w:line="240" w:lineRule="auto"/>
        <w:ind w:left="425" w:hanging="42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(48) </w:t>
      </w:r>
      <w:proofErr w:type="spellStart"/>
      <w:r>
        <w:rPr>
          <w:rFonts w:ascii="Times New Roman" w:eastAsia="Times New Roman" w:hAnsi="Times New Roman" w:cs="Times New Roman"/>
          <w:sz w:val="24"/>
          <w:szCs w:val="24"/>
        </w:rPr>
        <w:t>Sachin</w:t>
      </w:r>
      <w:proofErr w:type="spellEnd"/>
      <w:r>
        <w:rPr>
          <w:rFonts w:ascii="Times New Roman" w:eastAsia="Times New Roman" w:hAnsi="Times New Roman" w:cs="Times New Roman"/>
          <w:sz w:val="24"/>
          <w:szCs w:val="24"/>
        </w:rPr>
        <w:t xml:space="preserve">. “Printed Circuit Board (PCB) Materials.” </w:t>
      </w:r>
      <w:r>
        <w:rPr>
          <w:rFonts w:ascii="Times New Roman" w:eastAsia="Times New Roman" w:hAnsi="Times New Roman" w:cs="Times New Roman"/>
          <w:i/>
          <w:sz w:val="24"/>
          <w:szCs w:val="24"/>
        </w:rPr>
        <w:t>Printed Circuits LLC</w:t>
      </w:r>
      <w:r>
        <w:rPr>
          <w:rFonts w:ascii="Times New Roman" w:eastAsia="Times New Roman" w:hAnsi="Times New Roman" w:cs="Times New Roman"/>
          <w:sz w:val="24"/>
          <w:szCs w:val="24"/>
        </w:rPr>
        <w:t xml:space="preserve">, Printed Circuits LLC, 2 Nov. 2020, www.printedcircuits.com/printed-circuits-materials/#:~:text=Printed%20circuit%20boards%20(PCBs)%20are,have%20fifty%20layers%20or%20more. </w:t>
      </w:r>
    </w:p>
    <w:p w14:paraId="00000A8D" w14:textId="77777777" w:rsidR="002E1D64" w:rsidRDefault="00B65589">
      <w:pPr>
        <w:spacing w:line="240" w:lineRule="auto"/>
        <w:ind w:left="425" w:hanging="425"/>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 xml:space="preserve">(49) </w:t>
      </w:r>
      <w:hyperlink r:id="rId106">
        <w:r>
          <w:rPr>
            <w:rFonts w:ascii="Times New Roman" w:eastAsia="Times New Roman" w:hAnsi="Times New Roman" w:cs="Times New Roman"/>
            <w:sz w:val="24"/>
            <w:szCs w:val="24"/>
            <w:highlight w:val="white"/>
          </w:rPr>
          <w:t>"memory components data book"</w:t>
        </w:r>
      </w:hyperlink>
      <w:r>
        <w:rPr>
          <w:rFonts w:ascii="Times New Roman" w:eastAsia="Times New Roman" w:hAnsi="Times New Roman" w:cs="Times New Roman"/>
          <w:sz w:val="24"/>
          <w:szCs w:val="24"/>
          <w:highlight w:val="white"/>
        </w:rPr>
        <w:t xml:space="preserve">. </w:t>
      </w:r>
      <w:r>
        <w:rPr>
          <w:rFonts w:ascii="Times New Roman" w:eastAsia="Times New Roman" w:hAnsi="Times New Roman" w:cs="Times New Roman"/>
          <w:i/>
          <w:sz w:val="24"/>
          <w:szCs w:val="24"/>
          <w:highlight w:val="white"/>
        </w:rPr>
        <w:t>memory components data book</w:t>
      </w:r>
      <w:r>
        <w:rPr>
          <w:rFonts w:ascii="Times New Roman" w:eastAsia="Times New Roman" w:hAnsi="Times New Roman" w:cs="Times New Roman"/>
          <w:sz w:val="24"/>
          <w:szCs w:val="24"/>
          <w:highlight w:val="white"/>
        </w:rPr>
        <w:t xml:space="preserve">. Intel. p. 2–1. Archived from </w:t>
      </w:r>
      <w:hyperlink r:id="rId107">
        <w:r>
          <w:rPr>
            <w:rFonts w:ascii="Times New Roman" w:eastAsia="Times New Roman" w:hAnsi="Times New Roman" w:cs="Times New Roman"/>
            <w:sz w:val="24"/>
            <w:szCs w:val="24"/>
            <w:highlight w:val="white"/>
          </w:rPr>
          <w:t>the original</w:t>
        </w:r>
      </w:hyperlink>
      <w:r>
        <w:rPr>
          <w:rFonts w:ascii="Times New Roman" w:eastAsia="Times New Roman" w:hAnsi="Times New Roman" w:cs="Times New Roman"/>
          <w:sz w:val="24"/>
          <w:szCs w:val="24"/>
          <w:highlight w:val="white"/>
        </w:rPr>
        <w:t xml:space="preserve"> on 4 March 2016. Retrieved 26 April 2021</w:t>
      </w:r>
    </w:p>
    <w:p w14:paraId="00000A8E" w14:textId="77777777" w:rsidR="002E1D64" w:rsidRDefault="00B65589">
      <w:pPr>
        <w:spacing w:line="240" w:lineRule="auto"/>
        <w:ind w:left="450" w:hanging="450"/>
        <w:jc w:val="both"/>
        <w:rPr>
          <w:rFonts w:ascii="Times New Roman" w:eastAsia="Times New Roman" w:hAnsi="Times New Roman" w:cs="Times New Roman"/>
          <w:color w:val="323232"/>
          <w:sz w:val="24"/>
          <w:szCs w:val="24"/>
          <w:highlight w:val="white"/>
        </w:rPr>
      </w:pPr>
      <w:r>
        <w:rPr>
          <w:rFonts w:ascii="Times New Roman" w:eastAsia="Times New Roman" w:hAnsi="Times New Roman" w:cs="Times New Roman"/>
          <w:sz w:val="24"/>
          <w:szCs w:val="24"/>
          <w:highlight w:val="white"/>
        </w:rPr>
        <w:t xml:space="preserve">(50) </w:t>
      </w:r>
      <w:r>
        <w:rPr>
          <w:rFonts w:ascii="Times New Roman" w:eastAsia="Times New Roman" w:hAnsi="Times New Roman" w:cs="Times New Roman"/>
          <w:color w:val="323232"/>
          <w:sz w:val="24"/>
          <w:szCs w:val="24"/>
          <w:highlight w:val="white"/>
        </w:rPr>
        <w:t xml:space="preserve">Apps, BLE Mobile. “What Is Bluetooth Address &amp; Privacy in </w:t>
      </w:r>
      <w:proofErr w:type="gramStart"/>
      <w:r>
        <w:rPr>
          <w:rFonts w:ascii="Times New Roman" w:eastAsia="Times New Roman" w:hAnsi="Times New Roman" w:cs="Times New Roman"/>
          <w:color w:val="323232"/>
          <w:sz w:val="24"/>
          <w:szCs w:val="24"/>
          <w:highlight w:val="white"/>
        </w:rPr>
        <w:t>BLE?:</w:t>
      </w:r>
      <w:proofErr w:type="gramEnd"/>
      <w:r>
        <w:rPr>
          <w:rFonts w:ascii="Times New Roman" w:eastAsia="Times New Roman" w:hAnsi="Times New Roman" w:cs="Times New Roman"/>
          <w:color w:val="323232"/>
          <w:sz w:val="24"/>
          <w:szCs w:val="24"/>
          <w:highlight w:val="white"/>
        </w:rPr>
        <w:t xml:space="preserve"> BLE Mobile Apps.” </w:t>
      </w:r>
      <w:proofErr w:type="spellStart"/>
      <w:r>
        <w:rPr>
          <w:rFonts w:ascii="Times New Roman" w:eastAsia="Times New Roman" w:hAnsi="Times New Roman" w:cs="Times New Roman"/>
          <w:i/>
          <w:color w:val="323232"/>
          <w:sz w:val="24"/>
          <w:szCs w:val="24"/>
          <w:highlight w:val="white"/>
        </w:rPr>
        <w:t>BLEMobileApps</w:t>
      </w:r>
      <w:proofErr w:type="spellEnd"/>
      <w:r>
        <w:rPr>
          <w:rFonts w:ascii="Times New Roman" w:eastAsia="Times New Roman" w:hAnsi="Times New Roman" w:cs="Times New Roman"/>
          <w:color w:val="323232"/>
          <w:sz w:val="24"/>
          <w:szCs w:val="24"/>
          <w:highlight w:val="white"/>
        </w:rPr>
        <w:t xml:space="preserve">, 21 Oct. 2020, www.blemobileapps.com/blog/understanding-bluetooth-security-bluetooth-address-privacy/#:~:text=A Bluetooth address is </w:t>
      </w:r>
      <w:proofErr w:type="spellStart"/>
      <w:proofErr w:type="gramStart"/>
      <w:r>
        <w:rPr>
          <w:rFonts w:ascii="Times New Roman" w:eastAsia="Times New Roman" w:hAnsi="Times New Roman" w:cs="Times New Roman"/>
          <w:color w:val="323232"/>
          <w:sz w:val="24"/>
          <w:szCs w:val="24"/>
          <w:highlight w:val="white"/>
        </w:rPr>
        <w:t>a,it</w:t>
      </w:r>
      <w:proofErr w:type="spellEnd"/>
      <w:proofErr w:type="gramEnd"/>
      <w:r>
        <w:rPr>
          <w:rFonts w:ascii="Times New Roman" w:eastAsia="Times New Roman" w:hAnsi="Times New Roman" w:cs="Times New Roman"/>
          <w:color w:val="323232"/>
          <w:sz w:val="24"/>
          <w:szCs w:val="24"/>
          <w:highlight w:val="white"/>
        </w:rPr>
        <w:t xml:space="preserve"> is known as </w:t>
      </w:r>
      <w:proofErr w:type="spellStart"/>
      <w:r>
        <w:rPr>
          <w:rFonts w:ascii="Times New Roman" w:eastAsia="Times New Roman" w:hAnsi="Times New Roman" w:cs="Times New Roman"/>
          <w:color w:val="323232"/>
          <w:sz w:val="24"/>
          <w:szCs w:val="24"/>
          <w:highlight w:val="white"/>
        </w:rPr>
        <w:t>BD_ADDR.&amp;text</w:t>
      </w:r>
      <w:proofErr w:type="spellEnd"/>
      <w:r>
        <w:rPr>
          <w:rFonts w:ascii="Times New Roman" w:eastAsia="Times New Roman" w:hAnsi="Times New Roman" w:cs="Times New Roman"/>
          <w:color w:val="323232"/>
          <w:sz w:val="24"/>
          <w:szCs w:val="24"/>
          <w:highlight w:val="white"/>
        </w:rPr>
        <w:t xml:space="preserve">=A Bluetooth device utilizes </w:t>
      </w:r>
      <w:proofErr w:type="spellStart"/>
      <w:r>
        <w:rPr>
          <w:rFonts w:ascii="Times New Roman" w:eastAsia="Times New Roman" w:hAnsi="Times New Roman" w:cs="Times New Roman"/>
          <w:color w:val="323232"/>
          <w:sz w:val="24"/>
          <w:szCs w:val="24"/>
          <w:highlight w:val="white"/>
        </w:rPr>
        <w:t>at,public</w:t>
      </w:r>
      <w:proofErr w:type="spellEnd"/>
      <w:r>
        <w:rPr>
          <w:rFonts w:ascii="Times New Roman" w:eastAsia="Times New Roman" w:hAnsi="Times New Roman" w:cs="Times New Roman"/>
          <w:color w:val="323232"/>
          <w:sz w:val="24"/>
          <w:szCs w:val="24"/>
          <w:highlight w:val="white"/>
        </w:rPr>
        <w:t xml:space="preserve"> and random address types.</w:t>
      </w:r>
    </w:p>
    <w:p w14:paraId="00000A8F" w14:textId="77777777" w:rsidR="002E1D64" w:rsidRDefault="00B65589">
      <w:pPr>
        <w:spacing w:line="240" w:lineRule="auto"/>
        <w:ind w:left="425" w:hanging="425"/>
        <w:jc w:val="both"/>
        <w:rPr>
          <w:rFonts w:ascii="Times New Roman" w:eastAsia="Times New Roman" w:hAnsi="Times New Roman" w:cs="Times New Roman"/>
          <w:color w:val="323232"/>
          <w:sz w:val="24"/>
          <w:szCs w:val="24"/>
          <w:highlight w:val="white"/>
        </w:rPr>
      </w:pPr>
      <w:r>
        <w:rPr>
          <w:rFonts w:ascii="Times New Roman" w:eastAsia="Times New Roman" w:hAnsi="Times New Roman" w:cs="Times New Roman"/>
          <w:color w:val="323232"/>
          <w:sz w:val="24"/>
          <w:szCs w:val="24"/>
          <w:highlight w:val="white"/>
        </w:rPr>
        <w:lastRenderedPageBreak/>
        <w:t xml:space="preserve">(51) </w:t>
      </w:r>
      <w:proofErr w:type="spellStart"/>
      <w:r>
        <w:rPr>
          <w:rFonts w:ascii="Times New Roman" w:eastAsia="Times New Roman" w:hAnsi="Times New Roman" w:cs="Times New Roman"/>
          <w:color w:val="323232"/>
          <w:sz w:val="24"/>
          <w:szCs w:val="24"/>
          <w:highlight w:val="white"/>
        </w:rPr>
        <w:t>Afaneh</w:t>
      </w:r>
      <w:proofErr w:type="spellEnd"/>
      <w:r>
        <w:rPr>
          <w:rFonts w:ascii="Times New Roman" w:eastAsia="Times New Roman" w:hAnsi="Times New Roman" w:cs="Times New Roman"/>
          <w:color w:val="323232"/>
          <w:sz w:val="24"/>
          <w:szCs w:val="24"/>
          <w:highlight w:val="white"/>
        </w:rPr>
        <w:t xml:space="preserve">, Mohammad. “Bluetooth Addresses &amp; Privacy in Bluetooth Low Energy.” </w:t>
      </w:r>
      <w:r>
        <w:rPr>
          <w:rFonts w:ascii="Times New Roman" w:eastAsia="Times New Roman" w:hAnsi="Times New Roman" w:cs="Times New Roman"/>
          <w:i/>
          <w:color w:val="323232"/>
          <w:sz w:val="24"/>
          <w:szCs w:val="24"/>
          <w:highlight w:val="white"/>
        </w:rPr>
        <w:t>Novel Bits</w:t>
      </w:r>
      <w:r>
        <w:rPr>
          <w:rFonts w:ascii="Times New Roman" w:eastAsia="Times New Roman" w:hAnsi="Times New Roman" w:cs="Times New Roman"/>
          <w:color w:val="323232"/>
          <w:sz w:val="24"/>
          <w:szCs w:val="24"/>
          <w:highlight w:val="white"/>
        </w:rPr>
        <w:t xml:space="preserve">, 14 Apr. 2021, www.novelbits.io/bluetooth-address-privacy-ble/#:~:text=A Bluetooth address sometimes </w:t>
      </w:r>
      <w:proofErr w:type="spellStart"/>
      <w:proofErr w:type="gramStart"/>
      <w:r>
        <w:rPr>
          <w:rFonts w:ascii="Times New Roman" w:eastAsia="Times New Roman" w:hAnsi="Times New Roman" w:cs="Times New Roman"/>
          <w:color w:val="323232"/>
          <w:sz w:val="24"/>
          <w:szCs w:val="24"/>
          <w:highlight w:val="white"/>
        </w:rPr>
        <w:t>referred,is</w:t>
      </w:r>
      <w:proofErr w:type="spellEnd"/>
      <w:proofErr w:type="gramEnd"/>
      <w:r>
        <w:rPr>
          <w:rFonts w:ascii="Times New Roman" w:eastAsia="Times New Roman" w:hAnsi="Times New Roman" w:cs="Times New Roman"/>
          <w:color w:val="323232"/>
          <w:sz w:val="24"/>
          <w:szCs w:val="24"/>
          <w:highlight w:val="white"/>
        </w:rPr>
        <w:t xml:space="preserve"> referred to as BD_ADDR .</w:t>
      </w:r>
    </w:p>
    <w:p w14:paraId="00000A90" w14:textId="77777777" w:rsidR="002E1D64" w:rsidRDefault="00B65589">
      <w:pPr>
        <w:spacing w:line="240" w:lineRule="auto"/>
        <w:ind w:left="425" w:hanging="42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(52) </w:t>
      </w:r>
      <w:proofErr w:type="spellStart"/>
      <w:r>
        <w:rPr>
          <w:rFonts w:ascii="Times New Roman" w:eastAsia="Times New Roman" w:hAnsi="Times New Roman" w:cs="Times New Roman"/>
          <w:color w:val="323232"/>
          <w:sz w:val="24"/>
          <w:szCs w:val="24"/>
          <w:highlight w:val="white"/>
        </w:rPr>
        <w:t>Awalt</w:t>
      </w:r>
      <w:proofErr w:type="spellEnd"/>
      <w:r>
        <w:rPr>
          <w:rFonts w:ascii="Times New Roman" w:eastAsia="Times New Roman" w:hAnsi="Times New Roman" w:cs="Times New Roman"/>
          <w:color w:val="323232"/>
          <w:sz w:val="24"/>
          <w:szCs w:val="24"/>
          <w:highlight w:val="white"/>
        </w:rPr>
        <w:t xml:space="preserve">, Ashley. “Series and Parallel Battery Circuits.” </w:t>
      </w:r>
      <w:proofErr w:type="spellStart"/>
      <w:r>
        <w:rPr>
          <w:rFonts w:ascii="Times New Roman" w:eastAsia="Times New Roman" w:hAnsi="Times New Roman" w:cs="Times New Roman"/>
          <w:i/>
          <w:color w:val="323232"/>
          <w:sz w:val="24"/>
          <w:szCs w:val="24"/>
        </w:rPr>
        <w:t>DigiKey</w:t>
      </w:r>
      <w:proofErr w:type="spellEnd"/>
      <w:r>
        <w:rPr>
          <w:rFonts w:ascii="Times New Roman" w:eastAsia="Times New Roman" w:hAnsi="Times New Roman" w:cs="Times New Roman"/>
          <w:color w:val="323232"/>
          <w:sz w:val="24"/>
          <w:szCs w:val="24"/>
          <w:highlight w:val="white"/>
        </w:rPr>
        <w:t>, Digi-Key Electronics, 1 Feb. 2019, www.digikey.com/en/blog/series-and-parallel-battery-circuits?utm_adgroup=General&amp;utm_source=google&amp;utm_medium=cpc&amp;utm_campaign=Dynamic Search_EN_RLSA&amp;utm_term=&amp;utm_content=General&amp;gclid=Cj0KCQjwppSEBhCGARIsANIs4p6BHuXCMgRYMWmNpc1hv34pYln3aSab9B03FZZroEZmSOaezEMd9wQaAtsVEALw_wcB.</w:t>
      </w:r>
    </w:p>
    <w:p w14:paraId="00000A91" w14:textId="77777777" w:rsidR="002E1D64" w:rsidRDefault="00B65589">
      <w:pPr>
        <w:spacing w:line="240" w:lineRule="auto"/>
        <w:ind w:left="425" w:hanging="42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(53) </w:t>
      </w:r>
      <w:r>
        <w:rPr>
          <w:rFonts w:ascii="Times New Roman" w:eastAsia="Times New Roman" w:hAnsi="Times New Roman" w:cs="Times New Roman"/>
          <w:color w:val="323232"/>
          <w:sz w:val="24"/>
          <w:szCs w:val="24"/>
          <w:highlight w:val="white"/>
        </w:rPr>
        <w:t xml:space="preserve">Lindsay_1029, et al. “Overview of Batteries in Series or Parallel.” </w:t>
      </w:r>
      <w:r>
        <w:rPr>
          <w:rFonts w:ascii="Times New Roman" w:eastAsia="Times New Roman" w:hAnsi="Times New Roman" w:cs="Times New Roman"/>
          <w:i/>
          <w:color w:val="323232"/>
          <w:sz w:val="24"/>
          <w:szCs w:val="24"/>
        </w:rPr>
        <w:t>Key</w:t>
      </w:r>
      <w:r>
        <w:rPr>
          <w:rFonts w:ascii="Times New Roman" w:eastAsia="Times New Roman" w:hAnsi="Times New Roman" w:cs="Times New Roman"/>
          <w:color w:val="323232"/>
          <w:sz w:val="24"/>
          <w:szCs w:val="24"/>
          <w:highlight w:val="white"/>
        </w:rPr>
        <w:t>, 17 Oct. 2018, forum.digikey.com/t/overview-of-batteries-in-series-or-parallel/1995.</w:t>
      </w:r>
    </w:p>
    <w:p w14:paraId="00000A92" w14:textId="77777777" w:rsidR="002E1D64" w:rsidRDefault="00B65589">
      <w:pPr>
        <w:spacing w:line="240" w:lineRule="auto"/>
        <w:ind w:left="425" w:hanging="4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(54) "IEEE Recommended Practice for Software Requirements Specifications," in IEEE Std 830-</w:t>
      </w:r>
      <w:proofErr w:type="gramStart"/>
      <w:r>
        <w:rPr>
          <w:rFonts w:ascii="Times New Roman" w:eastAsia="Times New Roman" w:hAnsi="Times New Roman" w:cs="Times New Roman"/>
          <w:sz w:val="24"/>
          <w:szCs w:val="24"/>
        </w:rPr>
        <w:t>1998 ,</w:t>
      </w:r>
      <w:proofErr w:type="gramEnd"/>
      <w:r>
        <w:rPr>
          <w:rFonts w:ascii="Times New Roman" w:eastAsia="Times New Roman" w:hAnsi="Times New Roman" w:cs="Times New Roman"/>
          <w:sz w:val="24"/>
          <w:szCs w:val="24"/>
        </w:rPr>
        <w:t xml:space="preserve"> vol., no., pp.1-40, 20 Oct. 1998, </w:t>
      </w:r>
      <w:proofErr w:type="spellStart"/>
      <w:r>
        <w:rPr>
          <w:rFonts w:ascii="Times New Roman" w:eastAsia="Times New Roman" w:hAnsi="Times New Roman" w:cs="Times New Roman"/>
          <w:sz w:val="24"/>
          <w:szCs w:val="24"/>
        </w:rPr>
        <w:t>doi</w:t>
      </w:r>
      <w:proofErr w:type="spellEnd"/>
      <w:r>
        <w:rPr>
          <w:rFonts w:ascii="Times New Roman" w:eastAsia="Times New Roman" w:hAnsi="Times New Roman" w:cs="Times New Roman"/>
          <w:sz w:val="24"/>
          <w:szCs w:val="24"/>
        </w:rPr>
        <w:t>: 10.1109/IEEESTD.1998.88286.</w:t>
      </w:r>
    </w:p>
    <w:p w14:paraId="00000A93" w14:textId="77777777" w:rsidR="002E1D64" w:rsidRDefault="00B6558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(55) </w:t>
      </w:r>
      <w:r>
        <w:rPr>
          <w:rFonts w:ascii="Times New Roman" w:eastAsia="Times New Roman" w:hAnsi="Times New Roman" w:cs="Times New Roman"/>
          <w:i/>
          <w:color w:val="323232"/>
          <w:sz w:val="24"/>
          <w:szCs w:val="24"/>
        </w:rPr>
        <w:t>Java JDBC API</w:t>
      </w:r>
      <w:r>
        <w:rPr>
          <w:rFonts w:ascii="Times New Roman" w:eastAsia="Times New Roman" w:hAnsi="Times New Roman" w:cs="Times New Roman"/>
          <w:color w:val="323232"/>
          <w:sz w:val="24"/>
          <w:szCs w:val="24"/>
          <w:highlight w:val="white"/>
        </w:rPr>
        <w:t>, docs.oracle.com/</w:t>
      </w:r>
      <w:proofErr w:type="spellStart"/>
      <w:r>
        <w:rPr>
          <w:rFonts w:ascii="Times New Roman" w:eastAsia="Times New Roman" w:hAnsi="Times New Roman" w:cs="Times New Roman"/>
          <w:color w:val="323232"/>
          <w:sz w:val="24"/>
          <w:szCs w:val="24"/>
          <w:highlight w:val="white"/>
        </w:rPr>
        <w:t>javase</w:t>
      </w:r>
      <w:proofErr w:type="spellEnd"/>
      <w:r>
        <w:rPr>
          <w:rFonts w:ascii="Times New Roman" w:eastAsia="Times New Roman" w:hAnsi="Times New Roman" w:cs="Times New Roman"/>
          <w:color w:val="323232"/>
          <w:sz w:val="24"/>
          <w:szCs w:val="24"/>
          <w:highlight w:val="white"/>
        </w:rPr>
        <w:t>/8/docs/technotes/guides/</w:t>
      </w:r>
      <w:proofErr w:type="spellStart"/>
      <w:r>
        <w:rPr>
          <w:rFonts w:ascii="Times New Roman" w:eastAsia="Times New Roman" w:hAnsi="Times New Roman" w:cs="Times New Roman"/>
          <w:color w:val="323232"/>
          <w:sz w:val="24"/>
          <w:szCs w:val="24"/>
          <w:highlight w:val="white"/>
        </w:rPr>
        <w:t>jdbc</w:t>
      </w:r>
      <w:proofErr w:type="spellEnd"/>
      <w:r>
        <w:rPr>
          <w:rFonts w:ascii="Times New Roman" w:eastAsia="Times New Roman" w:hAnsi="Times New Roman" w:cs="Times New Roman"/>
          <w:color w:val="323232"/>
          <w:sz w:val="24"/>
          <w:szCs w:val="24"/>
          <w:highlight w:val="white"/>
        </w:rPr>
        <w:t>/.</w:t>
      </w:r>
    </w:p>
    <w:p w14:paraId="00000A94" w14:textId="77777777" w:rsidR="002E1D64" w:rsidRDefault="002E1D64">
      <w:pPr>
        <w:spacing w:line="240" w:lineRule="auto"/>
        <w:jc w:val="both"/>
        <w:rPr>
          <w:rFonts w:ascii="Times New Roman" w:eastAsia="Times New Roman" w:hAnsi="Times New Roman" w:cs="Times New Roman"/>
          <w:sz w:val="24"/>
          <w:szCs w:val="24"/>
        </w:rPr>
      </w:pPr>
    </w:p>
    <w:p w14:paraId="00000A95" w14:textId="77777777" w:rsidR="002E1D64" w:rsidRDefault="002E1D64">
      <w:pPr>
        <w:spacing w:line="240" w:lineRule="auto"/>
        <w:jc w:val="both"/>
        <w:rPr>
          <w:rFonts w:ascii="Times New Roman" w:eastAsia="Times New Roman" w:hAnsi="Times New Roman" w:cs="Times New Roman"/>
          <w:sz w:val="24"/>
          <w:szCs w:val="24"/>
        </w:rPr>
      </w:pPr>
    </w:p>
    <w:p w14:paraId="00000A96" w14:textId="77777777" w:rsidR="002E1D64" w:rsidRDefault="002E1D64">
      <w:pPr>
        <w:spacing w:line="240" w:lineRule="auto"/>
        <w:jc w:val="both"/>
        <w:rPr>
          <w:rFonts w:ascii="Times New Roman" w:eastAsia="Times New Roman" w:hAnsi="Times New Roman" w:cs="Times New Roman"/>
          <w:sz w:val="24"/>
          <w:szCs w:val="24"/>
        </w:rPr>
      </w:pPr>
    </w:p>
    <w:p w14:paraId="00000A97" w14:textId="77777777" w:rsidR="002E1D64" w:rsidRDefault="002E1D64">
      <w:pPr>
        <w:spacing w:line="240" w:lineRule="auto"/>
        <w:jc w:val="both"/>
        <w:rPr>
          <w:rFonts w:ascii="Times New Roman" w:eastAsia="Times New Roman" w:hAnsi="Times New Roman" w:cs="Times New Roman"/>
          <w:sz w:val="24"/>
          <w:szCs w:val="24"/>
        </w:rPr>
      </w:pPr>
    </w:p>
    <w:p w14:paraId="00000A98" w14:textId="77777777" w:rsidR="002E1D64" w:rsidRDefault="002E1D64">
      <w:pPr>
        <w:spacing w:line="240" w:lineRule="auto"/>
        <w:jc w:val="both"/>
        <w:rPr>
          <w:rFonts w:ascii="Times New Roman" w:eastAsia="Times New Roman" w:hAnsi="Times New Roman" w:cs="Times New Roman"/>
          <w:sz w:val="24"/>
          <w:szCs w:val="24"/>
        </w:rPr>
      </w:pPr>
    </w:p>
    <w:p w14:paraId="00000A99" w14:textId="77777777" w:rsidR="002E1D64" w:rsidRDefault="002E1D64">
      <w:pPr>
        <w:spacing w:line="240" w:lineRule="auto"/>
        <w:jc w:val="both"/>
        <w:rPr>
          <w:rFonts w:ascii="Times New Roman" w:eastAsia="Times New Roman" w:hAnsi="Times New Roman" w:cs="Times New Roman"/>
          <w:sz w:val="24"/>
          <w:szCs w:val="24"/>
        </w:rPr>
      </w:pPr>
    </w:p>
    <w:p w14:paraId="00000A9A" w14:textId="77777777" w:rsidR="002E1D64" w:rsidRDefault="002E1D64">
      <w:pPr>
        <w:spacing w:line="240" w:lineRule="auto"/>
        <w:jc w:val="both"/>
        <w:rPr>
          <w:rFonts w:ascii="Times New Roman" w:eastAsia="Times New Roman" w:hAnsi="Times New Roman" w:cs="Times New Roman"/>
          <w:sz w:val="24"/>
          <w:szCs w:val="24"/>
        </w:rPr>
      </w:pPr>
    </w:p>
    <w:p w14:paraId="00000A9B" w14:textId="77777777" w:rsidR="002E1D64" w:rsidRDefault="002E1D64">
      <w:pPr>
        <w:spacing w:line="240" w:lineRule="auto"/>
        <w:jc w:val="both"/>
        <w:rPr>
          <w:rFonts w:ascii="Times New Roman" w:eastAsia="Times New Roman" w:hAnsi="Times New Roman" w:cs="Times New Roman"/>
          <w:sz w:val="24"/>
          <w:szCs w:val="24"/>
        </w:rPr>
      </w:pPr>
    </w:p>
    <w:p w14:paraId="00000A9C" w14:textId="77777777" w:rsidR="002E1D64" w:rsidRDefault="002E1D64">
      <w:pPr>
        <w:spacing w:line="240" w:lineRule="auto"/>
        <w:jc w:val="both"/>
        <w:rPr>
          <w:rFonts w:ascii="Times New Roman" w:eastAsia="Times New Roman" w:hAnsi="Times New Roman" w:cs="Times New Roman"/>
          <w:sz w:val="24"/>
          <w:szCs w:val="24"/>
        </w:rPr>
      </w:pPr>
    </w:p>
    <w:p w14:paraId="00000A9D" w14:textId="77777777" w:rsidR="002E1D64" w:rsidRDefault="002E1D64">
      <w:pPr>
        <w:spacing w:line="240" w:lineRule="auto"/>
        <w:jc w:val="both"/>
        <w:rPr>
          <w:rFonts w:ascii="Times New Roman" w:eastAsia="Times New Roman" w:hAnsi="Times New Roman" w:cs="Times New Roman"/>
          <w:sz w:val="24"/>
          <w:szCs w:val="24"/>
        </w:rPr>
      </w:pPr>
    </w:p>
    <w:p w14:paraId="00000A9E" w14:textId="77777777" w:rsidR="002E1D64" w:rsidRDefault="002E1D64">
      <w:pPr>
        <w:spacing w:line="240" w:lineRule="auto"/>
        <w:jc w:val="both"/>
        <w:rPr>
          <w:rFonts w:ascii="Times New Roman" w:eastAsia="Times New Roman" w:hAnsi="Times New Roman" w:cs="Times New Roman"/>
          <w:sz w:val="24"/>
          <w:szCs w:val="24"/>
        </w:rPr>
      </w:pPr>
    </w:p>
    <w:p w14:paraId="00000A9F" w14:textId="77777777" w:rsidR="002E1D64" w:rsidRDefault="002E1D64">
      <w:pPr>
        <w:spacing w:line="240" w:lineRule="auto"/>
        <w:jc w:val="both"/>
        <w:rPr>
          <w:rFonts w:ascii="Times New Roman" w:eastAsia="Times New Roman" w:hAnsi="Times New Roman" w:cs="Times New Roman"/>
          <w:sz w:val="24"/>
          <w:szCs w:val="24"/>
        </w:rPr>
      </w:pPr>
    </w:p>
    <w:p w14:paraId="00000AA0" w14:textId="77777777" w:rsidR="002E1D64" w:rsidRDefault="002E1D64">
      <w:pPr>
        <w:spacing w:line="240" w:lineRule="auto"/>
        <w:jc w:val="both"/>
        <w:rPr>
          <w:rFonts w:ascii="Times New Roman" w:eastAsia="Times New Roman" w:hAnsi="Times New Roman" w:cs="Times New Roman"/>
          <w:sz w:val="24"/>
          <w:szCs w:val="24"/>
        </w:rPr>
      </w:pPr>
    </w:p>
    <w:p w14:paraId="00000AA1" w14:textId="77777777" w:rsidR="002E1D64" w:rsidRDefault="002E1D64">
      <w:pPr>
        <w:spacing w:line="240" w:lineRule="auto"/>
        <w:jc w:val="both"/>
        <w:rPr>
          <w:rFonts w:ascii="Times New Roman" w:eastAsia="Times New Roman" w:hAnsi="Times New Roman" w:cs="Times New Roman"/>
          <w:sz w:val="24"/>
          <w:szCs w:val="24"/>
        </w:rPr>
      </w:pPr>
    </w:p>
    <w:p w14:paraId="00000AA2" w14:textId="77777777" w:rsidR="002E1D64" w:rsidRDefault="002E1D64">
      <w:pPr>
        <w:spacing w:line="240" w:lineRule="auto"/>
        <w:jc w:val="both"/>
        <w:rPr>
          <w:rFonts w:ascii="Times New Roman" w:eastAsia="Times New Roman" w:hAnsi="Times New Roman" w:cs="Times New Roman"/>
          <w:sz w:val="24"/>
          <w:szCs w:val="24"/>
        </w:rPr>
      </w:pPr>
    </w:p>
    <w:p w14:paraId="00000AA3" w14:textId="77777777" w:rsidR="002E1D64" w:rsidRDefault="002E1D64">
      <w:pPr>
        <w:spacing w:line="240" w:lineRule="auto"/>
        <w:jc w:val="both"/>
        <w:rPr>
          <w:rFonts w:ascii="Times New Roman" w:eastAsia="Times New Roman" w:hAnsi="Times New Roman" w:cs="Times New Roman"/>
          <w:sz w:val="24"/>
          <w:szCs w:val="24"/>
        </w:rPr>
      </w:pPr>
    </w:p>
    <w:p w14:paraId="00000AA4" w14:textId="77777777" w:rsidR="002E1D64" w:rsidRDefault="002E1D64">
      <w:pPr>
        <w:spacing w:line="240" w:lineRule="auto"/>
        <w:jc w:val="both"/>
        <w:rPr>
          <w:rFonts w:ascii="Times New Roman" w:eastAsia="Times New Roman" w:hAnsi="Times New Roman" w:cs="Times New Roman"/>
          <w:sz w:val="24"/>
          <w:szCs w:val="24"/>
        </w:rPr>
      </w:pPr>
    </w:p>
    <w:p w14:paraId="00000AA5" w14:textId="77777777" w:rsidR="002E1D64" w:rsidRDefault="002E1D64">
      <w:pPr>
        <w:spacing w:line="240" w:lineRule="auto"/>
        <w:jc w:val="both"/>
        <w:rPr>
          <w:rFonts w:ascii="Times New Roman" w:eastAsia="Times New Roman" w:hAnsi="Times New Roman" w:cs="Times New Roman"/>
          <w:sz w:val="24"/>
          <w:szCs w:val="24"/>
        </w:rPr>
      </w:pPr>
    </w:p>
    <w:p w14:paraId="00000AA6" w14:textId="77777777" w:rsidR="002E1D64" w:rsidRDefault="002E1D64">
      <w:pPr>
        <w:spacing w:line="240" w:lineRule="auto"/>
        <w:jc w:val="both"/>
        <w:rPr>
          <w:rFonts w:ascii="Times New Roman" w:eastAsia="Times New Roman" w:hAnsi="Times New Roman" w:cs="Times New Roman"/>
          <w:sz w:val="24"/>
          <w:szCs w:val="24"/>
        </w:rPr>
      </w:pPr>
    </w:p>
    <w:p w14:paraId="00000AA7" w14:textId="77777777" w:rsidR="002E1D64" w:rsidRDefault="002E1D64">
      <w:pPr>
        <w:spacing w:line="240" w:lineRule="auto"/>
        <w:jc w:val="both"/>
        <w:rPr>
          <w:rFonts w:ascii="Times New Roman" w:eastAsia="Times New Roman" w:hAnsi="Times New Roman" w:cs="Times New Roman"/>
          <w:sz w:val="24"/>
          <w:szCs w:val="24"/>
        </w:rPr>
      </w:pPr>
    </w:p>
    <w:p w14:paraId="00000AA8" w14:textId="77777777" w:rsidR="002E1D64" w:rsidRDefault="002E1D64">
      <w:pPr>
        <w:spacing w:line="240" w:lineRule="auto"/>
        <w:jc w:val="both"/>
        <w:rPr>
          <w:rFonts w:ascii="Times New Roman" w:eastAsia="Times New Roman" w:hAnsi="Times New Roman" w:cs="Times New Roman"/>
          <w:sz w:val="24"/>
          <w:szCs w:val="24"/>
        </w:rPr>
      </w:pPr>
    </w:p>
    <w:p w14:paraId="00000AA9" w14:textId="77777777" w:rsidR="002E1D64" w:rsidRDefault="002E1D64">
      <w:pPr>
        <w:spacing w:line="240" w:lineRule="auto"/>
        <w:jc w:val="both"/>
        <w:rPr>
          <w:rFonts w:ascii="Times New Roman" w:eastAsia="Times New Roman" w:hAnsi="Times New Roman" w:cs="Times New Roman"/>
          <w:sz w:val="24"/>
          <w:szCs w:val="24"/>
        </w:rPr>
      </w:pPr>
    </w:p>
    <w:p w14:paraId="00000AAA" w14:textId="77777777" w:rsidR="002E1D64" w:rsidRDefault="002E1D64">
      <w:pPr>
        <w:spacing w:line="240" w:lineRule="auto"/>
        <w:jc w:val="both"/>
        <w:rPr>
          <w:rFonts w:ascii="Times New Roman" w:eastAsia="Times New Roman" w:hAnsi="Times New Roman" w:cs="Times New Roman"/>
          <w:sz w:val="24"/>
          <w:szCs w:val="24"/>
        </w:rPr>
      </w:pPr>
    </w:p>
    <w:p w14:paraId="00000AAB" w14:textId="77777777" w:rsidR="002E1D64" w:rsidRDefault="002E1D64">
      <w:pPr>
        <w:spacing w:line="240" w:lineRule="auto"/>
        <w:jc w:val="both"/>
        <w:rPr>
          <w:rFonts w:ascii="Times New Roman" w:eastAsia="Times New Roman" w:hAnsi="Times New Roman" w:cs="Times New Roman"/>
          <w:sz w:val="24"/>
          <w:szCs w:val="24"/>
        </w:rPr>
      </w:pPr>
    </w:p>
    <w:p w14:paraId="00000AAC" w14:textId="77777777" w:rsidR="002E1D64" w:rsidRDefault="002E1D64">
      <w:pPr>
        <w:spacing w:line="240" w:lineRule="auto"/>
        <w:jc w:val="both"/>
        <w:rPr>
          <w:rFonts w:ascii="Times New Roman" w:eastAsia="Times New Roman" w:hAnsi="Times New Roman" w:cs="Times New Roman"/>
          <w:sz w:val="24"/>
          <w:szCs w:val="24"/>
        </w:rPr>
      </w:pPr>
    </w:p>
    <w:p w14:paraId="00000AAD" w14:textId="77777777" w:rsidR="002E1D64" w:rsidRDefault="002E1D64">
      <w:pPr>
        <w:spacing w:line="240" w:lineRule="auto"/>
        <w:jc w:val="both"/>
        <w:rPr>
          <w:rFonts w:ascii="Times New Roman" w:eastAsia="Times New Roman" w:hAnsi="Times New Roman" w:cs="Times New Roman"/>
          <w:sz w:val="24"/>
          <w:szCs w:val="24"/>
        </w:rPr>
      </w:pPr>
    </w:p>
    <w:p w14:paraId="00000AAE" w14:textId="77777777" w:rsidR="002E1D64" w:rsidRDefault="002E1D64">
      <w:pPr>
        <w:spacing w:line="240" w:lineRule="auto"/>
        <w:jc w:val="both"/>
        <w:rPr>
          <w:rFonts w:ascii="Times New Roman" w:eastAsia="Times New Roman" w:hAnsi="Times New Roman" w:cs="Times New Roman"/>
          <w:sz w:val="24"/>
          <w:szCs w:val="24"/>
        </w:rPr>
      </w:pPr>
    </w:p>
    <w:p w14:paraId="00000AAF" w14:textId="77777777" w:rsidR="002E1D64" w:rsidRDefault="002E1D64">
      <w:pPr>
        <w:spacing w:line="240" w:lineRule="auto"/>
        <w:jc w:val="both"/>
        <w:rPr>
          <w:rFonts w:ascii="Times New Roman" w:eastAsia="Times New Roman" w:hAnsi="Times New Roman" w:cs="Times New Roman"/>
          <w:sz w:val="24"/>
          <w:szCs w:val="24"/>
        </w:rPr>
      </w:pPr>
    </w:p>
    <w:p w14:paraId="00000AB0" w14:textId="77777777" w:rsidR="002E1D64" w:rsidRDefault="002E1D64">
      <w:pPr>
        <w:spacing w:line="240" w:lineRule="auto"/>
        <w:jc w:val="both"/>
        <w:rPr>
          <w:rFonts w:ascii="Times New Roman" w:eastAsia="Times New Roman" w:hAnsi="Times New Roman" w:cs="Times New Roman"/>
          <w:sz w:val="24"/>
          <w:szCs w:val="24"/>
        </w:rPr>
      </w:pPr>
    </w:p>
    <w:p w14:paraId="00000AB1" w14:textId="77777777" w:rsidR="002E1D64" w:rsidRDefault="002E1D64">
      <w:pPr>
        <w:spacing w:line="240" w:lineRule="auto"/>
        <w:jc w:val="both"/>
        <w:rPr>
          <w:rFonts w:ascii="Times New Roman" w:eastAsia="Times New Roman" w:hAnsi="Times New Roman" w:cs="Times New Roman"/>
          <w:sz w:val="24"/>
          <w:szCs w:val="24"/>
        </w:rPr>
      </w:pPr>
    </w:p>
    <w:p w14:paraId="00000AB2" w14:textId="77777777" w:rsidR="002E1D64" w:rsidRDefault="00B65589">
      <w:pPr>
        <w:spacing w:line="240" w:lineRule="auto"/>
        <w:ind w:left="141"/>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Appendix</w:t>
      </w:r>
    </w:p>
    <w:p w14:paraId="00000AB3" w14:textId="77777777" w:rsidR="002E1D64" w:rsidRDefault="002E1D64">
      <w:pPr>
        <w:spacing w:line="240" w:lineRule="auto"/>
        <w:ind w:left="141"/>
        <w:jc w:val="both"/>
        <w:rPr>
          <w:rFonts w:ascii="Times New Roman" w:eastAsia="Times New Roman" w:hAnsi="Times New Roman" w:cs="Times New Roman"/>
          <w:b/>
          <w:sz w:val="28"/>
          <w:szCs w:val="28"/>
        </w:rPr>
      </w:pPr>
    </w:p>
    <w:p w14:paraId="00000AB4" w14:textId="77777777" w:rsidR="002E1D64" w:rsidRDefault="00B65589">
      <w:pPr>
        <w:spacing w:line="240" w:lineRule="auto"/>
        <w:ind w:left="141"/>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Pin Configurations </w:t>
      </w:r>
    </w:p>
    <w:p w14:paraId="00000AB5" w14:textId="77777777" w:rsidR="002E1D64" w:rsidRDefault="002E1D64">
      <w:pPr>
        <w:spacing w:line="240" w:lineRule="auto"/>
        <w:ind w:left="141"/>
        <w:jc w:val="both"/>
        <w:rPr>
          <w:rFonts w:ascii="Times New Roman" w:eastAsia="Times New Roman" w:hAnsi="Times New Roman" w:cs="Times New Roman"/>
          <w:b/>
          <w:sz w:val="24"/>
          <w:szCs w:val="24"/>
        </w:rPr>
      </w:pPr>
    </w:p>
    <w:p w14:paraId="00000AB6" w14:textId="77777777" w:rsidR="002E1D64" w:rsidRDefault="00B65589">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114300" distB="114300" distL="114300" distR="114300" wp14:anchorId="022F4CDE" wp14:editId="6BA49F36">
            <wp:extent cx="2224378" cy="2581275"/>
            <wp:effectExtent l="0" t="0" r="0" b="0"/>
            <wp:docPr id="78"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08"/>
                    <a:srcRect/>
                    <a:stretch>
                      <a:fillRect/>
                    </a:stretch>
                  </pic:blipFill>
                  <pic:spPr>
                    <a:xfrm rot="5400000">
                      <a:off x="0" y="0"/>
                      <a:ext cx="2224378" cy="2581275"/>
                    </a:xfrm>
                    <a:prstGeom prst="rect">
                      <a:avLst/>
                    </a:prstGeom>
                    <a:ln/>
                  </pic:spPr>
                </pic:pic>
              </a:graphicData>
            </a:graphic>
          </wp:inline>
        </w:drawing>
      </w:r>
    </w:p>
    <w:p w14:paraId="00000AB7"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 xml:space="preserve">Figure </w:t>
      </w:r>
    </w:p>
    <w:p w14:paraId="00000AB8" w14:textId="77777777" w:rsidR="002E1D64" w:rsidRDefault="00B65589">
      <w:pPr>
        <w:spacing w:line="240" w:lineRule="auto"/>
        <w:jc w:val="center"/>
        <w:rPr>
          <w:rFonts w:ascii="Times New Roman" w:eastAsia="Times New Roman" w:hAnsi="Times New Roman" w:cs="Times New Roman"/>
          <w:b/>
          <w:i/>
          <w:sz w:val="24"/>
          <w:szCs w:val="24"/>
        </w:rPr>
      </w:pPr>
      <w:proofErr w:type="spellStart"/>
      <w:r>
        <w:rPr>
          <w:rFonts w:ascii="Times New Roman" w:eastAsia="Times New Roman" w:hAnsi="Times New Roman" w:cs="Times New Roman"/>
          <w:b/>
          <w:i/>
          <w:sz w:val="24"/>
          <w:szCs w:val="24"/>
        </w:rPr>
        <w:t>RioRand</w:t>
      </w:r>
      <w:proofErr w:type="spellEnd"/>
      <w:r>
        <w:rPr>
          <w:rFonts w:ascii="Times New Roman" w:eastAsia="Times New Roman" w:hAnsi="Times New Roman" w:cs="Times New Roman"/>
          <w:b/>
          <w:i/>
          <w:sz w:val="24"/>
          <w:szCs w:val="24"/>
        </w:rPr>
        <w:t xml:space="preserve"> Bluetooth Module Pin Configuration</w:t>
      </w:r>
    </w:p>
    <w:p w14:paraId="00000AB9" w14:textId="77777777" w:rsidR="002E1D64" w:rsidRDefault="002E1D64">
      <w:pPr>
        <w:spacing w:line="240" w:lineRule="auto"/>
        <w:jc w:val="both"/>
        <w:rPr>
          <w:rFonts w:ascii="Times New Roman" w:eastAsia="Times New Roman" w:hAnsi="Times New Roman" w:cs="Times New Roman"/>
          <w:sz w:val="24"/>
          <w:szCs w:val="24"/>
        </w:rPr>
      </w:pPr>
    </w:p>
    <w:p w14:paraId="00000ABA" w14:textId="77777777" w:rsidR="002E1D64" w:rsidRDefault="00B6558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Copyright Requests </w:t>
      </w:r>
    </w:p>
    <w:p w14:paraId="00000ABB" w14:textId="77777777" w:rsidR="002E1D64" w:rsidRDefault="002E1D64">
      <w:pPr>
        <w:spacing w:line="240" w:lineRule="auto"/>
        <w:jc w:val="both"/>
        <w:rPr>
          <w:rFonts w:ascii="Times New Roman" w:eastAsia="Times New Roman" w:hAnsi="Times New Roman" w:cs="Times New Roman"/>
          <w:sz w:val="24"/>
          <w:szCs w:val="24"/>
        </w:rPr>
      </w:pPr>
    </w:p>
    <w:p w14:paraId="00000ABC" w14:textId="77777777" w:rsidR="002E1D64" w:rsidRDefault="00B65589">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257CCE29" wp14:editId="3FFDC8E5">
            <wp:extent cx="3476625" cy="3072562"/>
            <wp:effectExtent l="0" t="0" r="0" b="0"/>
            <wp:docPr id="51"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09"/>
                    <a:srcRect/>
                    <a:stretch>
                      <a:fillRect/>
                    </a:stretch>
                  </pic:blipFill>
                  <pic:spPr>
                    <a:xfrm>
                      <a:off x="0" y="0"/>
                      <a:ext cx="3476625" cy="3072562"/>
                    </a:xfrm>
                    <a:prstGeom prst="rect">
                      <a:avLst/>
                    </a:prstGeom>
                    <a:ln/>
                  </pic:spPr>
                </pic:pic>
              </a:graphicData>
            </a:graphic>
          </wp:inline>
        </w:drawing>
      </w:r>
    </w:p>
    <w:p w14:paraId="00000ABD"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 xml:space="preserve">Figure </w:t>
      </w:r>
    </w:p>
    <w:p w14:paraId="00000ABE"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 xml:space="preserve">Copyright requests from </w:t>
      </w:r>
      <w:proofErr w:type="spellStart"/>
      <w:r>
        <w:rPr>
          <w:rFonts w:ascii="Times New Roman" w:eastAsia="Times New Roman" w:hAnsi="Times New Roman" w:cs="Times New Roman"/>
          <w:b/>
          <w:i/>
          <w:sz w:val="24"/>
          <w:szCs w:val="24"/>
        </w:rPr>
        <w:t>GlobalTop</w:t>
      </w:r>
      <w:proofErr w:type="spellEnd"/>
      <w:r>
        <w:rPr>
          <w:rFonts w:ascii="Times New Roman" w:eastAsia="Times New Roman" w:hAnsi="Times New Roman" w:cs="Times New Roman"/>
          <w:b/>
          <w:i/>
          <w:sz w:val="24"/>
          <w:szCs w:val="24"/>
        </w:rPr>
        <w:t xml:space="preserve"> Technology Inc.</w:t>
      </w:r>
    </w:p>
    <w:p w14:paraId="00000ABF" w14:textId="77777777" w:rsidR="002E1D64" w:rsidRDefault="002E1D64">
      <w:pPr>
        <w:spacing w:line="240" w:lineRule="auto"/>
        <w:jc w:val="center"/>
        <w:rPr>
          <w:rFonts w:ascii="Times New Roman" w:eastAsia="Times New Roman" w:hAnsi="Times New Roman" w:cs="Times New Roman"/>
          <w:b/>
          <w:i/>
          <w:sz w:val="24"/>
          <w:szCs w:val="24"/>
        </w:rPr>
      </w:pPr>
    </w:p>
    <w:p w14:paraId="00000AC0"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noProof/>
          <w:sz w:val="24"/>
          <w:szCs w:val="24"/>
        </w:rPr>
        <w:lastRenderedPageBreak/>
        <w:drawing>
          <wp:inline distT="114300" distB="114300" distL="114300" distR="114300" wp14:anchorId="0610D668" wp14:editId="4EFE05C2">
            <wp:extent cx="5486400" cy="1752600"/>
            <wp:effectExtent l="0" t="0" r="0" b="0"/>
            <wp:docPr id="88"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110"/>
                    <a:srcRect/>
                    <a:stretch>
                      <a:fillRect/>
                    </a:stretch>
                  </pic:blipFill>
                  <pic:spPr>
                    <a:xfrm>
                      <a:off x="0" y="0"/>
                      <a:ext cx="5486400" cy="1752600"/>
                    </a:xfrm>
                    <a:prstGeom prst="rect">
                      <a:avLst/>
                    </a:prstGeom>
                    <a:ln/>
                  </pic:spPr>
                </pic:pic>
              </a:graphicData>
            </a:graphic>
          </wp:inline>
        </w:drawing>
      </w:r>
    </w:p>
    <w:p w14:paraId="00000AC1"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 xml:space="preserve">Figure </w:t>
      </w:r>
    </w:p>
    <w:p w14:paraId="00000AC2"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 xml:space="preserve">Copyright response from </w:t>
      </w:r>
      <w:proofErr w:type="spellStart"/>
      <w:r>
        <w:rPr>
          <w:rFonts w:ascii="Times New Roman" w:eastAsia="Times New Roman" w:hAnsi="Times New Roman" w:cs="Times New Roman"/>
          <w:b/>
          <w:i/>
          <w:sz w:val="24"/>
          <w:szCs w:val="24"/>
        </w:rPr>
        <w:t>GlobalTop</w:t>
      </w:r>
      <w:proofErr w:type="spellEnd"/>
      <w:r>
        <w:rPr>
          <w:rFonts w:ascii="Times New Roman" w:eastAsia="Times New Roman" w:hAnsi="Times New Roman" w:cs="Times New Roman"/>
          <w:b/>
          <w:i/>
          <w:sz w:val="24"/>
          <w:szCs w:val="24"/>
        </w:rPr>
        <w:t xml:space="preserve"> Technology Inc.</w:t>
      </w:r>
    </w:p>
    <w:p w14:paraId="00000AC3" w14:textId="77777777" w:rsidR="002E1D64" w:rsidRDefault="002E1D64">
      <w:pPr>
        <w:spacing w:line="240" w:lineRule="auto"/>
        <w:jc w:val="center"/>
        <w:rPr>
          <w:rFonts w:ascii="Times New Roman" w:eastAsia="Times New Roman" w:hAnsi="Times New Roman" w:cs="Times New Roman"/>
          <w:b/>
          <w:i/>
          <w:sz w:val="24"/>
          <w:szCs w:val="24"/>
        </w:rPr>
      </w:pPr>
    </w:p>
    <w:p w14:paraId="00000AC4"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noProof/>
          <w:sz w:val="24"/>
          <w:szCs w:val="24"/>
        </w:rPr>
        <w:drawing>
          <wp:inline distT="114300" distB="114300" distL="114300" distR="114300" wp14:anchorId="022FC33D" wp14:editId="7D61B3E1">
            <wp:extent cx="5486400" cy="2247900"/>
            <wp:effectExtent l="0" t="0" r="0" b="0"/>
            <wp:docPr id="63"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11"/>
                    <a:srcRect/>
                    <a:stretch>
                      <a:fillRect/>
                    </a:stretch>
                  </pic:blipFill>
                  <pic:spPr>
                    <a:xfrm>
                      <a:off x="0" y="0"/>
                      <a:ext cx="5486400" cy="2247900"/>
                    </a:xfrm>
                    <a:prstGeom prst="rect">
                      <a:avLst/>
                    </a:prstGeom>
                    <a:ln/>
                  </pic:spPr>
                </pic:pic>
              </a:graphicData>
            </a:graphic>
          </wp:inline>
        </w:drawing>
      </w:r>
    </w:p>
    <w:p w14:paraId="00000AC5"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 xml:space="preserve">Figure </w:t>
      </w:r>
    </w:p>
    <w:p w14:paraId="00000AC6"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 xml:space="preserve">Copyright permission from Embedded Artists </w:t>
      </w:r>
    </w:p>
    <w:p w14:paraId="00000AC7" w14:textId="77777777" w:rsidR="002E1D64" w:rsidRDefault="002E1D64">
      <w:pPr>
        <w:spacing w:line="240" w:lineRule="auto"/>
        <w:jc w:val="center"/>
        <w:rPr>
          <w:rFonts w:ascii="Times New Roman" w:eastAsia="Times New Roman" w:hAnsi="Times New Roman" w:cs="Times New Roman"/>
          <w:b/>
          <w:i/>
          <w:sz w:val="24"/>
          <w:szCs w:val="24"/>
        </w:rPr>
      </w:pPr>
    </w:p>
    <w:p w14:paraId="00000AC8"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noProof/>
          <w:sz w:val="24"/>
          <w:szCs w:val="24"/>
        </w:rPr>
        <w:drawing>
          <wp:inline distT="114300" distB="114300" distL="114300" distR="114300" wp14:anchorId="283EABD7" wp14:editId="07530D48">
            <wp:extent cx="5689208" cy="1609967"/>
            <wp:effectExtent l="0" t="0" r="0" b="0"/>
            <wp:docPr id="31"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12"/>
                    <a:srcRect/>
                    <a:stretch>
                      <a:fillRect/>
                    </a:stretch>
                  </pic:blipFill>
                  <pic:spPr>
                    <a:xfrm>
                      <a:off x="0" y="0"/>
                      <a:ext cx="5689208" cy="1609967"/>
                    </a:xfrm>
                    <a:prstGeom prst="rect">
                      <a:avLst/>
                    </a:prstGeom>
                    <a:ln/>
                  </pic:spPr>
                </pic:pic>
              </a:graphicData>
            </a:graphic>
          </wp:inline>
        </w:drawing>
      </w:r>
    </w:p>
    <w:p w14:paraId="00000AC9"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 xml:space="preserve">Figure </w:t>
      </w:r>
    </w:p>
    <w:p w14:paraId="00000ACA"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 xml:space="preserve">Copyright permission from Maxim Integrated </w:t>
      </w:r>
    </w:p>
    <w:p w14:paraId="00000ACB" w14:textId="77777777" w:rsidR="002E1D64" w:rsidRDefault="002E1D64">
      <w:pPr>
        <w:spacing w:line="240" w:lineRule="auto"/>
        <w:jc w:val="center"/>
        <w:rPr>
          <w:rFonts w:ascii="Times New Roman" w:eastAsia="Times New Roman" w:hAnsi="Times New Roman" w:cs="Times New Roman"/>
          <w:b/>
          <w:i/>
          <w:sz w:val="24"/>
          <w:szCs w:val="24"/>
        </w:rPr>
      </w:pPr>
    </w:p>
    <w:p w14:paraId="00000ACC"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noProof/>
          <w:sz w:val="24"/>
          <w:szCs w:val="24"/>
        </w:rPr>
        <w:lastRenderedPageBreak/>
        <w:drawing>
          <wp:inline distT="114300" distB="114300" distL="114300" distR="114300" wp14:anchorId="18314326" wp14:editId="34E9C0ED">
            <wp:extent cx="5716711" cy="2133842"/>
            <wp:effectExtent l="0" t="0" r="0" b="0"/>
            <wp:docPr id="1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3"/>
                    <a:srcRect/>
                    <a:stretch>
                      <a:fillRect/>
                    </a:stretch>
                  </pic:blipFill>
                  <pic:spPr>
                    <a:xfrm>
                      <a:off x="0" y="0"/>
                      <a:ext cx="5716711" cy="2133842"/>
                    </a:xfrm>
                    <a:prstGeom prst="rect">
                      <a:avLst/>
                    </a:prstGeom>
                    <a:ln/>
                  </pic:spPr>
                </pic:pic>
              </a:graphicData>
            </a:graphic>
          </wp:inline>
        </w:drawing>
      </w:r>
    </w:p>
    <w:p w14:paraId="00000ACD"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 xml:space="preserve">Figure </w:t>
      </w:r>
    </w:p>
    <w:p w14:paraId="00000ACE" w14:textId="77777777" w:rsidR="002E1D64" w:rsidRDefault="00B65589">
      <w:pPr>
        <w:spacing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 xml:space="preserve">Copyright permission from Adafruit </w:t>
      </w:r>
    </w:p>
    <w:sectPr w:rsidR="002E1D64" w:rsidSect="00FD1D5E">
      <w:pgSz w:w="12240" w:h="15840"/>
      <w:pgMar w:top="1440" w:right="1440" w:bottom="1440" w:left="2160" w:header="720" w:footer="720" w:gutter="0"/>
      <w:pgNumType w:start="1"/>
      <w:cols w:space="720"/>
      <w:docGrid w:linePitch="299"/>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andres grat" w:date="2021-04-02T13:41:00Z" w:initials="">
    <w:p w14:paraId="00000AD9" w14:textId="77777777" w:rsidR="00AF60AD" w:rsidRDefault="00AF60AD">
      <w:pPr>
        <w:widowControl w:val="0"/>
        <w:pBdr>
          <w:top w:val="nil"/>
          <w:left w:val="nil"/>
          <w:bottom w:val="nil"/>
          <w:right w:val="nil"/>
          <w:between w:val="nil"/>
        </w:pBdr>
        <w:spacing w:line="240" w:lineRule="auto"/>
        <w:rPr>
          <w:color w:val="000000"/>
        </w:rPr>
      </w:pPr>
      <w:r>
        <w:rPr>
          <w:color w:val="000000"/>
        </w:rPr>
        <w:t>At some point update the block diagram to include parts being research and designed</w:t>
      </w:r>
    </w:p>
  </w:comment>
  <w:comment w:id="1" w:author="andres grat" w:date="2021-04-09T20:01:00Z" w:initials="">
    <w:p w14:paraId="00000ADA" w14:textId="77777777" w:rsidR="00AF60AD" w:rsidRDefault="00AF60AD">
      <w:pPr>
        <w:widowControl w:val="0"/>
        <w:pBdr>
          <w:top w:val="nil"/>
          <w:left w:val="nil"/>
          <w:bottom w:val="nil"/>
          <w:right w:val="nil"/>
          <w:between w:val="nil"/>
        </w:pBdr>
        <w:spacing w:line="240" w:lineRule="auto"/>
        <w:rPr>
          <w:color w:val="000000"/>
        </w:rPr>
      </w:pPr>
      <w:r>
        <w:rPr>
          <w:color w:val="000000"/>
        </w:rPr>
        <w:t>We also need to update this with the real communication protocols that we are using</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00000AD9" w15:done="1"/>
  <w15:commentEx w15:paraId="00000ADA" w15:paraIdParent="00000AD9" w15:done="1"/>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00000AD9" w16cid:durableId="24325699"/>
  <w16cid:commentId w16cid:paraId="00000ADA" w16cid:durableId="2432569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C7D3E9" w14:textId="77777777" w:rsidR="00AA281A" w:rsidRDefault="00AA281A">
      <w:pPr>
        <w:spacing w:line="240" w:lineRule="auto"/>
      </w:pPr>
      <w:r>
        <w:separator/>
      </w:r>
    </w:p>
  </w:endnote>
  <w:endnote w:type="continuationSeparator" w:id="0">
    <w:p w14:paraId="3B34FD21" w14:textId="77777777" w:rsidR="00AA281A" w:rsidRDefault="00AA281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rdo">
    <w:charset w:val="00"/>
    <w:family w:val="auto"/>
    <w:pitch w:val="default"/>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4000ACFF" w:usb2="00000001"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2CCA51" w14:textId="316FFFA1" w:rsidR="00AF60AD" w:rsidRDefault="00AF60AD">
    <w:pPr>
      <w:pStyle w:val="Footer"/>
      <w:jc w:val="right"/>
    </w:pPr>
  </w:p>
  <w:p w14:paraId="00000AD7" w14:textId="1D71F32C" w:rsidR="00AF60AD" w:rsidRDefault="00AF60AD">
    <w:pP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14018915"/>
      <w:docPartObj>
        <w:docPartGallery w:val="Page Numbers (Bottom of Page)"/>
        <w:docPartUnique/>
      </w:docPartObj>
    </w:sdtPr>
    <w:sdtEndPr>
      <w:rPr>
        <w:noProof/>
      </w:rPr>
    </w:sdtEndPr>
    <w:sdtContent>
      <w:p w14:paraId="773CF677" w14:textId="77777777" w:rsidR="00AF60AD" w:rsidRDefault="00AF60AD">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8C82E7C" w14:textId="77777777" w:rsidR="00AF60AD" w:rsidRDefault="00AF60AD">
    <w:pP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E69BF9" w14:textId="77777777" w:rsidR="00AA281A" w:rsidRDefault="00AA281A">
      <w:pPr>
        <w:spacing w:line="240" w:lineRule="auto"/>
      </w:pPr>
      <w:r>
        <w:separator/>
      </w:r>
    </w:p>
  </w:footnote>
  <w:footnote w:type="continuationSeparator" w:id="0">
    <w:p w14:paraId="4846813F" w14:textId="77777777" w:rsidR="00AA281A" w:rsidRDefault="00AA281A">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ACF" w14:textId="77777777" w:rsidR="00AF60AD" w:rsidRDefault="00AF60AD">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Group A</w:t>
    </w:r>
  </w:p>
  <w:p w14:paraId="00000AD0" w14:textId="77777777" w:rsidR="00AF60AD" w:rsidRDefault="00AF60AD">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EEL 4914</w:t>
    </w:r>
  </w:p>
  <w:p w14:paraId="00000AD1" w14:textId="77777777" w:rsidR="00AF60AD" w:rsidRDefault="00AF60AD">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0</w:t>
    </w:r>
    <w:r>
      <w:t>4</w:t>
    </w:r>
    <w:r>
      <w:rPr>
        <w:rFonts w:ascii="Times New Roman" w:eastAsia="Times New Roman" w:hAnsi="Times New Roman" w:cs="Times New Roman"/>
        <w:sz w:val="24"/>
        <w:szCs w:val="24"/>
      </w:rPr>
      <w:t>/</w:t>
    </w:r>
    <w:r>
      <w:t>27</w:t>
    </w:r>
    <w:r>
      <w:rPr>
        <w:rFonts w:ascii="Times New Roman" w:eastAsia="Times New Roman" w:hAnsi="Times New Roman" w:cs="Times New Roman"/>
        <w:sz w:val="24"/>
        <w:szCs w:val="24"/>
      </w:rPr>
      <w:t>/21</w:t>
    </w:r>
  </w:p>
  <w:p w14:paraId="00000AD2" w14:textId="77777777" w:rsidR="00AF60AD" w:rsidRDefault="00AF60AD">
    <w:pPr>
      <w:jc w:val="right"/>
      <w:rPr>
        <w:rFonts w:ascii="Times New Roman" w:eastAsia="Times New Roman" w:hAnsi="Times New Roman" w:cs="Times New Roman"/>
        <w:sz w:val="24"/>
        <w:szCs w:val="24"/>
      </w:rPr>
    </w:pPr>
  </w:p>
  <w:p w14:paraId="00000AD3" w14:textId="77777777" w:rsidR="00AF60AD" w:rsidRDefault="00AF60AD">
    <w:pPr>
      <w:jc w:val="center"/>
    </w:pPr>
    <w:r>
      <w:rPr>
        <w:sz w:val="28"/>
        <w:szCs w:val="28"/>
      </w:rPr>
      <w:t>120 Page Document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C7A16"/>
    <w:multiLevelType w:val="multilevel"/>
    <w:tmpl w:val="D4E2A32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 w15:restartNumberingAfterBreak="0">
    <w:nsid w:val="03046C77"/>
    <w:multiLevelType w:val="multilevel"/>
    <w:tmpl w:val="C6E25CE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07C41001"/>
    <w:multiLevelType w:val="multilevel"/>
    <w:tmpl w:val="3020CB7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 w15:restartNumberingAfterBreak="0">
    <w:nsid w:val="0A417F21"/>
    <w:multiLevelType w:val="multilevel"/>
    <w:tmpl w:val="EC24CC1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 w15:restartNumberingAfterBreak="0">
    <w:nsid w:val="0BFB50A4"/>
    <w:multiLevelType w:val="multilevel"/>
    <w:tmpl w:val="D0B2EE7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 w15:restartNumberingAfterBreak="0">
    <w:nsid w:val="0C2C1990"/>
    <w:multiLevelType w:val="multilevel"/>
    <w:tmpl w:val="CCAA376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6" w15:restartNumberingAfterBreak="0">
    <w:nsid w:val="0C611382"/>
    <w:multiLevelType w:val="multilevel"/>
    <w:tmpl w:val="33EC750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1BD74C8E"/>
    <w:multiLevelType w:val="multilevel"/>
    <w:tmpl w:val="46103B9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1D31286C"/>
    <w:multiLevelType w:val="multilevel"/>
    <w:tmpl w:val="E682B42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1DBB4686"/>
    <w:multiLevelType w:val="multilevel"/>
    <w:tmpl w:val="80EC77D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 w15:restartNumberingAfterBreak="0">
    <w:nsid w:val="20510077"/>
    <w:multiLevelType w:val="multilevel"/>
    <w:tmpl w:val="09E2667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21335427"/>
    <w:multiLevelType w:val="multilevel"/>
    <w:tmpl w:val="24CAD34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2" w15:restartNumberingAfterBreak="0">
    <w:nsid w:val="382D43FB"/>
    <w:multiLevelType w:val="multilevel"/>
    <w:tmpl w:val="5CDE189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15:restartNumberingAfterBreak="0">
    <w:nsid w:val="39BC22DC"/>
    <w:multiLevelType w:val="multilevel"/>
    <w:tmpl w:val="F0D6EBA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4" w15:restartNumberingAfterBreak="0">
    <w:nsid w:val="42EA49C1"/>
    <w:multiLevelType w:val="multilevel"/>
    <w:tmpl w:val="5F6AD4A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4674201D"/>
    <w:multiLevelType w:val="multilevel"/>
    <w:tmpl w:val="5D4A619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6" w15:restartNumberingAfterBreak="0">
    <w:nsid w:val="47DB5DE8"/>
    <w:multiLevelType w:val="multilevel"/>
    <w:tmpl w:val="CCD0FD2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15:restartNumberingAfterBreak="0">
    <w:nsid w:val="48B92E66"/>
    <w:multiLevelType w:val="multilevel"/>
    <w:tmpl w:val="9B22141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15:restartNumberingAfterBreak="0">
    <w:nsid w:val="490B62FD"/>
    <w:multiLevelType w:val="multilevel"/>
    <w:tmpl w:val="AA04DE0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9" w15:restartNumberingAfterBreak="0">
    <w:nsid w:val="4AC103EB"/>
    <w:multiLevelType w:val="multilevel"/>
    <w:tmpl w:val="02DAB388"/>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20" w15:restartNumberingAfterBreak="0">
    <w:nsid w:val="4EDC054F"/>
    <w:multiLevelType w:val="multilevel"/>
    <w:tmpl w:val="BC64E88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1" w15:restartNumberingAfterBreak="0">
    <w:nsid w:val="529B49B8"/>
    <w:multiLevelType w:val="multilevel"/>
    <w:tmpl w:val="CDAE022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2" w15:restartNumberingAfterBreak="0">
    <w:nsid w:val="53801E2E"/>
    <w:multiLevelType w:val="multilevel"/>
    <w:tmpl w:val="FA10FB0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15:restartNumberingAfterBreak="0">
    <w:nsid w:val="541B54EE"/>
    <w:multiLevelType w:val="multilevel"/>
    <w:tmpl w:val="06B803A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4" w15:restartNumberingAfterBreak="0">
    <w:nsid w:val="54242EEE"/>
    <w:multiLevelType w:val="multilevel"/>
    <w:tmpl w:val="30466DE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15:restartNumberingAfterBreak="0">
    <w:nsid w:val="5CBB301B"/>
    <w:multiLevelType w:val="multilevel"/>
    <w:tmpl w:val="502E841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6" w15:restartNumberingAfterBreak="0">
    <w:nsid w:val="6B433253"/>
    <w:multiLevelType w:val="multilevel"/>
    <w:tmpl w:val="9F6C83B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7" w15:restartNumberingAfterBreak="0">
    <w:nsid w:val="6D86041B"/>
    <w:multiLevelType w:val="multilevel"/>
    <w:tmpl w:val="7B54AA1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 w15:restartNumberingAfterBreak="0">
    <w:nsid w:val="6D885483"/>
    <w:multiLevelType w:val="multilevel"/>
    <w:tmpl w:val="C3AC44F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9" w15:restartNumberingAfterBreak="0">
    <w:nsid w:val="70583035"/>
    <w:multiLevelType w:val="multilevel"/>
    <w:tmpl w:val="33CEF29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0" w15:restartNumberingAfterBreak="0">
    <w:nsid w:val="788A1E48"/>
    <w:multiLevelType w:val="multilevel"/>
    <w:tmpl w:val="D8B65A2C"/>
    <w:lvl w:ilvl="0">
      <w:start w:val="1"/>
      <w:numFmt w:val="decimal"/>
      <w:lvlText w:val="%1."/>
      <w:lvlJc w:val="left"/>
      <w:pPr>
        <w:ind w:left="720" w:hanging="360"/>
      </w:pPr>
      <w:rPr>
        <w:rFonts w:ascii="Times New Roman" w:eastAsia="Times New Roman" w:hAnsi="Times New Roman" w:cs="Times New Roman"/>
        <w:b w:val="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 w15:restartNumberingAfterBreak="0">
    <w:nsid w:val="7AB25C8D"/>
    <w:multiLevelType w:val="multilevel"/>
    <w:tmpl w:val="A5F640CE"/>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32" w15:restartNumberingAfterBreak="0">
    <w:nsid w:val="7E4B5E4A"/>
    <w:multiLevelType w:val="multilevel"/>
    <w:tmpl w:val="FC1E98A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25"/>
  </w:num>
  <w:num w:numId="2">
    <w:abstractNumId w:val="21"/>
  </w:num>
  <w:num w:numId="3">
    <w:abstractNumId w:val="2"/>
  </w:num>
  <w:num w:numId="4">
    <w:abstractNumId w:val="9"/>
  </w:num>
  <w:num w:numId="5">
    <w:abstractNumId w:val="14"/>
  </w:num>
  <w:num w:numId="6">
    <w:abstractNumId w:val="10"/>
  </w:num>
  <w:num w:numId="7">
    <w:abstractNumId w:val="27"/>
  </w:num>
  <w:num w:numId="8">
    <w:abstractNumId w:val="15"/>
  </w:num>
  <w:num w:numId="9">
    <w:abstractNumId w:val="11"/>
  </w:num>
  <w:num w:numId="10">
    <w:abstractNumId w:val="28"/>
  </w:num>
  <w:num w:numId="11">
    <w:abstractNumId w:val="5"/>
  </w:num>
  <w:num w:numId="12">
    <w:abstractNumId w:val="24"/>
  </w:num>
  <w:num w:numId="13">
    <w:abstractNumId w:val="3"/>
  </w:num>
  <w:num w:numId="14">
    <w:abstractNumId w:val="7"/>
  </w:num>
  <w:num w:numId="15">
    <w:abstractNumId w:val="17"/>
  </w:num>
  <w:num w:numId="16">
    <w:abstractNumId w:val="22"/>
  </w:num>
  <w:num w:numId="17">
    <w:abstractNumId w:val="1"/>
  </w:num>
  <w:num w:numId="18">
    <w:abstractNumId w:val="13"/>
  </w:num>
  <w:num w:numId="19">
    <w:abstractNumId w:val="6"/>
  </w:num>
  <w:num w:numId="20">
    <w:abstractNumId w:val="0"/>
  </w:num>
  <w:num w:numId="21">
    <w:abstractNumId w:val="16"/>
  </w:num>
  <w:num w:numId="22">
    <w:abstractNumId w:val="12"/>
  </w:num>
  <w:num w:numId="23">
    <w:abstractNumId w:val="32"/>
  </w:num>
  <w:num w:numId="24">
    <w:abstractNumId w:val="19"/>
  </w:num>
  <w:num w:numId="25">
    <w:abstractNumId w:val="30"/>
  </w:num>
  <w:num w:numId="26">
    <w:abstractNumId w:val="23"/>
  </w:num>
  <w:num w:numId="27">
    <w:abstractNumId w:val="18"/>
  </w:num>
  <w:num w:numId="28">
    <w:abstractNumId w:val="29"/>
  </w:num>
  <w:num w:numId="29">
    <w:abstractNumId w:val="4"/>
  </w:num>
  <w:num w:numId="30">
    <w:abstractNumId w:val="8"/>
  </w:num>
  <w:num w:numId="31">
    <w:abstractNumId w:val="31"/>
  </w:num>
  <w:num w:numId="32">
    <w:abstractNumId w:val="20"/>
  </w:num>
  <w:num w:numId="33">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E1D64"/>
    <w:rsid w:val="00165176"/>
    <w:rsid w:val="002E1D64"/>
    <w:rsid w:val="003D7E14"/>
    <w:rsid w:val="008243C3"/>
    <w:rsid w:val="00920B0C"/>
    <w:rsid w:val="00AA281A"/>
    <w:rsid w:val="00AF60AD"/>
    <w:rsid w:val="00B65589"/>
    <w:rsid w:val="00CC6085"/>
    <w:rsid w:val="00F80DC0"/>
    <w:rsid w:val="00FD1D5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6246310"/>
  <w15:docId w15:val="{356AC9AE-816A-460B-86F8-8D288CAD5C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100" w:type="dxa"/>
        <w:left w:w="100" w:type="dxa"/>
        <w:bottom w:w="100" w:type="dxa"/>
        <w:right w:w="100" w:type="dxa"/>
      </w:tblCellMar>
    </w:tblPr>
  </w:style>
  <w:style w:type="table" w:customStyle="1" w:styleId="af9">
    <w:basedOn w:val="TableNormal"/>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Header">
    <w:name w:val="header"/>
    <w:basedOn w:val="Normal"/>
    <w:link w:val="HeaderChar"/>
    <w:uiPriority w:val="99"/>
    <w:unhideWhenUsed/>
    <w:rsid w:val="008243C3"/>
    <w:pPr>
      <w:tabs>
        <w:tab w:val="center" w:pos="4680"/>
        <w:tab w:val="right" w:pos="9360"/>
      </w:tabs>
      <w:spacing w:line="240" w:lineRule="auto"/>
    </w:pPr>
  </w:style>
  <w:style w:type="character" w:customStyle="1" w:styleId="HeaderChar">
    <w:name w:val="Header Char"/>
    <w:basedOn w:val="DefaultParagraphFont"/>
    <w:link w:val="Header"/>
    <w:uiPriority w:val="99"/>
    <w:rsid w:val="008243C3"/>
  </w:style>
  <w:style w:type="paragraph" w:styleId="Footer">
    <w:name w:val="footer"/>
    <w:basedOn w:val="Normal"/>
    <w:link w:val="FooterChar"/>
    <w:uiPriority w:val="99"/>
    <w:unhideWhenUsed/>
    <w:rsid w:val="008243C3"/>
    <w:pPr>
      <w:tabs>
        <w:tab w:val="center" w:pos="4680"/>
        <w:tab w:val="right" w:pos="9360"/>
      </w:tabs>
      <w:spacing w:line="240" w:lineRule="auto"/>
    </w:pPr>
  </w:style>
  <w:style w:type="character" w:customStyle="1" w:styleId="FooterChar">
    <w:name w:val="Footer Char"/>
    <w:basedOn w:val="DefaultParagraphFont"/>
    <w:link w:val="Footer"/>
    <w:uiPriority w:val="99"/>
    <w:rsid w:val="008243C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11.jp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image" Target="media/image76.png"/><Relationship Id="rId112" Type="http://schemas.openxmlformats.org/officeDocument/2006/relationships/image" Target="media/image95.png"/><Relationship Id="rId16" Type="http://schemas.openxmlformats.org/officeDocument/2006/relationships/image" Target="media/image6.jpg"/><Relationship Id="rId107" Type="http://schemas.openxmlformats.org/officeDocument/2006/relationships/hyperlink" Target="http://bitsavers.trailing-edge.com/pdf/intel/_dataBooks/1984_Intel_Memory_Components_Handbook.pdf" TargetMode="External"/><Relationship Id="rId11" Type="http://schemas.openxmlformats.org/officeDocument/2006/relationships/footer" Target="footer2.xml"/><Relationship Id="rId24" Type="http://schemas.microsoft.com/office/2016/09/relationships/commentsIds" Target="commentsIds.xml"/><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image" Target="media/image53.png"/><Relationship Id="rId74" Type="http://schemas.openxmlformats.org/officeDocument/2006/relationships/image" Target="media/image61.png"/><Relationship Id="rId79" Type="http://schemas.openxmlformats.org/officeDocument/2006/relationships/image" Target="media/image66.png"/><Relationship Id="rId87" Type="http://schemas.openxmlformats.org/officeDocument/2006/relationships/image" Target="media/image74.png"/><Relationship Id="rId102" Type="http://schemas.openxmlformats.org/officeDocument/2006/relationships/image" Target="media/image89.png"/><Relationship Id="rId110" Type="http://schemas.openxmlformats.org/officeDocument/2006/relationships/image" Target="media/image93.png"/><Relationship Id="rId115"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8.jpg"/><Relationship Id="rId82" Type="http://schemas.openxmlformats.org/officeDocument/2006/relationships/image" Target="media/image69.png"/><Relationship Id="rId90" Type="http://schemas.openxmlformats.org/officeDocument/2006/relationships/image" Target="media/image77.png"/><Relationship Id="rId95" Type="http://schemas.openxmlformats.org/officeDocument/2006/relationships/image" Target="media/image82.png"/><Relationship Id="rId19" Type="http://schemas.openxmlformats.org/officeDocument/2006/relationships/image" Target="media/image9.png"/><Relationship Id="rId14" Type="http://schemas.openxmlformats.org/officeDocument/2006/relationships/image" Target="media/image4.jpg"/><Relationship Id="rId22" Type="http://schemas.openxmlformats.org/officeDocument/2006/relationships/comments" Target="comments.xml"/><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hyperlink" Target="http://www.analog.com/en/analog-dialogue/articles/uart-a-hardware-communication-protocol.html" TargetMode="External"/><Relationship Id="rId113" Type="http://schemas.openxmlformats.org/officeDocument/2006/relationships/image" Target="media/image96.png"/><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9.png"/><Relationship Id="rId80" Type="http://schemas.openxmlformats.org/officeDocument/2006/relationships/image" Target="media/image67.png"/><Relationship Id="rId85" Type="http://schemas.openxmlformats.org/officeDocument/2006/relationships/image" Target="media/image72.png"/><Relationship Id="rId93" Type="http://schemas.openxmlformats.org/officeDocument/2006/relationships/image" Target="media/image80.png"/><Relationship Id="rId98" Type="http://schemas.openxmlformats.org/officeDocument/2006/relationships/image" Target="media/image85.png"/><Relationship Id="rId3" Type="http://schemas.openxmlformats.org/officeDocument/2006/relationships/styles" Target="styles.xml"/><Relationship Id="rId12" Type="http://schemas.openxmlformats.org/officeDocument/2006/relationships/image" Target="media/image2.jpg"/><Relationship Id="rId17" Type="http://schemas.openxmlformats.org/officeDocument/2006/relationships/image" Target="media/image7.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103" Type="http://schemas.openxmlformats.org/officeDocument/2006/relationships/image" Target="media/image90.jpg"/><Relationship Id="rId108" Type="http://schemas.openxmlformats.org/officeDocument/2006/relationships/image" Target="media/image91.png"/><Relationship Id="rId20" Type="http://schemas.openxmlformats.org/officeDocument/2006/relationships/image" Target="media/image10.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image" Target="media/image75.png"/><Relationship Id="rId91" Type="http://schemas.openxmlformats.org/officeDocument/2006/relationships/image" Target="media/image78.png"/><Relationship Id="rId96" Type="http://schemas.openxmlformats.org/officeDocument/2006/relationships/image" Target="media/image83.png"/><Relationship Id="rId111" Type="http://schemas.openxmlformats.org/officeDocument/2006/relationships/image" Target="media/image9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microsoft.com/office/2011/relationships/commentsExtended" Target="commentsExtended.xml"/><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6" Type="http://schemas.openxmlformats.org/officeDocument/2006/relationships/hyperlink" Target="https://web.archive.org/web/20160304090142/http://bitsavers.trailing-edge.com/pdf/intel/_dataBooks/1984_Intel_Memory_Components_Handbook.pdf" TargetMode="External"/><Relationship Id="rId114" Type="http://schemas.openxmlformats.org/officeDocument/2006/relationships/fontTable" Target="fontTable.xml"/><Relationship Id="rId10" Type="http://schemas.openxmlformats.org/officeDocument/2006/relationships/header" Target="header1.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3.jpg"/><Relationship Id="rId18" Type="http://schemas.openxmlformats.org/officeDocument/2006/relationships/image" Target="media/image8.png"/><Relationship Id="rId39" Type="http://schemas.openxmlformats.org/officeDocument/2006/relationships/image" Target="media/image26.png"/><Relationship Id="rId109" Type="http://schemas.openxmlformats.org/officeDocument/2006/relationships/image" Target="media/image92.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hyperlink" Target="http://www.akc.org/expert-advice/health/dog-fever-and-temperature/" TargetMode="External"/><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numbering" Target="numbering.xml"/><Relationship Id="rId29"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buPDWRUzn4m/Ce1866V9CHOA1Aw==">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</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141</Pages>
  <Words>37736</Words>
  <Characters>215096</Characters>
  <Application>Microsoft Office Word</Application>
  <DocSecurity>0</DocSecurity>
  <Lines>1792</Lines>
  <Paragraphs>504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252328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kingd</dc:creator>
  <cp:lastModifiedBy>kingd</cp:lastModifiedBy>
  <cp:revision>2</cp:revision>
  <cp:lastPrinted>2021-04-27T13:42:00Z</cp:lastPrinted>
  <dcterms:created xsi:type="dcterms:W3CDTF">2021-04-27T14:22:00Z</dcterms:created>
  <dcterms:modified xsi:type="dcterms:W3CDTF">2021-04-27T14:22:00Z</dcterms:modified>
</cp:coreProperties>
</file>