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F0831" w14:textId="77777777" w:rsidR="00815748" w:rsidRPr="00FC1869" w:rsidRDefault="00815748" w:rsidP="00815748">
      <w:pPr>
        <w:pStyle w:val="NormalWeb"/>
        <w:spacing w:before="0" w:beforeAutospacing="0" w:after="60" w:afterAutospacing="0"/>
        <w:jc w:val="center"/>
      </w:pPr>
      <w:r w:rsidRPr="00FC1869">
        <w:rPr>
          <w:color w:val="000000"/>
          <w:sz w:val="52"/>
          <w:szCs w:val="52"/>
        </w:rPr>
        <w:t>University of Central Florida</w:t>
      </w:r>
    </w:p>
    <w:p w14:paraId="6CBA11C5" w14:textId="77777777" w:rsidR="00815748" w:rsidRPr="00FC1869" w:rsidRDefault="00815748" w:rsidP="00815748">
      <w:pPr>
        <w:pStyle w:val="NormalWeb"/>
        <w:spacing w:before="0" w:beforeAutospacing="0" w:after="320" w:afterAutospacing="0"/>
        <w:jc w:val="center"/>
        <w:rPr>
          <w:color w:val="000000"/>
          <w:sz w:val="30"/>
          <w:szCs w:val="30"/>
        </w:rPr>
      </w:pPr>
      <w:r w:rsidRPr="00FC1869">
        <w:rPr>
          <w:color w:val="000000"/>
          <w:sz w:val="30"/>
          <w:szCs w:val="30"/>
        </w:rPr>
        <w:t>Department of Electrical &amp; Computer Engineering</w:t>
      </w:r>
    </w:p>
    <w:p w14:paraId="3948A7D4" w14:textId="77777777" w:rsidR="00815748" w:rsidRPr="00FC1869" w:rsidRDefault="00815748" w:rsidP="00815748">
      <w:pPr>
        <w:pStyle w:val="NormalWeb"/>
        <w:spacing w:before="0" w:beforeAutospacing="0" w:after="60" w:afterAutospacing="0"/>
        <w:jc w:val="center"/>
      </w:pPr>
      <w:r w:rsidRPr="00FC1869">
        <w:rPr>
          <w:color w:val="000000"/>
          <w:sz w:val="52"/>
          <w:szCs w:val="52"/>
        </w:rPr>
        <w:t>EEL 4914</w:t>
      </w:r>
    </w:p>
    <w:p w14:paraId="335B5432" w14:textId="77777777" w:rsidR="00815748" w:rsidRPr="00FC1869" w:rsidRDefault="00815748" w:rsidP="00815748">
      <w:pPr>
        <w:pStyle w:val="NormalWeb"/>
        <w:spacing w:before="0" w:beforeAutospacing="0" w:after="320" w:afterAutospacing="0"/>
        <w:jc w:val="center"/>
        <w:rPr>
          <w:color w:val="000000"/>
          <w:sz w:val="30"/>
          <w:szCs w:val="30"/>
        </w:rPr>
      </w:pPr>
      <w:r w:rsidRPr="00FC1869">
        <w:rPr>
          <w:color w:val="000000"/>
          <w:sz w:val="30"/>
          <w:szCs w:val="30"/>
        </w:rPr>
        <w:t>Senior Design I</w:t>
      </w:r>
    </w:p>
    <w:p w14:paraId="51B9D662" w14:textId="77777777" w:rsidR="00815748" w:rsidRPr="00FC1869" w:rsidRDefault="00815748" w:rsidP="00815748">
      <w:pPr>
        <w:pStyle w:val="NormalWeb"/>
        <w:spacing w:before="0" w:beforeAutospacing="0" w:after="60" w:afterAutospacing="0"/>
        <w:jc w:val="center"/>
        <w:rPr>
          <w:color w:val="000000"/>
          <w:sz w:val="52"/>
          <w:szCs w:val="52"/>
        </w:rPr>
      </w:pPr>
      <w:r w:rsidRPr="00FC1869">
        <w:rPr>
          <w:color w:val="000000"/>
          <w:sz w:val="52"/>
          <w:szCs w:val="52"/>
        </w:rPr>
        <w:t>Slate</w:t>
      </w:r>
    </w:p>
    <w:p w14:paraId="61624DBC" w14:textId="77777777" w:rsidR="00815748" w:rsidRPr="00FC1869" w:rsidRDefault="00815748" w:rsidP="00815748">
      <w:pPr>
        <w:pStyle w:val="NormalWeb"/>
        <w:spacing w:before="0" w:beforeAutospacing="0" w:after="60" w:afterAutospacing="0"/>
        <w:jc w:val="center"/>
        <w:rPr>
          <w:color w:val="000000"/>
          <w:sz w:val="30"/>
          <w:szCs w:val="30"/>
        </w:rPr>
      </w:pPr>
      <w:r w:rsidRPr="00FC1869">
        <w:rPr>
          <w:color w:val="000000"/>
          <w:sz w:val="30"/>
          <w:szCs w:val="30"/>
        </w:rPr>
        <w:t>Multi-Input Wireless Macro Keypad</w:t>
      </w:r>
    </w:p>
    <w:p w14:paraId="134D00DD" w14:textId="77777777" w:rsidR="00815748" w:rsidRPr="00FC1869" w:rsidRDefault="00815748" w:rsidP="00815748">
      <w:pPr>
        <w:pStyle w:val="NormalWeb"/>
        <w:spacing w:before="0" w:beforeAutospacing="0" w:after="60" w:afterAutospacing="0"/>
        <w:jc w:val="center"/>
        <w:rPr>
          <w:sz w:val="30"/>
          <w:szCs w:val="30"/>
        </w:rPr>
      </w:pPr>
    </w:p>
    <w:p w14:paraId="0C26D06A" w14:textId="07B66585" w:rsidR="00815748" w:rsidRPr="00FC1869" w:rsidRDefault="00815748" w:rsidP="00815748">
      <w:pPr>
        <w:pStyle w:val="NormalWeb"/>
        <w:spacing w:before="0" w:beforeAutospacing="0" w:after="60" w:afterAutospacing="0"/>
        <w:jc w:val="center"/>
        <w:rPr>
          <w:sz w:val="20"/>
          <w:szCs w:val="20"/>
        </w:rPr>
      </w:pPr>
      <w:r w:rsidRPr="00FC1869">
        <w:rPr>
          <w:color w:val="000000" w:themeColor="text1"/>
          <w:sz w:val="44"/>
          <w:szCs w:val="44"/>
        </w:rPr>
        <w:t>Project Documentation</w:t>
      </w:r>
      <w:r w:rsidRPr="00FC1869">
        <w:rPr>
          <w:color w:val="000000" w:themeColor="text1"/>
          <w:sz w:val="44"/>
          <w:szCs w:val="44"/>
        </w:rPr>
        <w:br/>
      </w:r>
      <w:r>
        <w:rPr>
          <w:color w:val="000000" w:themeColor="text1"/>
          <w:sz w:val="30"/>
          <w:szCs w:val="30"/>
        </w:rPr>
        <w:t>Divide and Conquer, Version 2</w:t>
      </w:r>
      <w:r w:rsidR="00175FA4">
        <w:rPr>
          <w:color w:val="000000" w:themeColor="text1"/>
          <w:sz w:val="30"/>
          <w:szCs w:val="30"/>
        </w:rPr>
        <w:t>.0</w:t>
      </w:r>
    </w:p>
    <w:p w14:paraId="481639D7" w14:textId="77777777" w:rsidR="00815748" w:rsidRPr="00FC1869" w:rsidRDefault="00815748" w:rsidP="00815748">
      <w:pPr>
        <w:pStyle w:val="NormalWeb"/>
        <w:spacing w:before="0" w:beforeAutospacing="0" w:after="320" w:afterAutospacing="0"/>
        <w:jc w:val="center"/>
        <w:rPr>
          <w:color w:val="000000"/>
          <w:sz w:val="30"/>
          <w:szCs w:val="30"/>
        </w:rPr>
      </w:pPr>
    </w:p>
    <w:p w14:paraId="17B5C3F3" w14:textId="77777777" w:rsidR="00815748" w:rsidRPr="00FC1869" w:rsidRDefault="00815748" w:rsidP="00815748">
      <w:pPr>
        <w:pStyle w:val="NormalWeb"/>
        <w:spacing w:before="0" w:beforeAutospacing="0" w:after="320" w:afterAutospacing="0"/>
        <w:rPr>
          <w:color w:val="000000"/>
          <w:sz w:val="30"/>
          <w:szCs w:val="30"/>
        </w:rPr>
      </w:pPr>
      <w:r w:rsidRPr="103CA586">
        <w:rPr>
          <w:i/>
          <w:color w:val="000000" w:themeColor="text1"/>
          <w:sz w:val="34"/>
          <w:szCs w:val="34"/>
        </w:rPr>
        <w:t>Group 8 Team Members:                        Project Coordinators:</w:t>
      </w:r>
      <w:r>
        <w:br/>
      </w:r>
      <w:r w:rsidRPr="103CA586">
        <w:rPr>
          <w:color w:val="000000" w:themeColor="text1"/>
          <w:sz w:val="30"/>
          <w:szCs w:val="30"/>
        </w:rPr>
        <w:t xml:space="preserve">Diego </w:t>
      </w:r>
      <w:proofErr w:type="spellStart"/>
      <w:r w:rsidRPr="103CA586">
        <w:rPr>
          <w:color w:val="000000" w:themeColor="text1"/>
          <w:sz w:val="30"/>
          <w:szCs w:val="30"/>
        </w:rPr>
        <w:t>Agudelo</w:t>
      </w:r>
      <w:proofErr w:type="spellEnd"/>
      <w:r w:rsidR="00DD4EBF" w:rsidRPr="103CA586">
        <w:rPr>
          <w:color w:val="000000" w:themeColor="text1"/>
          <w:sz w:val="30"/>
          <w:szCs w:val="30"/>
        </w:rPr>
        <w:t xml:space="preserve">, </w:t>
      </w:r>
      <w:proofErr w:type="spellStart"/>
      <w:r w:rsidR="00DD4EBF" w:rsidRPr="103CA586">
        <w:rPr>
          <w:color w:val="000000" w:themeColor="text1"/>
          <w:sz w:val="30"/>
          <w:szCs w:val="30"/>
        </w:rPr>
        <w:t>CpE</w:t>
      </w:r>
      <w:proofErr w:type="spellEnd"/>
      <w:r w:rsidRPr="103CA586">
        <w:rPr>
          <w:color w:val="000000" w:themeColor="text1"/>
          <w:sz w:val="30"/>
          <w:szCs w:val="30"/>
        </w:rPr>
        <w:t xml:space="preserve">                                                         Dr. Lei Wei</w:t>
      </w:r>
      <w:r>
        <w:br/>
      </w:r>
      <w:proofErr w:type="spellStart"/>
      <w:r w:rsidRPr="103CA586">
        <w:rPr>
          <w:color w:val="000000" w:themeColor="text1"/>
          <w:sz w:val="30"/>
          <w:szCs w:val="30"/>
        </w:rPr>
        <w:t>Andhres</w:t>
      </w:r>
      <w:proofErr w:type="spellEnd"/>
      <w:r w:rsidRPr="103CA586">
        <w:rPr>
          <w:color w:val="000000" w:themeColor="text1"/>
          <w:sz w:val="30"/>
          <w:szCs w:val="30"/>
        </w:rPr>
        <w:t xml:space="preserve"> </w:t>
      </w:r>
      <w:proofErr w:type="spellStart"/>
      <w:r w:rsidRPr="103CA586">
        <w:rPr>
          <w:color w:val="000000" w:themeColor="text1"/>
          <w:sz w:val="30"/>
          <w:szCs w:val="30"/>
        </w:rPr>
        <w:t>Bolano</w:t>
      </w:r>
      <w:proofErr w:type="spellEnd"/>
      <w:r w:rsidRPr="103CA586">
        <w:rPr>
          <w:color w:val="000000" w:themeColor="text1"/>
          <w:sz w:val="30"/>
          <w:szCs w:val="30"/>
        </w:rPr>
        <w:t>-Melendez</w:t>
      </w:r>
      <w:r w:rsidR="007528C1" w:rsidRPr="103CA586">
        <w:rPr>
          <w:color w:val="000000" w:themeColor="text1"/>
          <w:sz w:val="30"/>
          <w:szCs w:val="30"/>
        </w:rPr>
        <w:t xml:space="preserve">, </w:t>
      </w:r>
      <w:proofErr w:type="spellStart"/>
      <w:r w:rsidR="007528C1" w:rsidRPr="103CA586">
        <w:rPr>
          <w:color w:val="000000" w:themeColor="text1"/>
          <w:sz w:val="30"/>
          <w:szCs w:val="30"/>
        </w:rPr>
        <w:t>CpE</w:t>
      </w:r>
      <w:proofErr w:type="spellEnd"/>
      <w:r w:rsidRPr="103CA586">
        <w:rPr>
          <w:color w:val="000000" w:themeColor="text1"/>
          <w:sz w:val="30"/>
          <w:szCs w:val="30"/>
        </w:rPr>
        <w:t xml:space="preserve">                               Dr. Samuel Richie</w:t>
      </w:r>
      <w:r>
        <w:br/>
      </w:r>
      <w:r w:rsidRPr="103CA586">
        <w:rPr>
          <w:color w:val="000000" w:themeColor="text1"/>
          <w:sz w:val="30"/>
          <w:szCs w:val="30"/>
        </w:rPr>
        <w:t>Samuel Chodur</w:t>
      </w:r>
      <w:r w:rsidR="001D3D18" w:rsidRPr="103CA586">
        <w:rPr>
          <w:color w:val="000000" w:themeColor="text1"/>
          <w:sz w:val="30"/>
          <w:szCs w:val="30"/>
        </w:rPr>
        <w:t>, EE</w:t>
      </w:r>
      <w:r w:rsidRPr="103CA586">
        <w:rPr>
          <w:color w:val="000000" w:themeColor="text1"/>
          <w:sz w:val="30"/>
          <w:szCs w:val="30"/>
        </w:rPr>
        <w:t xml:space="preserve">    </w:t>
      </w:r>
      <w:r>
        <w:br/>
      </w:r>
      <w:r w:rsidRPr="103CA586">
        <w:rPr>
          <w:color w:val="000000" w:themeColor="text1"/>
          <w:sz w:val="30"/>
          <w:szCs w:val="30"/>
        </w:rPr>
        <w:t>Jacob Goodman</w:t>
      </w:r>
      <w:r w:rsidR="001D3D18" w:rsidRPr="103CA586">
        <w:rPr>
          <w:color w:val="000000" w:themeColor="text1"/>
          <w:sz w:val="30"/>
          <w:szCs w:val="30"/>
        </w:rPr>
        <w:t xml:space="preserve">, </w:t>
      </w:r>
      <w:proofErr w:type="spellStart"/>
      <w:r w:rsidR="001D3D18" w:rsidRPr="103CA586">
        <w:rPr>
          <w:color w:val="000000" w:themeColor="text1"/>
          <w:sz w:val="30"/>
          <w:szCs w:val="30"/>
        </w:rPr>
        <w:t>CpE</w:t>
      </w:r>
      <w:proofErr w:type="spellEnd"/>
    </w:p>
    <w:p w14:paraId="5BF8F755" w14:textId="77777777" w:rsidR="00A27E74" w:rsidRDefault="00A27E74" w:rsidP="00815748">
      <w:pPr>
        <w:spacing w:after="0"/>
        <w:jc w:val="center"/>
        <w:rPr>
          <w:rFonts w:eastAsia="Times New Roman" w:cs="Times New Roman"/>
          <w:color w:val="000000"/>
          <w:sz w:val="36"/>
          <w:szCs w:val="36"/>
        </w:rPr>
      </w:pPr>
    </w:p>
    <w:p w14:paraId="0F4A68F0" w14:textId="77777777" w:rsidR="00A27E74" w:rsidRDefault="00A27E74" w:rsidP="00815748">
      <w:pPr>
        <w:spacing w:after="0"/>
        <w:jc w:val="center"/>
        <w:rPr>
          <w:rFonts w:eastAsia="Times New Roman" w:cs="Times New Roman"/>
          <w:color w:val="000000"/>
          <w:sz w:val="36"/>
          <w:szCs w:val="36"/>
        </w:rPr>
      </w:pPr>
    </w:p>
    <w:p w14:paraId="332B08C3" w14:textId="79355D54" w:rsidR="00815748" w:rsidRPr="00FC1869" w:rsidRDefault="00815748" w:rsidP="00815748">
      <w:pPr>
        <w:spacing w:after="0"/>
        <w:jc w:val="center"/>
        <w:rPr>
          <w:rFonts w:eastAsia="Times New Roman" w:cs="Times New Roman"/>
          <w:color w:val="000000"/>
          <w:sz w:val="36"/>
          <w:szCs w:val="36"/>
        </w:rPr>
      </w:pPr>
      <w:r>
        <w:rPr>
          <w:rFonts w:eastAsia="Times New Roman" w:cs="Times New Roman"/>
          <w:color w:val="000000"/>
          <w:sz w:val="36"/>
          <w:szCs w:val="36"/>
        </w:rPr>
        <w:t>Ju</w:t>
      </w:r>
      <w:r w:rsidR="0080497C">
        <w:rPr>
          <w:rFonts w:eastAsia="Times New Roman" w:cs="Times New Roman"/>
          <w:color w:val="000000"/>
          <w:sz w:val="36"/>
          <w:szCs w:val="36"/>
        </w:rPr>
        <w:t>ne</w:t>
      </w:r>
      <w:r w:rsidRPr="00FC1869">
        <w:rPr>
          <w:rFonts w:eastAsia="Times New Roman" w:cs="Times New Roman"/>
          <w:color w:val="000000"/>
          <w:sz w:val="36"/>
          <w:szCs w:val="36"/>
        </w:rPr>
        <w:t xml:space="preserve"> </w:t>
      </w:r>
      <w:r w:rsidR="0080497C">
        <w:rPr>
          <w:rFonts w:eastAsia="Times New Roman" w:cs="Times New Roman"/>
          <w:color w:val="000000"/>
          <w:sz w:val="36"/>
          <w:szCs w:val="36"/>
        </w:rPr>
        <w:t>25</w:t>
      </w:r>
      <w:r w:rsidRPr="00FC1869">
        <w:rPr>
          <w:rFonts w:eastAsia="Times New Roman" w:cs="Times New Roman"/>
          <w:color w:val="000000"/>
          <w:sz w:val="36"/>
          <w:szCs w:val="36"/>
        </w:rPr>
        <w:t>, 2021</w:t>
      </w:r>
    </w:p>
    <w:p w14:paraId="1DB0A638" w14:textId="77777777" w:rsidR="00815748" w:rsidRDefault="00815748" w:rsidP="00815748">
      <w:pPr>
        <w:spacing w:after="0"/>
        <w:jc w:val="center"/>
        <w:rPr>
          <w:rFonts w:eastAsia="Times New Roman" w:cs="Times New Roman"/>
          <w:color w:val="000000"/>
          <w:sz w:val="36"/>
          <w:szCs w:val="36"/>
        </w:rPr>
      </w:pPr>
    </w:p>
    <w:p w14:paraId="1CE57183" w14:textId="77777777" w:rsidR="00815748" w:rsidRDefault="00815748" w:rsidP="00815748">
      <w:pPr>
        <w:spacing w:after="0"/>
        <w:jc w:val="center"/>
        <w:rPr>
          <w:rFonts w:eastAsia="Times New Roman" w:cs="Times New Roman"/>
          <w:color w:val="000000"/>
          <w:sz w:val="36"/>
          <w:szCs w:val="36"/>
        </w:rPr>
      </w:pPr>
    </w:p>
    <w:p w14:paraId="4AEA86E0" w14:textId="4C342968" w:rsidR="00DD24FC" w:rsidRPr="00A27E74" w:rsidRDefault="69DE3F8A" w:rsidP="00A27E74">
      <w:pPr>
        <w:spacing w:after="0"/>
        <w:jc w:val="center"/>
        <w:rPr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64CB2855" wp14:editId="252E7903">
            <wp:extent cx="1527048" cy="1691640"/>
            <wp:effectExtent l="0" t="0" r="6350" b="63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73649618" w:displacedByCustomXml="next"/>
    <w:sdt>
      <w:sdtPr>
        <w:rPr>
          <w:rFonts w:ascii="Times New Roman" w:eastAsiaTheme="minorHAnsi" w:hAnsi="Times New Roman" w:cs="Times New Roman"/>
          <w:color w:val="auto"/>
          <w:sz w:val="22"/>
          <w:szCs w:val="22"/>
        </w:rPr>
        <w:id w:val="-1753728682"/>
        <w:docPartObj>
          <w:docPartGallery w:val="Table of Contents"/>
          <w:docPartUnique/>
        </w:docPartObj>
      </w:sdtPr>
      <w:sdtEndPr>
        <w:rPr>
          <w:b/>
          <w:sz w:val="24"/>
        </w:rPr>
      </w:sdtEndPr>
      <w:sdtContent>
        <w:p w14:paraId="0C8F1617" w14:textId="3C5D243D" w:rsidR="005E361C" w:rsidRPr="00391EC7" w:rsidRDefault="005E7E6D" w:rsidP="0048653D">
          <w:pPr>
            <w:pStyle w:val="TOCHeading"/>
            <w:numPr>
              <w:ilvl w:val="0"/>
              <w:numId w:val="0"/>
            </w:numPr>
            <w:spacing w:line="240" w:lineRule="auto"/>
            <w:jc w:val="both"/>
            <w:rPr>
              <w:rFonts w:ascii="Times New Roman" w:hAnsi="Times New Roman" w:cs="Times New Roman"/>
            </w:rPr>
          </w:pPr>
          <w:r w:rsidRPr="00391EC7">
            <w:rPr>
              <w:rFonts w:ascii="Times New Roman" w:hAnsi="Times New Roman" w:cs="Times New Roman"/>
            </w:rPr>
            <w:t xml:space="preserve">Table of </w:t>
          </w:r>
          <w:r w:rsidR="005E361C" w:rsidRPr="00391EC7">
            <w:rPr>
              <w:rFonts w:ascii="Times New Roman" w:hAnsi="Times New Roman" w:cs="Times New Roman"/>
            </w:rPr>
            <w:t>Contents</w:t>
          </w:r>
        </w:p>
        <w:bookmarkEnd w:id="0"/>
        <w:p w14:paraId="24614E24" w14:textId="7DD0CA69" w:rsidR="00B852E2" w:rsidRDefault="005E361C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379E7BCB">
            <w:rPr>
              <w:rFonts w:cs="Times New Roman"/>
            </w:rPr>
            <w:fldChar w:fldCharType="begin"/>
          </w:r>
          <w:r>
            <w:instrText xml:space="preserve"> TOC \o "1-3" \h \z \u </w:instrText>
          </w:r>
          <w:r w:rsidRPr="379E7BCB">
            <w:rPr>
              <w:rFonts w:cs="Times New Roman"/>
            </w:rPr>
            <w:fldChar w:fldCharType="separate"/>
          </w:r>
          <w:hyperlink w:anchor="_Toc75459782" w:history="1">
            <w:r w:rsidR="00B852E2" w:rsidRPr="004165C0">
              <w:rPr>
                <w:rStyle w:val="Hyperlink"/>
                <w:rFonts w:cs="Times New Roman"/>
                <w:noProof/>
              </w:rPr>
              <w:t>1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Project Description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_Toc75459782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3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43FF9165" w14:textId="634091EA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83" w:history="1">
            <w:r w:rsidR="00B852E2" w:rsidRPr="004165C0">
              <w:rPr>
                <w:rStyle w:val="Hyperlink"/>
                <w:rFonts w:cs="Times New Roman"/>
                <w:noProof/>
              </w:rPr>
              <w:t>1.1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Team Member Introduction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_Toc75459783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3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3E79B31F" w14:textId="61D94867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84" w:history="1">
            <w:r w:rsidR="00B852E2" w:rsidRPr="004165C0">
              <w:rPr>
                <w:rStyle w:val="Hyperlink"/>
                <w:rFonts w:cs="Times New Roman"/>
                <w:noProof/>
              </w:rPr>
              <w:t>1.2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Project Motivation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_Toc75459784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3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5DD98786" w14:textId="20F9D45A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85" w:history="1">
            <w:r w:rsidR="00B852E2" w:rsidRPr="004165C0">
              <w:rPr>
                <w:rStyle w:val="Hyperlink"/>
                <w:rFonts w:cs="Times New Roman"/>
                <w:noProof/>
              </w:rPr>
              <w:t>1.3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Goals and Objectives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_Toc75459785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3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7D3102A8" w14:textId="5B702A7A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86" w:history="1">
            <w:r w:rsidR="00B852E2" w:rsidRPr="004165C0">
              <w:rPr>
                <w:rStyle w:val="Hyperlink"/>
                <w:rFonts w:cs="Times New Roman"/>
                <w:noProof/>
              </w:rPr>
              <w:t>1.4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Features and Functions of Slate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_Toc75459786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3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5C3FE536" w14:textId="08EDD79E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87" w:history="1">
            <w:r w:rsidR="00B852E2" w:rsidRPr="004165C0">
              <w:rPr>
                <w:rStyle w:val="Hyperlink"/>
                <w:noProof/>
              </w:rPr>
              <w:t>1.5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noProof/>
              </w:rPr>
              <w:t>Marketing Analysis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_Toc75459787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4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A491DF7" w14:textId="5F2FA84A" w:rsidR="00B852E2" w:rsidRDefault="00FB6089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88" w:history="1">
            <w:r w:rsidR="00B852E2" w:rsidRPr="004165C0">
              <w:rPr>
                <w:rStyle w:val="Hyperlink"/>
                <w:rFonts w:cs="Times New Roman"/>
                <w:noProof/>
              </w:rPr>
              <w:t>2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Requirements Specification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_Toc75459788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6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020F3BF0" w14:textId="4699C419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89" w:history="1">
            <w:r w:rsidR="00B852E2" w:rsidRPr="004165C0">
              <w:rPr>
                <w:rStyle w:val="Hyperlink"/>
                <w:rFonts w:cs="Times New Roman"/>
                <w:noProof/>
              </w:rPr>
              <w:t>2.1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Engineering Requirements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_Toc75459789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6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D7B2A4D" w14:textId="19A32F79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0" w:history="1">
            <w:r w:rsidR="00B852E2" w:rsidRPr="004165C0">
              <w:rPr>
                <w:rStyle w:val="Hyperlink"/>
                <w:rFonts w:cs="Times New Roman"/>
                <w:noProof/>
              </w:rPr>
              <w:t>2.2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Constraints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_Toc75459790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7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91283B9" w14:textId="39454802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1" w:history="1">
            <w:r w:rsidR="00B852E2" w:rsidRPr="004165C0">
              <w:rPr>
                <w:rStyle w:val="Hyperlink"/>
                <w:rFonts w:cs="Times New Roman"/>
                <w:noProof/>
              </w:rPr>
              <w:t>2.3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Related Standards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_Toc75459791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7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76542014" w14:textId="36FB6F48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2" w:history="1">
            <w:r w:rsidR="00B852E2" w:rsidRPr="004165C0">
              <w:rPr>
                <w:rStyle w:val="Hyperlink"/>
                <w:rFonts w:cs="Times New Roman"/>
                <w:noProof/>
              </w:rPr>
              <w:t>2.4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House of Quality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_Toc75459792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7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45F913C" w14:textId="10CBB829" w:rsidR="00B852E2" w:rsidRDefault="00FB6089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3" w:history="1">
            <w:r w:rsidR="00B852E2" w:rsidRPr="004165C0">
              <w:rPr>
                <w:rStyle w:val="Hyperlink"/>
                <w:rFonts w:cs="Times New Roman"/>
                <w:noProof/>
              </w:rPr>
              <w:t>3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Project Block Diagram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_Toc75459793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9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315368EA" w14:textId="1ABB0A9A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4" w:history="1">
            <w:r w:rsidR="00B852E2" w:rsidRPr="004165C0">
              <w:rPr>
                <w:rStyle w:val="Hyperlink"/>
                <w:rFonts w:cs="Times New Roman"/>
                <w:noProof/>
              </w:rPr>
              <w:t>3.1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Hardware Block Diagram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_Toc75459794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9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67ECA2BC" w14:textId="51A391BB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5" w:history="1">
            <w:r w:rsidR="00B852E2" w:rsidRPr="004165C0">
              <w:rPr>
                <w:rStyle w:val="Hyperlink"/>
                <w:rFonts w:cs="Times New Roman"/>
                <w:noProof/>
              </w:rPr>
              <w:t>3.2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Power Path Management Block Diagram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_Toc75459795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9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7C2BFC4E" w14:textId="15EA8A58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6" w:history="1">
            <w:r w:rsidR="00B852E2" w:rsidRPr="004165C0">
              <w:rPr>
                <w:rStyle w:val="Hyperlink"/>
                <w:rFonts w:cs="Times New Roman"/>
                <w:noProof/>
              </w:rPr>
              <w:t>3.3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Software Block Diagram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_Toc75459796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10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3E7B3FC3" w14:textId="200BA365" w:rsidR="00B852E2" w:rsidRDefault="00FB6089">
          <w:pPr>
            <w:pStyle w:val="TOC3"/>
            <w:tabs>
              <w:tab w:val="left" w:pos="132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7" w:history="1">
            <w:r w:rsidR="00B852E2" w:rsidRPr="004165C0">
              <w:rPr>
                <w:rStyle w:val="Hyperlink"/>
                <w:noProof/>
              </w:rPr>
              <w:t>3.3.1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noProof/>
              </w:rPr>
              <w:t>Software Use Case Diagram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_Toc75459797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10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949E665" w14:textId="78088744" w:rsidR="00B852E2" w:rsidRDefault="00FB6089">
          <w:pPr>
            <w:pStyle w:val="TOC3"/>
            <w:tabs>
              <w:tab w:val="left" w:pos="132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8" w:history="1">
            <w:r w:rsidR="00B852E2" w:rsidRPr="004165C0">
              <w:rPr>
                <w:rStyle w:val="Hyperlink"/>
                <w:rFonts w:eastAsia="Calibri" w:cs="Arial"/>
                <w:noProof/>
              </w:rPr>
              <w:t>3.3.2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noProof/>
              </w:rPr>
              <w:t>Programming Language Considerations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_Toc75459798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11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43188044" w14:textId="26C888A7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799" w:history="1">
            <w:r w:rsidR="00B852E2" w:rsidRPr="004165C0">
              <w:rPr>
                <w:rStyle w:val="Hyperlink"/>
                <w:rFonts w:cs="Times New Roman"/>
                <w:noProof/>
              </w:rPr>
              <w:t>3.4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Visual Representation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_Toc75459799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11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DFD86CC" w14:textId="0A462B38" w:rsidR="00B852E2" w:rsidRDefault="00FB6089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800" w:history="1">
            <w:r w:rsidR="00B852E2" w:rsidRPr="004165C0">
              <w:rPr>
                <w:rStyle w:val="Hyperlink"/>
                <w:rFonts w:cs="Times New Roman"/>
                <w:noProof/>
              </w:rPr>
              <w:t>4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Project Budget Estimate and Financing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_Toc75459800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12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22290EA3" w14:textId="07B760B9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801" w:history="1">
            <w:r w:rsidR="00B852E2" w:rsidRPr="004165C0">
              <w:rPr>
                <w:rStyle w:val="Hyperlink"/>
                <w:noProof/>
              </w:rPr>
              <w:t>4.1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noProof/>
              </w:rPr>
              <w:t>Development Budget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_Toc75459801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12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C23447B" w14:textId="0990690F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802" w:history="1">
            <w:r w:rsidR="00B852E2" w:rsidRPr="004165C0">
              <w:rPr>
                <w:rStyle w:val="Hyperlink"/>
                <w:noProof/>
              </w:rPr>
              <w:t>4.2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noProof/>
              </w:rPr>
              <w:t>Single Unit Bill of Materials (BOM)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_Toc75459802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12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006DE2E" w14:textId="2146102E" w:rsidR="00B852E2" w:rsidRDefault="00FB6089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803" w:history="1">
            <w:r w:rsidR="00B852E2" w:rsidRPr="004165C0">
              <w:rPr>
                <w:rStyle w:val="Hyperlink"/>
                <w:rFonts w:cs="Times New Roman"/>
                <w:noProof/>
              </w:rPr>
              <w:t>5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Initial Project Milestones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_Toc75459803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13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728646BA" w14:textId="28DBCE54" w:rsidR="00B852E2" w:rsidRDefault="00FB6089">
          <w:pPr>
            <w:pStyle w:val="TOC2"/>
            <w:tabs>
              <w:tab w:val="left" w:pos="88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5459804" w:history="1">
            <w:r w:rsidR="00B852E2" w:rsidRPr="004165C0">
              <w:rPr>
                <w:rStyle w:val="Hyperlink"/>
                <w:rFonts w:cs="Times New Roman"/>
                <w:noProof/>
              </w:rPr>
              <w:t>5.1</w:t>
            </w:r>
            <w:r w:rsidR="00B852E2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B852E2" w:rsidRPr="004165C0">
              <w:rPr>
                <w:rStyle w:val="Hyperlink"/>
                <w:rFonts w:cs="Times New Roman"/>
                <w:noProof/>
              </w:rPr>
              <w:t>Senior Design I &amp; Senior Design II</w:t>
            </w:r>
            <w:r w:rsidR="00B852E2">
              <w:rPr>
                <w:noProof/>
                <w:webHidden/>
              </w:rPr>
              <w:tab/>
            </w:r>
            <w:r w:rsidR="00B852E2">
              <w:rPr>
                <w:noProof/>
                <w:webHidden/>
              </w:rPr>
              <w:fldChar w:fldCharType="begin"/>
            </w:r>
            <w:r w:rsidR="00B852E2">
              <w:rPr>
                <w:noProof/>
                <w:webHidden/>
              </w:rPr>
              <w:instrText xml:space="preserve"> PAGEREF _Toc75459804 \h </w:instrText>
            </w:r>
            <w:r w:rsidR="00B852E2">
              <w:rPr>
                <w:noProof/>
                <w:webHidden/>
              </w:rPr>
            </w:r>
            <w:r w:rsidR="00B852E2">
              <w:rPr>
                <w:noProof/>
                <w:webHidden/>
              </w:rPr>
              <w:fldChar w:fldCharType="separate"/>
            </w:r>
            <w:r w:rsidR="00E7465A">
              <w:rPr>
                <w:noProof/>
                <w:webHidden/>
              </w:rPr>
              <w:t>13</w:t>
            </w:r>
            <w:r w:rsidR="00B852E2">
              <w:rPr>
                <w:noProof/>
                <w:webHidden/>
              </w:rPr>
              <w:fldChar w:fldCharType="end"/>
            </w:r>
          </w:hyperlink>
        </w:p>
        <w:p w14:paraId="1FF2DE8D" w14:textId="77777777" w:rsidR="00B852E2" w:rsidRDefault="005E361C" w:rsidP="0048653D">
          <w:pPr>
            <w:spacing w:line="240" w:lineRule="auto"/>
            <w:jc w:val="both"/>
            <w:rPr>
              <w:noProof/>
            </w:rPr>
          </w:pPr>
          <w:r w:rsidRPr="379E7BCB">
            <w:rPr>
              <w:rFonts w:cs="Times New Roman"/>
              <w:b/>
              <w:bCs/>
            </w:rPr>
            <w:fldChar w:fldCharType="end"/>
          </w:r>
          <w:r w:rsidR="00BF1937" w:rsidRPr="379E7BCB">
            <w:rPr>
              <w:rFonts w:cs="Times New Roman"/>
              <w:color w:val="2F5496" w:themeColor="accent1" w:themeShade="BF"/>
              <w:sz w:val="32"/>
              <w:szCs w:val="32"/>
            </w:rPr>
            <w:t>Figures and Tables</w:t>
          </w:r>
          <w:r w:rsidR="00371B5E" w:rsidRPr="379E7BCB">
            <w:rPr>
              <w:rFonts w:cs="Times New Roman"/>
              <w:b/>
              <w:bCs/>
            </w:rPr>
            <w:fldChar w:fldCharType="begin"/>
          </w:r>
          <w:r w:rsidR="00BF1937" w:rsidRPr="379E7BCB">
            <w:rPr>
              <w:b/>
              <w:bCs/>
              <w:noProof/>
            </w:rPr>
            <w:instrText xml:space="preserve"> TOC \t "Caption" \c </w:instrText>
          </w:r>
          <w:r w:rsidR="00371B5E" w:rsidRPr="379E7BCB">
            <w:rPr>
              <w:rFonts w:cs="Times New Roman"/>
              <w:b/>
              <w:bCs/>
            </w:rPr>
            <w:fldChar w:fldCharType="separate"/>
          </w:r>
        </w:p>
        <w:p w14:paraId="4350833E" w14:textId="63921B8E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noProof/>
            </w:rPr>
            <w:t>Table 2</w:t>
          </w:r>
          <w:r>
            <w:rPr>
              <w:noProof/>
            </w:rPr>
            <w:noBreakHyphen/>
            <w:t>1: Engineering Requirements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02C7A7F6" w14:textId="3A4E3D68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noProof/>
            </w:rPr>
            <w:t>Table 2</w:t>
          </w:r>
          <w:r>
            <w:rPr>
              <w:noProof/>
            </w:rPr>
            <w:noBreakHyphen/>
            <w:t>2: Engineering Constraints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08331F4" w14:textId="37957E06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noProof/>
            </w:rPr>
            <w:t>Table 2</w:t>
          </w:r>
          <w:r>
            <w:rPr>
              <w:noProof/>
            </w:rPr>
            <w:noBreakHyphen/>
            <w:t>3: Related Engineering Standards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04203038" w14:textId="7E487B9B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noProof/>
            </w:rPr>
            <w:t>Figure 2</w:t>
          </w:r>
          <w:r>
            <w:rPr>
              <w:noProof/>
            </w:rPr>
            <w:noBreakHyphen/>
            <w:t>1: House of Quality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1E67EE7" w14:textId="454427DB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F175EC">
            <w:rPr>
              <w:rFonts w:cs="Times New Roman"/>
              <w:noProof/>
            </w:rPr>
            <w:t>Figure 3</w:t>
          </w:r>
          <w:r w:rsidRPr="00F175EC">
            <w:rPr>
              <w:rFonts w:cs="Times New Roman"/>
              <w:noProof/>
            </w:rPr>
            <w:noBreakHyphen/>
            <w:t>1: Hardware Block Diagram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629F4459" w14:textId="0EBBF4B9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noProof/>
            </w:rPr>
            <w:t>Figure 3</w:t>
          </w:r>
          <w:r>
            <w:rPr>
              <w:noProof/>
            </w:rPr>
            <w:noBreakHyphen/>
            <w:t>2: Power Path Management Block Diagram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30E01C5" w14:textId="579DD1E1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F175EC">
            <w:rPr>
              <w:rFonts w:cs="Times New Roman"/>
              <w:noProof/>
            </w:rPr>
            <w:t>Figure 3</w:t>
          </w:r>
          <w:r w:rsidRPr="00F175EC">
            <w:rPr>
              <w:rFonts w:cs="Times New Roman"/>
              <w:noProof/>
            </w:rPr>
            <w:noBreakHyphen/>
            <w:t>3: Software Block Diagram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1B66AA93" w14:textId="20907389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noProof/>
            </w:rPr>
            <w:t>Figure 3</w:t>
          </w:r>
          <w:r>
            <w:rPr>
              <w:noProof/>
            </w:rPr>
            <w:noBreakHyphen/>
            <w:t>4: Flowchart of Slate's Configuration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4CAA923B" w14:textId="6C3E2E63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F175EC">
            <w:rPr>
              <w:rFonts w:cs="Times New Roman"/>
              <w:noProof/>
            </w:rPr>
            <w:t>Figure 3</w:t>
          </w:r>
          <w:r w:rsidRPr="00F175EC">
            <w:rPr>
              <w:rFonts w:cs="Times New Roman"/>
              <w:noProof/>
            </w:rPr>
            <w:noBreakHyphen/>
            <w:t>5: Initial 3D renderings of Slate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46B8D08D" w14:textId="4AA8575E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F175EC">
            <w:rPr>
              <w:rFonts w:cs="Times New Roman"/>
              <w:noProof/>
            </w:rPr>
            <w:lastRenderedPageBreak/>
            <w:t>Table 4</w:t>
          </w:r>
          <w:r w:rsidRPr="00F175EC">
            <w:rPr>
              <w:rFonts w:cs="Times New Roman"/>
              <w:noProof/>
            </w:rPr>
            <w:noBreakHyphen/>
            <w:t>1: Development Budget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3B259960" w14:textId="44276EB6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F175EC">
            <w:rPr>
              <w:rFonts w:cs="Times New Roman"/>
              <w:noProof/>
            </w:rPr>
            <w:t>Table 4</w:t>
          </w:r>
          <w:r w:rsidRPr="00F175EC">
            <w:rPr>
              <w:rFonts w:cs="Times New Roman"/>
              <w:noProof/>
            </w:rPr>
            <w:noBreakHyphen/>
            <w:t>2: Single Unit Bill of Materials (BOM)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2C79BDC9" w14:textId="1C70A1DD" w:rsidR="00B852E2" w:rsidRDefault="00B852E2">
          <w:pPr>
            <w:pStyle w:val="TableofFigures"/>
            <w:tabs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F175EC">
            <w:rPr>
              <w:rFonts w:cs="Times New Roman"/>
              <w:noProof/>
            </w:rPr>
            <w:t>Figure 5</w:t>
          </w:r>
          <w:r w:rsidRPr="00F175EC">
            <w:rPr>
              <w:rFonts w:cs="Times New Roman"/>
              <w:noProof/>
            </w:rPr>
            <w:noBreakHyphen/>
            <w:t>1: Project Milestone Gantt Chart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_Toc75459820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465A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18762320" w14:textId="58C88F01" w:rsidR="0080152A" w:rsidRDefault="00371B5E" w:rsidP="0048653D">
          <w:pPr>
            <w:spacing w:line="240" w:lineRule="auto"/>
            <w:jc w:val="both"/>
            <w:rPr>
              <w:rFonts w:cs="Times New Roman"/>
              <w:b/>
              <w:bCs/>
            </w:rPr>
          </w:pPr>
          <w:r w:rsidRPr="379E7BCB">
            <w:rPr>
              <w:rFonts w:cs="Times New Roman"/>
              <w:b/>
              <w:bCs/>
            </w:rPr>
            <w:fldChar w:fldCharType="end"/>
          </w:r>
        </w:p>
      </w:sdtContent>
    </w:sdt>
    <w:p w14:paraId="0CBC665C" w14:textId="77777777" w:rsidR="00B852E2" w:rsidRPr="00B852E2" w:rsidRDefault="00B852E2" w:rsidP="00B852E2">
      <w:pPr>
        <w:rPr>
          <w:rFonts w:cs="Times New Roman"/>
        </w:rPr>
      </w:pPr>
    </w:p>
    <w:p w14:paraId="2457EA19" w14:textId="77777777" w:rsidR="00B852E2" w:rsidRPr="00B852E2" w:rsidRDefault="00B852E2" w:rsidP="00B852E2">
      <w:pPr>
        <w:rPr>
          <w:rFonts w:cs="Times New Roman"/>
        </w:rPr>
      </w:pPr>
    </w:p>
    <w:p w14:paraId="6A2648B8" w14:textId="77777777" w:rsidR="00B852E2" w:rsidRPr="00B852E2" w:rsidRDefault="00B852E2" w:rsidP="00B852E2">
      <w:pPr>
        <w:rPr>
          <w:rFonts w:cs="Times New Roman"/>
        </w:rPr>
      </w:pPr>
    </w:p>
    <w:p w14:paraId="4FC96491" w14:textId="77777777" w:rsidR="00B852E2" w:rsidRDefault="00B852E2" w:rsidP="00B852E2">
      <w:pPr>
        <w:rPr>
          <w:rFonts w:cs="Times New Roman"/>
          <w:b/>
          <w:bCs/>
        </w:rPr>
      </w:pPr>
    </w:p>
    <w:p w14:paraId="0BB53DEF" w14:textId="20A74417" w:rsidR="00B852E2" w:rsidRPr="00B852E2" w:rsidRDefault="00B852E2" w:rsidP="00B852E2">
      <w:pPr>
        <w:tabs>
          <w:tab w:val="left" w:pos="5535"/>
        </w:tabs>
        <w:rPr>
          <w:rFonts w:cs="Times New Roman"/>
        </w:rPr>
      </w:pPr>
      <w:r>
        <w:rPr>
          <w:rFonts w:cs="Times New Roman"/>
        </w:rPr>
        <w:tab/>
      </w:r>
    </w:p>
    <w:p w14:paraId="5FA24ADE" w14:textId="4111A388" w:rsidR="00F314BD" w:rsidRPr="00391EC7" w:rsidRDefault="00164397" w:rsidP="00C52602">
      <w:pPr>
        <w:pStyle w:val="Heading1"/>
        <w:spacing w:line="240" w:lineRule="auto"/>
        <w:jc w:val="both"/>
        <w:rPr>
          <w:rFonts w:ascii="Times New Roman" w:hAnsi="Times New Roman" w:cs="Times New Roman"/>
        </w:rPr>
      </w:pPr>
      <w:bookmarkStart w:id="1" w:name="_Toc74061023"/>
      <w:bookmarkStart w:id="2" w:name="_Toc75459782"/>
      <w:r w:rsidRPr="00391EC7">
        <w:rPr>
          <w:rFonts w:ascii="Times New Roman" w:hAnsi="Times New Roman" w:cs="Times New Roman"/>
        </w:rPr>
        <w:lastRenderedPageBreak/>
        <w:t>Project Description</w:t>
      </w:r>
      <w:bookmarkEnd w:id="1"/>
      <w:bookmarkEnd w:id="2"/>
    </w:p>
    <w:p w14:paraId="41CDA47B" w14:textId="06DCF7C8" w:rsidR="00D6540F" w:rsidRPr="00391EC7" w:rsidRDefault="00AA7A47" w:rsidP="00C52602">
      <w:pPr>
        <w:pStyle w:val="Heading2"/>
        <w:spacing w:line="240" w:lineRule="auto"/>
        <w:jc w:val="both"/>
        <w:rPr>
          <w:rFonts w:cs="Times New Roman"/>
        </w:rPr>
      </w:pPr>
      <w:bookmarkStart w:id="3" w:name="_Toc74061024"/>
      <w:bookmarkStart w:id="4" w:name="_Toc75459783"/>
      <w:r w:rsidRPr="00391EC7">
        <w:rPr>
          <w:rFonts w:cs="Times New Roman"/>
        </w:rPr>
        <w:t>Team Member</w:t>
      </w:r>
      <w:r w:rsidR="000F4357" w:rsidRPr="00391EC7">
        <w:rPr>
          <w:rFonts w:cs="Times New Roman"/>
        </w:rPr>
        <w:t xml:space="preserve"> Introduction</w:t>
      </w:r>
      <w:bookmarkEnd w:id="3"/>
      <w:bookmarkEnd w:id="4"/>
    </w:p>
    <w:p w14:paraId="665FB100" w14:textId="14CF97D5" w:rsidR="00DF36A5" w:rsidRPr="00391EC7" w:rsidRDefault="00AA7A47" w:rsidP="00C52602">
      <w:p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 xml:space="preserve">The Slate project </w:t>
      </w:r>
      <w:r w:rsidR="00F07A29" w:rsidRPr="00391EC7">
        <w:rPr>
          <w:rFonts w:eastAsia="Times New Roman" w:cs="Times New Roman"/>
          <w:szCs w:val="24"/>
        </w:rPr>
        <w:t>is made up of four team members</w:t>
      </w:r>
      <w:r w:rsidR="00934916" w:rsidRPr="00391EC7">
        <w:rPr>
          <w:rFonts w:eastAsia="Times New Roman" w:cs="Times New Roman"/>
          <w:szCs w:val="24"/>
        </w:rPr>
        <w:t xml:space="preserve">, each with a </w:t>
      </w:r>
      <w:r w:rsidR="00435D4F" w:rsidRPr="00391EC7">
        <w:rPr>
          <w:rFonts w:eastAsia="Times New Roman" w:cs="Times New Roman"/>
          <w:szCs w:val="24"/>
        </w:rPr>
        <w:t>unique and diverse set of</w:t>
      </w:r>
      <w:r w:rsidR="00934916" w:rsidRPr="00391EC7">
        <w:rPr>
          <w:rFonts w:eastAsia="Times New Roman" w:cs="Times New Roman"/>
          <w:szCs w:val="24"/>
        </w:rPr>
        <w:t xml:space="preserve"> </w:t>
      </w:r>
      <w:r w:rsidR="008F5769" w:rsidRPr="00391EC7">
        <w:rPr>
          <w:rFonts w:eastAsia="Times New Roman" w:cs="Times New Roman"/>
          <w:szCs w:val="24"/>
        </w:rPr>
        <w:t>background</w:t>
      </w:r>
      <w:r w:rsidR="00496C25" w:rsidRPr="00391EC7">
        <w:rPr>
          <w:rFonts w:eastAsia="Times New Roman" w:cs="Times New Roman"/>
          <w:szCs w:val="24"/>
        </w:rPr>
        <w:t xml:space="preserve"> and skills. </w:t>
      </w:r>
      <w:r w:rsidR="00213DA5" w:rsidRPr="00391EC7">
        <w:rPr>
          <w:rFonts w:eastAsia="Times New Roman" w:cs="Times New Roman"/>
          <w:szCs w:val="24"/>
        </w:rPr>
        <w:t xml:space="preserve">Diego Agudelo is seeking his </w:t>
      </w:r>
      <w:r w:rsidR="003F43A8" w:rsidRPr="00391EC7">
        <w:rPr>
          <w:rFonts w:eastAsia="Times New Roman" w:cs="Times New Roman"/>
          <w:szCs w:val="24"/>
        </w:rPr>
        <w:t xml:space="preserve">BSCpE </w:t>
      </w:r>
      <w:r w:rsidR="002761E5" w:rsidRPr="00391EC7">
        <w:rPr>
          <w:rFonts w:eastAsia="Times New Roman" w:cs="Times New Roman"/>
          <w:szCs w:val="24"/>
        </w:rPr>
        <w:t xml:space="preserve">in the </w:t>
      </w:r>
      <w:r w:rsidR="00595C89" w:rsidRPr="00391EC7">
        <w:rPr>
          <w:rFonts w:eastAsia="Times New Roman" w:cs="Times New Roman"/>
          <w:szCs w:val="24"/>
        </w:rPr>
        <w:t>Comprehensive Track</w:t>
      </w:r>
      <w:r w:rsidR="295DC4FC" w:rsidRPr="00391EC7">
        <w:rPr>
          <w:rFonts w:eastAsia="Times New Roman" w:cs="Times New Roman"/>
          <w:szCs w:val="24"/>
        </w:rPr>
        <w:t xml:space="preserve"> besides school he is </w:t>
      </w:r>
      <w:r w:rsidR="3A4DF203" w:rsidRPr="00391EC7">
        <w:rPr>
          <w:rFonts w:eastAsia="Times New Roman" w:cs="Times New Roman"/>
          <w:szCs w:val="24"/>
        </w:rPr>
        <w:t>furthering</w:t>
      </w:r>
      <w:r w:rsidR="295DC4FC" w:rsidRPr="00391EC7">
        <w:rPr>
          <w:rFonts w:eastAsia="Times New Roman" w:cs="Times New Roman"/>
          <w:szCs w:val="24"/>
        </w:rPr>
        <w:t xml:space="preserve"> his business in custom automotive lighting and is </w:t>
      </w:r>
      <w:r w:rsidR="557F5A98" w:rsidRPr="00391EC7">
        <w:rPr>
          <w:rFonts w:eastAsia="Times New Roman" w:cs="Times New Roman"/>
          <w:szCs w:val="24"/>
        </w:rPr>
        <w:t>interested</w:t>
      </w:r>
      <w:r w:rsidR="295DC4FC" w:rsidRPr="00391EC7">
        <w:rPr>
          <w:rFonts w:eastAsia="Times New Roman" w:cs="Times New Roman"/>
          <w:szCs w:val="24"/>
        </w:rPr>
        <w:t xml:space="preserve"> in finding employment related to ha</w:t>
      </w:r>
      <w:r w:rsidR="0B9AA423" w:rsidRPr="00391EC7">
        <w:rPr>
          <w:rFonts w:eastAsia="Times New Roman" w:cs="Times New Roman"/>
          <w:szCs w:val="24"/>
        </w:rPr>
        <w:t>rdware design</w:t>
      </w:r>
      <w:r w:rsidR="7C9807AB" w:rsidRPr="00391EC7">
        <w:rPr>
          <w:rFonts w:eastAsia="Times New Roman" w:cs="Times New Roman"/>
          <w:szCs w:val="24"/>
        </w:rPr>
        <w:t>.</w:t>
      </w:r>
      <w:r w:rsidR="00746E94" w:rsidRPr="00391EC7">
        <w:rPr>
          <w:rFonts w:eastAsia="Times New Roman" w:cs="Times New Roman"/>
          <w:szCs w:val="24"/>
        </w:rPr>
        <w:t xml:space="preserve"> </w:t>
      </w:r>
      <w:proofErr w:type="spellStart"/>
      <w:r w:rsidR="00746E94" w:rsidRPr="00391EC7">
        <w:rPr>
          <w:rFonts w:eastAsia="Times New Roman" w:cs="Times New Roman"/>
          <w:szCs w:val="24"/>
        </w:rPr>
        <w:t>Andhres</w:t>
      </w:r>
      <w:proofErr w:type="spellEnd"/>
      <w:r w:rsidR="00746E94" w:rsidRPr="00391EC7">
        <w:rPr>
          <w:rFonts w:eastAsia="Times New Roman" w:cs="Times New Roman"/>
          <w:szCs w:val="24"/>
        </w:rPr>
        <w:t xml:space="preserve"> </w:t>
      </w:r>
      <w:proofErr w:type="spellStart"/>
      <w:r w:rsidR="00746E94" w:rsidRPr="00391EC7">
        <w:rPr>
          <w:rFonts w:eastAsia="Times New Roman" w:cs="Times New Roman"/>
          <w:szCs w:val="24"/>
        </w:rPr>
        <w:t>Bolano</w:t>
      </w:r>
      <w:proofErr w:type="spellEnd"/>
      <w:r w:rsidR="00746E94" w:rsidRPr="00391EC7">
        <w:rPr>
          <w:rFonts w:eastAsia="Times New Roman" w:cs="Times New Roman"/>
          <w:szCs w:val="24"/>
        </w:rPr>
        <w:t>-Melendez is seeking his BSCpE</w:t>
      </w:r>
      <w:r w:rsidR="00595C89" w:rsidRPr="00391EC7">
        <w:rPr>
          <w:rFonts w:eastAsia="Times New Roman" w:cs="Times New Roman"/>
          <w:szCs w:val="24"/>
        </w:rPr>
        <w:t xml:space="preserve"> in the Comprehensive Track</w:t>
      </w:r>
      <w:r w:rsidR="593BC944" w:rsidRPr="00391EC7">
        <w:rPr>
          <w:rFonts w:eastAsia="Times New Roman" w:cs="Times New Roman"/>
          <w:szCs w:val="24"/>
        </w:rPr>
        <w:t xml:space="preserve"> with the goal of finding employment in software development</w:t>
      </w:r>
      <w:r w:rsidR="518EF9D3" w:rsidRPr="00391EC7">
        <w:rPr>
          <w:rFonts w:eastAsia="Times New Roman" w:cs="Times New Roman"/>
          <w:szCs w:val="24"/>
        </w:rPr>
        <w:t xml:space="preserve"> for one of the FAANG companies</w:t>
      </w:r>
      <w:r w:rsidR="00595C89" w:rsidRPr="00391EC7">
        <w:rPr>
          <w:rFonts w:eastAsia="Times New Roman" w:cs="Times New Roman"/>
          <w:szCs w:val="24"/>
        </w:rPr>
        <w:t xml:space="preserve">. </w:t>
      </w:r>
      <w:r w:rsidR="00746E94" w:rsidRPr="00391EC7">
        <w:rPr>
          <w:rFonts w:eastAsia="Times New Roman" w:cs="Times New Roman"/>
          <w:szCs w:val="24"/>
        </w:rPr>
        <w:t>Samuel Chodur is seeking his BSEE</w:t>
      </w:r>
      <w:r w:rsidR="00C02DF4" w:rsidRPr="00391EC7">
        <w:rPr>
          <w:rFonts w:eastAsia="Times New Roman" w:cs="Times New Roman"/>
          <w:szCs w:val="24"/>
        </w:rPr>
        <w:t xml:space="preserve"> in the Communication and Signal Processing Track.</w:t>
      </w:r>
      <w:r w:rsidR="003A5868" w:rsidRPr="00391EC7">
        <w:rPr>
          <w:rFonts w:eastAsia="Times New Roman" w:cs="Times New Roman"/>
          <w:szCs w:val="24"/>
        </w:rPr>
        <w:t xml:space="preserve"> Samuel is currently employed as a Data Analyst</w:t>
      </w:r>
      <w:r w:rsidR="00470938" w:rsidRPr="00391EC7">
        <w:rPr>
          <w:rFonts w:eastAsia="Times New Roman" w:cs="Times New Roman"/>
          <w:szCs w:val="24"/>
        </w:rPr>
        <w:t xml:space="preserve"> but is interested in finding employment related to embe</w:t>
      </w:r>
      <w:r w:rsidR="004A2CFF" w:rsidRPr="00391EC7">
        <w:rPr>
          <w:rFonts w:eastAsia="Times New Roman" w:cs="Times New Roman"/>
          <w:szCs w:val="24"/>
        </w:rPr>
        <w:t>dded software design.</w:t>
      </w:r>
      <w:r w:rsidR="00C02DF4" w:rsidRPr="00391EC7">
        <w:rPr>
          <w:rFonts w:eastAsia="Times New Roman" w:cs="Times New Roman"/>
          <w:szCs w:val="24"/>
        </w:rPr>
        <w:t xml:space="preserve"> </w:t>
      </w:r>
      <w:r w:rsidR="0004748C" w:rsidRPr="00391EC7">
        <w:rPr>
          <w:rFonts w:eastAsia="Times New Roman" w:cs="Times New Roman"/>
          <w:szCs w:val="24"/>
        </w:rPr>
        <w:t>Jacob Goodman is seeking his BSCpE</w:t>
      </w:r>
      <w:r w:rsidR="00595C89" w:rsidRPr="00391EC7">
        <w:rPr>
          <w:rFonts w:eastAsia="Times New Roman" w:cs="Times New Roman"/>
          <w:szCs w:val="24"/>
        </w:rPr>
        <w:t xml:space="preserve"> in the Comprehensive Track</w:t>
      </w:r>
      <w:r w:rsidR="00F9686E" w:rsidRPr="00391EC7">
        <w:rPr>
          <w:rFonts w:eastAsia="Times New Roman" w:cs="Times New Roman"/>
          <w:szCs w:val="24"/>
        </w:rPr>
        <w:t>.</w:t>
      </w:r>
      <w:r w:rsidR="00286C8C" w:rsidRPr="00391EC7">
        <w:rPr>
          <w:rFonts w:eastAsia="Times New Roman" w:cs="Times New Roman"/>
          <w:szCs w:val="24"/>
        </w:rPr>
        <w:t xml:space="preserve"> </w:t>
      </w:r>
      <w:r w:rsidR="0032406D" w:rsidRPr="00391EC7">
        <w:rPr>
          <w:rFonts w:eastAsia="Times New Roman" w:cs="Times New Roman"/>
          <w:szCs w:val="24"/>
        </w:rPr>
        <w:t xml:space="preserve">Jacob is </w:t>
      </w:r>
      <w:r w:rsidR="00B45EAB" w:rsidRPr="00391EC7">
        <w:rPr>
          <w:rFonts w:eastAsia="Times New Roman" w:cs="Times New Roman"/>
          <w:szCs w:val="24"/>
        </w:rPr>
        <w:t>an incoming hire to S</w:t>
      </w:r>
      <w:r w:rsidR="0073479A" w:rsidRPr="00391EC7">
        <w:rPr>
          <w:rFonts w:eastAsia="Times New Roman" w:cs="Times New Roman"/>
          <w:szCs w:val="24"/>
        </w:rPr>
        <w:t>K</w:t>
      </w:r>
      <w:r w:rsidR="002311AE" w:rsidRPr="00391EC7">
        <w:rPr>
          <w:rFonts w:eastAsia="Times New Roman" w:cs="Times New Roman"/>
          <w:szCs w:val="24"/>
        </w:rPr>
        <w:t xml:space="preserve"> </w:t>
      </w:r>
      <w:r w:rsidR="00B34391" w:rsidRPr="00391EC7">
        <w:rPr>
          <w:rFonts w:eastAsia="Times New Roman" w:cs="Times New Roman"/>
          <w:szCs w:val="24"/>
        </w:rPr>
        <w:t>H</w:t>
      </w:r>
      <w:r w:rsidR="002311AE" w:rsidRPr="00391EC7">
        <w:rPr>
          <w:rFonts w:eastAsia="Times New Roman" w:cs="Times New Roman"/>
          <w:szCs w:val="24"/>
        </w:rPr>
        <w:t>ynix as a Technical Marketing Engineer</w:t>
      </w:r>
      <w:r w:rsidR="0087228A">
        <w:rPr>
          <w:rFonts w:eastAsia="Times New Roman" w:cs="Times New Roman"/>
          <w:szCs w:val="24"/>
        </w:rPr>
        <w:t xml:space="preserve"> in 2022</w:t>
      </w:r>
      <w:r w:rsidR="002311AE" w:rsidRPr="00391EC7">
        <w:rPr>
          <w:rFonts w:eastAsia="Times New Roman" w:cs="Times New Roman"/>
          <w:szCs w:val="24"/>
        </w:rPr>
        <w:t>.</w:t>
      </w:r>
      <w:r w:rsidR="00286C8C" w:rsidRPr="00391EC7">
        <w:rPr>
          <w:rFonts w:eastAsia="Times New Roman" w:cs="Times New Roman"/>
          <w:szCs w:val="24"/>
        </w:rPr>
        <w:t xml:space="preserve"> </w:t>
      </w:r>
      <w:r w:rsidR="00F1650F" w:rsidRPr="00391EC7">
        <w:rPr>
          <w:rFonts w:eastAsia="Times New Roman" w:cs="Times New Roman"/>
          <w:szCs w:val="24"/>
        </w:rPr>
        <w:t>Currently t</w:t>
      </w:r>
      <w:r w:rsidR="00286C8C" w:rsidRPr="00391EC7">
        <w:rPr>
          <w:rFonts w:eastAsia="Times New Roman" w:cs="Times New Roman"/>
          <w:szCs w:val="24"/>
        </w:rPr>
        <w:t>here are no customers</w:t>
      </w:r>
      <w:r w:rsidR="00E804EB">
        <w:rPr>
          <w:rFonts w:eastAsia="Times New Roman" w:cs="Times New Roman"/>
          <w:szCs w:val="24"/>
        </w:rPr>
        <w:t>,</w:t>
      </w:r>
      <w:r w:rsidR="003F5ACD" w:rsidRPr="00391EC7">
        <w:rPr>
          <w:rFonts w:eastAsia="Times New Roman" w:cs="Times New Roman"/>
          <w:szCs w:val="24"/>
        </w:rPr>
        <w:t xml:space="preserve"> sponsors</w:t>
      </w:r>
      <w:r w:rsidR="00E804EB">
        <w:rPr>
          <w:rFonts w:eastAsia="Times New Roman" w:cs="Times New Roman"/>
          <w:szCs w:val="24"/>
        </w:rPr>
        <w:t>,</w:t>
      </w:r>
      <w:r w:rsidR="003F5ACD" w:rsidRPr="00391EC7">
        <w:rPr>
          <w:rFonts w:eastAsia="Times New Roman" w:cs="Times New Roman"/>
          <w:szCs w:val="24"/>
        </w:rPr>
        <w:t xml:space="preserve"> or significant contributors to the project</w:t>
      </w:r>
      <w:r w:rsidR="00E3396C" w:rsidRPr="00391EC7">
        <w:rPr>
          <w:rFonts w:eastAsia="Times New Roman" w:cs="Times New Roman"/>
          <w:szCs w:val="24"/>
        </w:rPr>
        <w:t>.</w:t>
      </w:r>
    </w:p>
    <w:p w14:paraId="257191AC" w14:textId="067F88C4" w:rsidR="0013224D" w:rsidRPr="00391EC7" w:rsidRDefault="000F4357" w:rsidP="00C52602">
      <w:pPr>
        <w:pStyle w:val="Heading2"/>
        <w:spacing w:line="240" w:lineRule="auto"/>
        <w:jc w:val="both"/>
        <w:rPr>
          <w:rFonts w:cs="Times New Roman"/>
        </w:rPr>
      </w:pPr>
      <w:bookmarkStart w:id="5" w:name="_Toc74061025"/>
      <w:bookmarkStart w:id="6" w:name="_Toc75459784"/>
      <w:r w:rsidRPr="00391EC7">
        <w:rPr>
          <w:rFonts w:cs="Times New Roman"/>
        </w:rPr>
        <w:t>Project Motivation</w:t>
      </w:r>
      <w:bookmarkEnd w:id="5"/>
      <w:bookmarkEnd w:id="6"/>
    </w:p>
    <w:p w14:paraId="44D490F0" w14:textId="7F4CA7E6" w:rsidR="00E730B5" w:rsidRPr="00391EC7" w:rsidRDefault="00301F0F" w:rsidP="00C52602">
      <w:pPr>
        <w:spacing w:line="240" w:lineRule="auto"/>
        <w:jc w:val="both"/>
        <w:rPr>
          <w:rFonts w:eastAsia="Times New Roman" w:cs="Times New Roman"/>
        </w:rPr>
      </w:pPr>
      <w:r w:rsidRPr="3FDB78F5">
        <w:rPr>
          <w:rFonts w:eastAsia="Times New Roman" w:cs="Times New Roman"/>
        </w:rPr>
        <w:t xml:space="preserve">Some may argue that the most </w:t>
      </w:r>
      <w:r w:rsidR="2C8D1C51" w:rsidRPr="3FDB78F5">
        <w:rPr>
          <w:rFonts w:eastAsia="Times New Roman" w:cs="Times New Roman"/>
        </w:rPr>
        <w:t>valuable</w:t>
      </w:r>
      <w:r w:rsidRPr="3FDB78F5">
        <w:rPr>
          <w:rFonts w:eastAsia="Times New Roman" w:cs="Times New Roman"/>
        </w:rPr>
        <w:t xml:space="preserve"> resource on earth is</w:t>
      </w:r>
      <w:r w:rsidR="005A0437" w:rsidRPr="3FDB78F5">
        <w:rPr>
          <w:rFonts w:eastAsia="Times New Roman" w:cs="Times New Roman"/>
        </w:rPr>
        <w:t xml:space="preserve"> a person’s</w:t>
      </w:r>
      <w:r w:rsidRPr="3FDB78F5">
        <w:rPr>
          <w:rFonts w:eastAsia="Times New Roman" w:cs="Times New Roman"/>
        </w:rPr>
        <w:t xml:space="preserve"> time.</w:t>
      </w:r>
      <w:r w:rsidR="00ED0F16" w:rsidRPr="3FDB78F5">
        <w:rPr>
          <w:rFonts w:eastAsia="Times New Roman" w:cs="Times New Roman"/>
        </w:rPr>
        <w:t xml:space="preserve"> Saving a few seconds over a lifetime can</w:t>
      </w:r>
      <w:r w:rsidR="001A279F" w:rsidRPr="3FDB78F5">
        <w:rPr>
          <w:rFonts w:eastAsia="Times New Roman" w:cs="Times New Roman"/>
        </w:rPr>
        <w:t xml:space="preserve"> lead to</w:t>
      </w:r>
      <w:r w:rsidR="00A74641" w:rsidRPr="3FDB78F5">
        <w:rPr>
          <w:rFonts w:eastAsia="Times New Roman" w:cs="Times New Roman"/>
        </w:rPr>
        <w:t xml:space="preserve"> more goals being achieved, </w:t>
      </w:r>
      <w:r w:rsidR="006F559B" w:rsidRPr="3FDB78F5">
        <w:rPr>
          <w:rFonts w:eastAsia="Times New Roman" w:cs="Times New Roman"/>
        </w:rPr>
        <w:t xml:space="preserve">more </w:t>
      </w:r>
      <w:r w:rsidR="00737811" w:rsidRPr="3FDB78F5">
        <w:rPr>
          <w:rFonts w:eastAsia="Times New Roman" w:cs="Times New Roman"/>
        </w:rPr>
        <w:t xml:space="preserve">unique opportunities </w:t>
      </w:r>
      <w:r w:rsidR="006F45E7" w:rsidRPr="3FDB78F5">
        <w:rPr>
          <w:rFonts w:eastAsia="Times New Roman" w:cs="Times New Roman"/>
        </w:rPr>
        <w:t xml:space="preserve">being experienced, and an overall more relaxing lifestyle. </w:t>
      </w:r>
      <w:r w:rsidR="00B01C7E" w:rsidRPr="3FDB78F5">
        <w:rPr>
          <w:rFonts w:eastAsia="Times New Roman" w:cs="Times New Roman"/>
        </w:rPr>
        <w:t xml:space="preserve">Any moment that can be </w:t>
      </w:r>
      <w:r w:rsidR="00D565F7" w:rsidRPr="3FDB78F5">
        <w:rPr>
          <w:rFonts w:eastAsia="Times New Roman" w:cs="Times New Roman"/>
        </w:rPr>
        <w:t xml:space="preserve">made </w:t>
      </w:r>
      <w:r w:rsidR="00B01C7E" w:rsidRPr="3FDB78F5">
        <w:rPr>
          <w:rFonts w:eastAsia="Times New Roman" w:cs="Times New Roman"/>
        </w:rPr>
        <w:t xml:space="preserve">more productive </w:t>
      </w:r>
      <w:r w:rsidR="00C771AB" w:rsidRPr="3FDB78F5">
        <w:rPr>
          <w:rFonts w:eastAsia="Times New Roman" w:cs="Times New Roman"/>
        </w:rPr>
        <w:t>compounds</w:t>
      </w:r>
      <w:r w:rsidR="00D565F7" w:rsidRPr="3FDB78F5">
        <w:rPr>
          <w:rFonts w:eastAsia="Times New Roman" w:cs="Times New Roman"/>
        </w:rPr>
        <w:t xml:space="preserve"> and results</w:t>
      </w:r>
      <w:r w:rsidR="00A75ECE" w:rsidRPr="3FDB78F5">
        <w:rPr>
          <w:rFonts w:eastAsia="Times New Roman" w:cs="Times New Roman"/>
        </w:rPr>
        <w:t xml:space="preserve"> in </w:t>
      </w:r>
      <w:r w:rsidR="008E5381" w:rsidRPr="3FDB78F5">
        <w:rPr>
          <w:rFonts w:eastAsia="Times New Roman" w:cs="Times New Roman"/>
        </w:rPr>
        <w:t xml:space="preserve">a </w:t>
      </w:r>
      <w:r w:rsidR="00F73A1C" w:rsidRPr="3FDB78F5">
        <w:rPr>
          <w:rFonts w:eastAsia="Times New Roman" w:cs="Times New Roman"/>
        </w:rPr>
        <w:t xml:space="preserve">life filled with satisfaction. </w:t>
      </w:r>
      <w:r w:rsidR="006F45E7" w:rsidRPr="3FDB78F5">
        <w:rPr>
          <w:rFonts w:eastAsia="Times New Roman" w:cs="Times New Roman"/>
          <w:i/>
        </w:rPr>
        <w:t>Slate</w:t>
      </w:r>
      <w:r w:rsidR="006F45E7" w:rsidRPr="3FDB78F5">
        <w:rPr>
          <w:rFonts w:eastAsia="Times New Roman" w:cs="Times New Roman"/>
        </w:rPr>
        <w:t xml:space="preserve"> is meant to</w:t>
      </w:r>
      <w:r w:rsidR="007D529E" w:rsidRPr="3FDB78F5">
        <w:rPr>
          <w:rFonts w:eastAsia="Times New Roman" w:cs="Times New Roman"/>
        </w:rPr>
        <w:t xml:space="preserve"> enhance</w:t>
      </w:r>
      <w:r w:rsidR="007317BE" w:rsidRPr="3FDB78F5">
        <w:rPr>
          <w:rFonts w:eastAsia="Times New Roman" w:cs="Times New Roman"/>
        </w:rPr>
        <w:t xml:space="preserve"> productivity and efficiency during</w:t>
      </w:r>
      <w:r w:rsidR="007D529E" w:rsidRPr="3FDB78F5">
        <w:rPr>
          <w:rFonts w:eastAsia="Times New Roman" w:cs="Times New Roman"/>
        </w:rPr>
        <w:t xml:space="preserve"> </w:t>
      </w:r>
      <w:r w:rsidR="00F73A1C" w:rsidRPr="3FDB78F5">
        <w:rPr>
          <w:rFonts w:eastAsia="Times New Roman" w:cs="Times New Roman"/>
        </w:rPr>
        <w:t>our</w:t>
      </w:r>
      <w:r w:rsidR="008226F4" w:rsidRPr="3FDB78F5">
        <w:rPr>
          <w:rFonts w:eastAsia="Times New Roman" w:cs="Times New Roman"/>
        </w:rPr>
        <w:t xml:space="preserve"> user’s </w:t>
      </w:r>
      <w:r w:rsidR="007317BE" w:rsidRPr="3FDB78F5">
        <w:rPr>
          <w:rFonts w:eastAsia="Times New Roman" w:cs="Times New Roman"/>
        </w:rPr>
        <w:t>creative workflows.</w:t>
      </w:r>
    </w:p>
    <w:p w14:paraId="1833A274" w14:textId="30B4C939" w:rsidR="0013224D" w:rsidRPr="00391EC7" w:rsidRDefault="0013224D" w:rsidP="00C52602">
      <w:pPr>
        <w:pStyle w:val="Heading2"/>
        <w:spacing w:line="240" w:lineRule="auto"/>
        <w:jc w:val="both"/>
        <w:rPr>
          <w:rFonts w:cs="Times New Roman"/>
        </w:rPr>
      </w:pPr>
      <w:bookmarkStart w:id="7" w:name="_Toc74061026"/>
      <w:bookmarkStart w:id="8" w:name="_Toc75459785"/>
      <w:r w:rsidRPr="00391EC7">
        <w:rPr>
          <w:rFonts w:cs="Times New Roman"/>
        </w:rPr>
        <w:t>Goals and Objectives</w:t>
      </w:r>
      <w:bookmarkEnd w:id="7"/>
      <w:bookmarkEnd w:id="8"/>
    </w:p>
    <w:p w14:paraId="3CD9709B" w14:textId="09418F39" w:rsidR="005C2074" w:rsidRPr="00391EC7" w:rsidRDefault="005C2074" w:rsidP="00C52602">
      <w:p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 xml:space="preserve">The goal of this project is to have a fully functioning </w:t>
      </w:r>
      <w:r w:rsidR="00A927CD" w:rsidRPr="00391EC7">
        <w:rPr>
          <w:rFonts w:eastAsia="Times New Roman" w:cs="Times New Roman"/>
          <w:szCs w:val="24"/>
        </w:rPr>
        <w:t xml:space="preserve">customizable </w:t>
      </w:r>
      <w:r w:rsidRPr="00391EC7">
        <w:rPr>
          <w:rFonts w:eastAsia="Times New Roman" w:cs="Times New Roman"/>
          <w:szCs w:val="24"/>
        </w:rPr>
        <w:t>multi-input wireless macro keypad</w:t>
      </w:r>
      <w:r w:rsidR="00096C4C" w:rsidRPr="00391EC7">
        <w:rPr>
          <w:rFonts w:eastAsia="Times New Roman" w:cs="Times New Roman"/>
          <w:szCs w:val="24"/>
        </w:rPr>
        <w:t xml:space="preserve"> that combines a touch-display with multiple physical inputs to provide</w:t>
      </w:r>
      <w:r w:rsidR="008F0F97" w:rsidRPr="00391EC7">
        <w:rPr>
          <w:rFonts w:eastAsia="Times New Roman" w:cs="Times New Roman"/>
          <w:szCs w:val="24"/>
        </w:rPr>
        <w:t xml:space="preserve"> macro functionality to the user in a compact and robust form-factor. Slate</w:t>
      </w:r>
      <w:r w:rsidR="005920F3" w:rsidRPr="00391EC7">
        <w:rPr>
          <w:rFonts w:eastAsia="Times New Roman" w:cs="Times New Roman"/>
          <w:szCs w:val="24"/>
        </w:rPr>
        <w:t xml:space="preserve"> </w:t>
      </w:r>
      <w:r w:rsidR="00EE542D" w:rsidRPr="00391EC7">
        <w:rPr>
          <w:rFonts w:eastAsia="Times New Roman" w:cs="Times New Roman"/>
          <w:szCs w:val="24"/>
        </w:rPr>
        <w:t>would allow for the user to configure</w:t>
      </w:r>
      <w:r w:rsidR="00922194" w:rsidRPr="00391EC7">
        <w:rPr>
          <w:rFonts w:eastAsia="Times New Roman" w:cs="Times New Roman"/>
          <w:szCs w:val="24"/>
        </w:rPr>
        <w:t xml:space="preserve"> key data to be displayed back </w:t>
      </w:r>
      <w:r w:rsidR="00703663" w:rsidRPr="00391EC7">
        <w:rPr>
          <w:rFonts w:eastAsia="Times New Roman" w:cs="Times New Roman"/>
          <w:szCs w:val="24"/>
        </w:rPr>
        <w:t>on</w:t>
      </w:r>
      <w:r w:rsidR="00D35C0D" w:rsidRPr="00391EC7">
        <w:rPr>
          <w:rFonts w:eastAsia="Times New Roman" w:cs="Times New Roman"/>
          <w:szCs w:val="24"/>
        </w:rPr>
        <w:t xml:space="preserve"> </w:t>
      </w:r>
      <w:r w:rsidR="00703663" w:rsidRPr="00391EC7">
        <w:rPr>
          <w:rFonts w:eastAsia="Times New Roman" w:cs="Times New Roman"/>
          <w:szCs w:val="24"/>
        </w:rPr>
        <w:t>the</w:t>
      </w:r>
      <w:r w:rsidR="00302137" w:rsidRPr="00391EC7">
        <w:rPr>
          <w:rFonts w:eastAsia="Times New Roman" w:cs="Times New Roman"/>
          <w:szCs w:val="24"/>
        </w:rPr>
        <w:t xml:space="preserve"> built-in display</w:t>
      </w:r>
      <w:r w:rsidR="00703663" w:rsidRPr="00391EC7">
        <w:rPr>
          <w:rFonts w:eastAsia="Times New Roman" w:cs="Times New Roman"/>
          <w:szCs w:val="24"/>
        </w:rPr>
        <w:t xml:space="preserve">. </w:t>
      </w:r>
      <w:r w:rsidR="00A22425" w:rsidRPr="00391EC7">
        <w:rPr>
          <w:rFonts w:eastAsia="Times New Roman" w:cs="Times New Roman"/>
          <w:szCs w:val="24"/>
        </w:rPr>
        <w:t xml:space="preserve">These features allow for the user to </w:t>
      </w:r>
      <w:r w:rsidR="000C5CCA" w:rsidRPr="00391EC7">
        <w:rPr>
          <w:rFonts w:eastAsia="Times New Roman" w:cs="Times New Roman"/>
          <w:szCs w:val="24"/>
        </w:rPr>
        <w:t xml:space="preserve">navigate </w:t>
      </w:r>
      <w:r w:rsidR="00733DB9" w:rsidRPr="00391EC7">
        <w:rPr>
          <w:rFonts w:eastAsia="Times New Roman" w:cs="Times New Roman"/>
          <w:szCs w:val="24"/>
        </w:rPr>
        <w:t xml:space="preserve">their device in a more efficient way and </w:t>
      </w:r>
      <w:r w:rsidR="00764000" w:rsidRPr="00391EC7">
        <w:rPr>
          <w:rFonts w:eastAsia="Times New Roman" w:cs="Times New Roman"/>
          <w:szCs w:val="24"/>
        </w:rPr>
        <w:t>monitor important aspects of their</w:t>
      </w:r>
      <w:r w:rsidR="00470461" w:rsidRPr="00391EC7">
        <w:rPr>
          <w:rFonts w:eastAsia="Times New Roman" w:cs="Times New Roman"/>
          <w:szCs w:val="24"/>
        </w:rPr>
        <w:t xml:space="preserve"> work</w:t>
      </w:r>
      <w:r w:rsidR="00F478A6" w:rsidRPr="00391EC7">
        <w:rPr>
          <w:rFonts w:eastAsia="Times New Roman" w:cs="Times New Roman"/>
          <w:szCs w:val="24"/>
        </w:rPr>
        <w:t xml:space="preserve"> </w:t>
      </w:r>
      <w:r w:rsidR="00A4383B" w:rsidRPr="00391EC7">
        <w:rPr>
          <w:rFonts w:eastAsia="Times New Roman" w:cs="Times New Roman"/>
          <w:szCs w:val="24"/>
        </w:rPr>
        <w:t>without information being lost</w:t>
      </w:r>
      <w:r w:rsidR="002A06F9" w:rsidRPr="00391EC7">
        <w:rPr>
          <w:rFonts w:eastAsia="Times New Roman" w:cs="Times New Roman"/>
          <w:szCs w:val="24"/>
        </w:rPr>
        <w:t xml:space="preserve"> </w:t>
      </w:r>
      <w:r w:rsidR="00432EB5" w:rsidRPr="00391EC7">
        <w:rPr>
          <w:rFonts w:eastAsia="Times New Roman" w:cs="Times New Roman"/>
          <w:szCs w:val="24"/>
        </w:rPr>
        <w:t>on their main output device.</w:t>
      </w:r>
    </w:p>
    <w:p w14:paraId="40D21796" w14:textId="48DE15DF" w:rsidR="00A62886" w:rsidRPr="00391EC7" w:rsidRDefault="009A0C29" w:rsidP="00C52602">
      <w:p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 xml:space="preserve">The </w:t>
      </w:r>
      <w:r w:rsidR="008B45EE" w:rsidRPr="00391EC7">
        <w:rPr>
          <w:rFonts w:eastAsia="Times New Roman" w:cs="Times New Roman"/>
          <w:szCs w:val="24"/>
        </w:rPr>
        <w:t xml:space="preserve">design of Slate will be a mixture between </w:t>
      </w:r>
      <w:r w:rsidR="001129E1" w:rsidRPr="00391EC7">
        <w:rPr>
          <w:rFonts w:eastAsia="Times New Roman" w:cs="Times New Roman"/>
          <w:szCs w:val="24"/>
        </w:rPr>
        <w:t>portability</w:t>
      </w:r>
      <w:r w:rsidR="00BF6AB5" w:rsidRPr="00391EC7">
        <w:rPr>
          <w:rFonts w:eastAsia="Times New Roman" w:cs="Times New Roman"/>
          <w:szCs w:val="24"/>
        </w:rPr>
        <w:t xml:space="preserve"> and functionality</w:t>
      </w:r>
      <w:r w:rsidR="009C762B" w:rsidRPr="00391EC7">
        <w:rPr>
          <w:rFonts w:eastAsia="Times New Roman" w:cs="Times New Roman"/>
          <w:szCs w:val="24"/>
        </w:rPr>
        <w:t>,</w:t>
      </w:r>
      <w:r w:rsidR="00877C3F" w:rsidRPr="00391EC7">
        <w:rPr>
          <w:rFonts w:eastAsia="Times New Roman" w:cs="Times New Roman"/>
          <w:szCs w:val="24"/>
        </w:rPr>
        <w:t xml:space="preserve"> while</w:t>
      </w:r>
      <w:r w:rsidR="009C762B" w:rsidRPr="00391EC7">
        <w:rPr>
          <w:rFonts w:eastAsia="Times New Roman" w:cs="Times New Roman"/>
          <w:szCs w:val="24"/>
        </w:rPr>
        <w:t xml:space="preserve"> still</w:t>
      </w:r>
      <w:r w:rsidR="00877C3F" w:rsidRPr="00391EC7">
        <w:rPr>
          <w:rFonts w:eastAsia="Times New Roman" w:cs="Times New Roman"/>
          <w:szCs w:val="24"/>
        </w:rPr>
        <w:t xml:space="preserve"> maintaining </w:t>
      </w:r>
      <w:r w:rsidR="0004633D" w:rsidRPr="00391EC7">
        <w:rPr>
          <w:rFonts w:eastAsia="Times New Roman" w:cs="Times New Roman"/>
          <w:szCs w:val="24"/>
        </w:rPr>
        <w:t>an aesthetic</w:t>
      </w:r>
      <w:r w:rsidR="00877C3F" w:rsidRPr="00391EC7">
        <w:rPr>
          <w:rFonts w:eastAsia="Times New Roman" w:cs="Times New Roman"/>
          <w:szCs w:val="24"/>
        </w:rPr>
        <w:t xml:space="preserve"> that </w:t>
      </w:r>
      <w:r w:rsidR="00E913CF" w:rsidRPr="00391EC7">
        <w:rPr>
          <w:rFonts w:eastAsia="Times New Roman" w:cs="Times New Roman"/>
          <w:szCs w:val="24"/>
        </w:rPr>
        <w:t xml:space="preserve">easily </w:t>
      </w:r>
      <w:r w:rsidR="00CF77B2" w:rsidRPr="00391EC7">
        <w:rPr>
          <w:rFonts w:eastAsia="Times New Roman" w:cs="Times New Roman"/>
          <w:szCs w:val="24"/>
        </w:rPr>
        <w:t xml:space="preserve">blends </w:t>
      </w:r>
      <w:r w:rsidR="00E913CF" w:rsidRPr="00391EC7">
        <w:rPr>
          <w:rFonts w:eastAsia="Times New Roman" w:cs="Times New Roman"/>
          <w:szCs w:val="24"/>
        </w:rPr>
        <w:t>into</w:t>
      </w:r>
      <w:r w:rsidR="00F9648A" w:rsidRPr="00391EC7">
        <w:rPr>
          <w:rFonts w:eastAsia="Times New Roman" w:cs="Times New Roman"/>
          <w:szCs w:val="24"/>
        </w:rPr>
        <w:t xml:space="preserve"> the </w:t>
      </w:r>
      <w:r w:rsidR="00CA1AFF" w:rsidRPr="00391EC7">
        <w:rPr>
          <w:rFonts w:eastAsia="Times New Roman" w:cs="Times New Roman"/>
          <w:szCs w:val="24"/>
        </w:rPr>
        <w:t xml:space="preserve">desktop of </w:t>
      </w:r>
      <w:r w:rsidR="00F9648A" w:rsidRPr="00391EC7">
        <w:rPr>
          <w:rFonts w:eastAsia="Times New Roman" w:cs="Times New Roman"/>
          <w:szCs w:val="24"/>
        </w:rPr>
        <w:t xml:space="preserve">most </w:t>
      </w:r>
      <w:r w:rsidR="00CA1AFF" w:rsidRPr="00391EC7">
        <w:rPr>
          <w:rFonts w:eastAsia="Times New Roman" w:cs="Times New Roman"/>
          <w:szCs w:val="24"/>
        </w:rPr>
        <w:t>users</w:t>
      </w:r>
      <w:r w:rsidR="00F9648A" w:rsidRPr="00391EC7">
        <w:rPr>
          <w:rFonts w:eastAsia="Times New Roman" w:cs="Times New Roman"/>
          <w:szCs w:val="24"/>
        </w:rPr>
        <w:t xml:space="preserve">. </w:t>
      </w:r>
      <w:r w:rsidR="00F1443A" w:rsidRPr="00391EC7">
        <w:rPr>
          <w:rFonts w:eastAsia="Times New Roman" w:cs="Times New Roman"/>
          <w:szCs w:val="24"/>
        </w:rPr>
        <w:t>We want the users of Slate to be proud of their device</w:t>
      </w:r>
      <w:r w:rsidR="0061745B" w:rsidRPr="00391EC7">
        <w:rPr>
          <w:rFonts w:eastAsia="Times New Roman" w:cs="Times New Roman"/>
          <w:szCs w:val="24"/>
        </w:rPr>
        <w:t xml:space="preserve">. </w:t>
      </w:r>
      <w:r w:rsidR="004130F9" w:rsidRPr="00391EC7">
        <w:rPr>
          <w:rFonts w:eastAsia="Times New Roman" w:cs="Times New Roman"/>
          <w:szCs w:val="24"/>
        </w:rPr>
        <w:t xml:space="preserve">It should be </w:t>
      </w:r>
      <w:r w:rsidR="00E506D1" w:rsidRPr="00391EC7">
        <w:rPr>
          <w:rFonts w:eastAsia="Times New Roman" w:cs="Times New Roman"/>
          <w:szCs w:val="24"/>
        </w:rPr>
        <w:t>a device</w:t>
      </w:r>
      <w:r w:rsidR="0013613F" w:rsidRPr="00391EC7">
        <w:rPr>
          <w:rFonts w:eastAsia="Times New Roman" w:cs="Times New Roman"/>
          <w:szCs w:val="24"/>
        </w:rPr>
        <w:t xml:space="preserve"> that </w:t>
      </w:r>
      <w:r w:rsidR="00EA60BF" w:rsidRPr="00391EC7">
        <w:rPr>
          <w:rFonts w:eastAsia="Times New Roman" w:cs="Times New Roman"/>
          <w:szCs w:val="24"/>
        </w:rPr>
        <w:t>catches the</w:t>
      </w:r>
      <w:r w:rsidR="008932D6" w:rsidRPr="00391EC7">
        <w:rPr>
          <w:rFonts w:eastAsia="Times New Roman" w:cs="Times New Roman"/>
          <w:szCs w:val="24"/>
        </w:rPr>
        <w:t xml:space="preserve"> eye of </w:t>
      </w:r>
      <w:r w:rsidR="00CD34D1" w:rsidRPr="00391EC7">
        <w:rPr>
          <w:rFonts w:eastAsia="Times New Roman" w:cs="Times New Roman"/>
          <w:szCs w:val="24"/>
        </w:rPr>
        <w:t xml:space="preserve">all types of computer users when </w:t>
      </w:r>
      <w:r w:rsidR="004E057F" w:rsidRPr="00391EC7">
        <w:rPr>
          <w:rFonts w:eastAsia="Times New Roman" w:cs="Times New Roman"/>
          <w:szCs w:val="24"/>
        </w:rPr>
        <w:t>perusing the shelves or</w:t>
      </w:r>
      <w:r w:rsidR="004C76CE" w:rsidRPr="00391EC7">
        <w:rPr>
          <w:rFonts w:eastAsia="Times New Roman" w:cs="Times New Roman"/>
          <w:szCs w:val="24"/>
        </w:rPr>
        <w:t xml:space="preserve"> </w:t>
      </w:r>
      <w:r w:rsidR="00605FF8" w:rsidRPr="00391EC7">
        <w:rPr>
          <w:rFonts w:eastAsia="Times New Roman" w:cs="Times New Roman"/>
          <w:szCs w:val="24"/>
        </w:rPr>
        <w:t>scanning</w:t>
      </w:r>
      <w:r w:rsidR="004130F9" w:rsidRPr="00391EC7">
        <w:rPr>
          <w:rFonts w:eastAsia="Times New Roman" w:cs="Times New Roman"/>
          <w:szCs w:val="24"/>
        </w:rPr>
        <w:t xml:space="preserve"> digital advertisements</w:t>
      </w:r>
      <w:r w:rsidR="00605FF8" w:rsidRPr="00391EC7">
        <w:rPr>
          <w:rFonts w:eastAsia="Times New Roman" w:cs="Times New Roman"/>
          <w:szCs w:val="24"/>
        </w:rPr>
        <w:t xml:space="preserve"> </w:t>
      </w:r>
      <w:r w:rsidR="005A5669" w:rsidRPr="00391EC7">
        <w:rPr>
          <w:rFonts w:eastAsia="Times New Roman" w:cs="Times New Roman"/>
          <w:szCs w:val="24"/>
        </w:rPr>
        <w:t>and reviews.</w:t>
      </w:r>
      <w:r w:rsidR="006F2852">
        <w:rPr>
          <w:rFonts w:eastAsia="Times New Roman" w:cs="Times New Roman"/>
          <w:szCs w:val="24"/>
        </w:rPr>
        <w:t xml:space="preserve"> Slate aims to give </w:t>
      </w:r>
      <w:r w:rsidR="00626E6C">
        <w:rPr>
          <w:rFonts w:eastAsia="Times New Roman" w:cs="Times New Roman"/>
          <w:szCs w:val="24"/>
        </w:rPr>
        <w:t>users</w:t>
      </w:r>
      <w:r w:rsidR="00FF4801">
        <w:rPr>
          <w:rFonts w:eastAsia="Times New Roman" w:cs="Times New Roman"/>
          <w:szCs w:val="24"/>
        </w:rPr>
        <w:t xml:space="preserve"> additional customization, </w:t>
      </w:r>
      <w:r w:rsidR="00084212">
        <w:rPr>
          <w:rFonts w:eastAsia="Times New Roman" w:cs="Times New Roman"/>
          <w:szCs w:val="24"/>
        </w:rPr>
        <w:t>choice,</w:t>
      </w:r>
      <w:r w:rsidR="00FF4801">
        <w:rPr>
          <w:rFonts w:eastAsia="Times New Roman" w:cs="Times New Roman"/>
          <w:szCs w:val="24"/>
        </w:rPr>
        <w:t xml:space="preserve"> and flexibility they didn’t </w:t>
      </w:r>
      <w:r w:rsidR="00EF2970">
        <w:rPr>
          <w:rFonts w:eastAsia="Times New Roman" w:cs="Times New Roman"/>
          <w:szCs w:val="24"/>
        </w:rPr>
        <w:t xml:space="preserve">know they </w:t>
      </w:r>
      <w:r w:rsidR="0071358F">
        <w:rPr>
          <w:rFonts w:eastAsia="Times New Roman" w:cs="Times New Roman"/>
          <w:szCs w:val="24"/>
        </w:rPr>
        <w:t>could benefit from.</w:t>
      </w:r>
    </w:p>
    <w:p w14:paraId="5C304C84" w14:textId="4F8BBF5B" w:rsidR="009A0C29" w:rsidRPr="00391EC7" w:rsidRDefault="006C7D8A" w:rsidP="00C52602">
      <w:p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>The</w:t>
      </w:r>
      <w:r w:rsidR="00AC5FC0" w:rsidRPr="00391EC7">
        <w:rPr>
          <w:rFonts w:eastAsia="Times New Roman" w:cs="Times New Roman"/>
          <w:szCs w:val="24"/>
        </w:rPr>
        <w:t xml:space="preserve"> intuitiveness </w:t>
      </w:r>
      <w:r w:rsidR="00E833A7" w:rsidRPr="00391EC7">
        <w:rPr>
          <w:rFonts w:eastAsia="Times New Roman" w:cs="Times New Roman"/>
          <w:szCs w:val="24"/>
        </w:rPr>
        <w:t>of the device</w:t>
      </w:r>
      <w:r w:rsidR="005438F8" w:rsidRPr="00391EC7">
        <w:rPr>
          <w:rFonts w:eastAsia="Times New Roman" w:cs="Times New Roman"/>
          <w:szCs w:val="24"/>
        </w:rPr>
        <w:t xml:space="preserve"> must be clear from the first use.</w:t>
      </w:r>
      <w:r w:rsidR="00620109" w:rsidRPr="00391EC7">
        <w:rPr>
          <w:rFonts w:eastAsia="Times New Roman" w:cs="Times New Roman"/>
          <w:szCs w:val="24"/>
        </w:rPr>
        <w:t xml:space="preserve"> We hope to avoid a steep learning curve by making the most basic and useful functions immediately apparent</w:t>
      </w:r>
      <w:r w:rsidR="00DF7F11" w:rsidRPr="00391EC7">
        <w:rPr>
          <w:rFonts w:eastAsia="Times New Roman" w:cs="Times New Roman"/>
          <w:szCs w:val="24"/>
        </w:rPr>
        <w:t xml:space="preserve"> whilst still providing </w:t>
      </w:r>
      <w:r w:rsidR="002F34ED" w:rsidRPr="00391EC7">
        <w:rPr>
          <w:rFonts w:eastAsia="Times New Roman" w:cs="Times New Roman"/>
          <w:szCs w:val="24"/>
        </w:rPr>
        <w:t xml:space="preserve">the </w:t>
      </w:r>
      <w:r w:rsidR="00F11438" w:rsidRPr="00391EC7">
        <w:rPr>
          <w:rFonts w:eastAsia="Times New Roman" w:cs="Times New Roman"/>
          <w:szCs w:val="24"/>
        </w:rPr>
        <w:t xml:space="preserve">customizability sought after </w:t>
      </w:r>
      <w:r w:rsidR="00F03EE9" w:rsidRPr="00391EC7">
        <w:rPr>
          <w:rFonts w:eastAsia="Times New Roman" w:cs="Times New Roman"/>
          <w:szCs w:val="24"/>
        </w:rPr>
        <w:t>by</w:t>
      </w:r>
      <w:r w:rsidR="00F22833" w:rsidRPr="00391EC7">
        <w:rPr>
          <w:rFonts w:eastAsia="Times New Roman" w:cs="Times New Roman"/>
          <w:szCs w:val="24"/>
        </w:rPr>
        <w:t xml:space="preserve"> the power user</w:t>
      </w:r>
      <w:r w:rsidR="00620109" w:rsidRPr="00391EC7">
        <w:rPr>
          <w:rFonts w:eastAsia="Times New Roman" w:cs="Times New Roman"/>
          <w:szCs w:val="24"/>
        </w:rPr>
        <w:t>.</w:t>
      </w:r>
      <w:r w:rsidR="005438F8" w:rsidRPr="00391EC7">
        <w:rPr>
          <w:rFonts w:eastAsia="Times New Roman" w:cs="Times New Roman"/>
          <w:szCs w:val="24"/>
        </w:rPr>
        <w:t xml:space="preserve"> </w:t>
      </w:r>
      <w:r w:rsidR="00AE4C12">
        <w:rPr>
          <w:rFonts w:eastAsia="Times New Roman" w:cs="Times New Roman"/>
          <w:szCs w:val="24"/>
        </w:rPr>
        <w:t xml:space="preserve">Ideally, </w:t>
      </w:r>
      <w:r w:rsidR="0024275B" w:rsidRPr="00391EC7">
        <w:rPr>
          <w:rFonts w:eastAsia="Times New Roman" w:cs="Times New Roman"/>
          <w:szCs w:val="24"/>
        </w:rPr>
        <w:t xml:space="preserve">Slate </w:t>
      </w:r>
      <w:r w:rsidR="00AE4C12">
        <w:rPr>
          <w:rFonts w:eastAsia="Times New Roman" w:cs="Times New Roman"/>
          <w:szCs w:val="24"/>
        </w:rPr>
        <w:t>becomes</w:t>
      </w:r>
      <w:r w:rsidR="0024275B">
        <w:rPr>
          <w:rFonts w:eastAsia="Times New Roman" w:cs="Times New Roman"/>
          <w:szCs w:val="24"/>
        </w:rPr>
        <w:t xml:space="preserve"> </w:t>
      </w:r>
      <w:r w:rsidR="00D11E53" w:rsidRPr="00391EC7">
        <w:rPr>
          <w:rFonts w:eastAsia="Times New Roman" w:cs="Times New Roman"/>
          <w:szCs w:val="24"/>
        </w:rPr>
        <w:t xml:space="preserve">as important of a peripheral to the </w:t>
      </w:r>
      <w:r w:rsidR="00AE4C12">
        <w:rPr>
          <w:rFonts w:eastAsia="Times New Roman" w:cs="Times New Roman"/>
          <w:szCs w:val="24"/>
        </w:rPr>
        <w:t>power</w:t>
      </w:r>
      <w:r w:rsidR="00D11E53" w:rsidRPr="00391EC7">
        <w:rPr>
          <w:rFonts w:eastAsia="Times New Roman" w:cs="Times New Roman"/>
          <w:szCs w:val="24"/>
        </w:rPr>
        <w:t xml:space="preserve"> user as their mouse and keyboard. </w:t>
      </w:r>
      <w:r w:rsidR="0006769B" w:rsidRPr="00391EC7">
        <w:rPr>
          <w:rFonts w:eastAsia="Times New Roman" w:cs="Times New Roman"/>
          <w:szCs w:val="24"/>
        </w:rPr>
        <w:t xml:space="preserve">The </w:t>
      </w:r>
      <w:proofErr w:type="gramStart"/>
      <w:r w:rsidR="0006769B" w:rsidRPr="00391EC7">
        <w:rPr>
          <w:rFonts w:eastAsia="Times New Roman" w:cs="Times New Roman"/>
          <w:szCs w:val="24"/>
        </w:rPr>
        <w:t>ultimate goal</w:t>
      </w:r>
      <w:proofErr w:type="gramEnd"/>
      <w:r w:rsidR="0006769B" w:rsidRPr="00391EC7">
        <w:rPr>
          <w:rFonts w:eastAsia="Times New Roman" w:cs="Times New Roman"/>
          <w:szCs w:val="24"/>
        </w:rPr>
        <w:t xml:space="preserve"> is for</w:t>
      </w:r>
      <w:r w:rsidR="00571D9B" w:rsidRPr="00391EC7">
        <w:rPr>
          <w:rFonts w:eastAsia="Times New Roman" w:cs="Times New Roman"/>
          <w:szCs w:val="24"/>
        </w:rPr>
        <w:t xml:space="preserve"> </w:t>
      </w:r>
      <w:r w:rsidR="00A943FA" w:rsidRPr="00391EC7">
        <w:rPr>
          <w:rFonts w:eastAsia="Times New Roman" w:cs="Times New Roman"/>
          <w:szCs w:val="24"/>
        </w:rPr>
        <w:t>every user of Slate</w:t>
      </w:r>
      <w:r w:rsidR="00571D9B" w:rsidRPr="00391EC7">
        <w:rPr>
          <w:rFonts w:eastAsia="Times New Roman" w:cs="Times New Roman"/>
          <w:szCs w:val="24"/>
        </w:rPr>
        <w:t xml:space="preserve"> to wonder how they ever got along without </w:t>
      </w:r>
      <w:r w:rsidR="00A943FA" w:rsidRPr="00391EC7">
        <w:rPr>
          <w:rFonts w:eastAsia="Times New Roman" w:cs="Times New Roman"/>
          <w:szCs w:val="24"/>
        </w:rPr>
        <w:t>it.</w:t>
      </w:r>
    </w:p>
    <w:p w14:paraId="229850E6" w14:textId="4DA30B85" w:rsidR="0013224D" w:rsidRPr="00391EC7" w:rsidRDefault="003B3293" w:rsidP="00C52602">
      <w:pPr>
        <w:pStyle w:val="Heading2"/>
        <w:spacing w:line="240" w:lineRule="auto"/>
        <w:jc w:val="both"/>
        <w:rPr>
          <w:rFonts w:cs="Times New Roman"/>
        </w:rPr>
      </w:pPr>
      <w:bookmarkStart w:id="9" w:name="_Toc74061027"/>
      <w:bookmarkStart w:id="10" w:name="_Toc75459786"/>
      <w:r>
        <w:rPr>
          <w:rFonts w:cs="Times New Roman"/>
        </w:rPr>
        <w:t xml:space="preserve">Features and </w:t>
      </w:r>
      <w:r w:rsidR="0013224D" w:rsidRPr="00391EC7">
        <w:rPr>
          <w:rFonts w:cs="Times New Roman"/>
        </w:rPr>
        <w:t>Function</w:t>
      </w:r>
      <w:r>
        <w:rPr>
          <w:rFonts w:cs="Times New Roman"/>
        </w:rPr>
        <w:t>s</w:t>
      </w:r>
      <w:r w:rsidR="0013224D" w:rsidRPr="00391EC7">
        <w:rPr>
          <w:rFonts w:cs="Times New Roman"/>
        </w:rPr>
        <w:t xml:space="preserve"> of </w:t>
      </w:r>
      <w:bookmarkEnd w:id="9"/>
      <w:r>
        <w:rPr>
          <w:rFonts w:cs="Times New Roman"/>
        </w:rPr>
        <w:t>Slate</w:t>
      </w:r>
      <w:bookmarkEnd w:id="10"/>
    </w:p>
    <w:p w14:paraId="6778D92E" w14:textId="1CDE0DDF" w:rsidR="007F7786" w:rsidRDefault="00432EB5" w:rsidP="00C52602">
      <w:pPr>
        <w:spacing w:line="240" w:lineRule="auto"/>
        <w:jc w:val="both"/>
        <w:rPr>
          <w:rFonts w:eastAsia="Times New Roman" w:cs="Times New Roman"/>
        </w:rPr>
      </w:pPr>
      <w:r w:rsidRPr="262090A0">
        <w:rPr>
          <w:rFonts w:eastAsia="Times New Roman" w:cs="Times New Roman"/>
        </w:rPr>
        <w:t xml:space="preserve">The function of this project is </w:t>
      </w:r>
      <w:r w:rsidR="006B79CD" w:rsidRPr="262090A0">
        <w:rPr>
          <w:rFonts w:eastAsia="Times New Roman" w:cs="Times New Roman"/>
        </w:rPr>
        <w:t>t</w:t>
      </w:r>
      <w:r w:rsidR="64C9C87C" w:rsidRPr="262090A0">
        <w:rPr>
          <w:rFonts w:eastAsia="Times New Roman" w:cs="Times New Roman"/>
        </w:rPr>
        <w:t xml:space="preserve">o assist the user with </w:t>
      </w:r>
      <w:r w:rsidR="007D1A2C">
        <w:rPr>
          <w:rFonts w:eastAsia="Times New Roman" w:cs="Times New Roman"/>
        </w:rPr>
        <w:t xml:space="preserve">an </w:t>
      </w:r>
      <w:r w:rsidR="64C9C87C" w:rsidRPr="262090A0">
        <w:rPr>
          <w:rFonts w:eastAsia="Times New Roman" w:cs="Times New Roman"/>
        </w:rPr>
        <w:t xml:space="preserve">additional </w:t>
      </w:r>
      <w:r w:rsidR="00876648">
        <w:rPr>
          <w:rFonts w:eastAsia="Times New Roman" w:cs="Times New Roman"/>
        </w:rPr>
        <w:t xml:space="preserve">interface </w:t>
      </w:r>
      <w:r w:rsidR="007D1A2C">
        <w:rPr>
          <w:rFonts w:eastAsia="Times New Roman" w:cs="Times New Roman"/>
        </w:rPr>
        <w:t xml:space="preserve">of “one-push” </w:t>
      </w:r>
      <w:r w:rsidR="64C9C87C" w:rsidRPr="262090A0">
        <w:rPr>
          <w:rFonts w:eastAsia="Times New Roman" w:cs="Times New Roman"/>
        </w:rPr>
        <w:t>macros</w:t>
      </w:r>
      <w:r w:rsidR="007D1A2C">
        <w:rPr>
          <w:rFonts w:eastAsia="Times New Roman" w:cs="Times New Roman"/>
        </w:rPr>
        <w:t>.</w:t>
      </w:r>
      <w:r w:rsidR="64C9C87C" w:rsidRPr="262090A0">
        <w:rPr>
          <w:rFonts w:eastAsia="Times New Roman" w:cs="Times New Roman"/>
        </w:rPr>
        <w:t xml:space="preserve"> </w:t>
      </w:r>
      <w:r w:rsidR="007D1A2C">
        <w:rPr>
          <w:rFonts w:eastAsia="Times New Roman" w:cs="Times New Roman"/>
        </w:rPr>
        <w:t>T</w:t>
      </w:r>
      <w:r w:rsidR="64C9C87C" w:rsidRPr="262090A0">
        <w:rPr>
          <w:rFonts w:eastAsia="Times New Roman" w:cs="Times New Roman"/>
        </w:rPr>
        <w:t>he device is a mix</w:t>
      </w:r>
      <w:r w:rsidR="236EADAE" w:rsidRPr="262090A0">
        <w:rPr>
          <w:rFonts w:eastAsia="Times New Roman" w:cs="Times New Roman"/>
        </w:rPr>
        <w:t xml:space="preserve">ture of </w:t>
      </w:r>
      <w:r w:rsidR="00481AEB">
        <w:rPr>
          <w:rFonts w:eastAsia="Times New Roman" w:cs="Times New Roman"/>
        </w:rPr>
        <w:t xml:space="preserve">a </w:t>
      </w:r>
      <w:r w:rsidR="236EADAE" w:rsidRPr="262090A0">
        <w:rPr>
          <w:rFonts w:eastAsia="Times New Roman" w:cs="Times New Roman"/>
        </w:rPr>
        <w:t>programmable touchscreen</w:t>
      </w:r>
      <w:r w:rsidR="00AF2C99">
        <w:rPr>
          <w:rFonts w:eastAsia="Times New Roman" w:cs="Times New Roman"/>
        </w:rPr>
        <w:t>,</w:t>
      </w:r>
      <w:r w:rsidR="236EADAE" w:rsidRPr="262090A0">
        <w:rPr>
          <w:rFonts w:eastAsia="Times New Roman" w:cs="Times New Roman"/>
        </w:rPr>
        <w:t xml:space="preserve"> physical </w:t>
      </w:r>
      <w:r w:rsidR="00084212">
        <w:rPr>
          <w:rFonts w:eastAsia="Times New Roman" w:cs="Times New Roman"/>
        </w:rPr>
        <w:t>switches,</w:t>
      </w:r>
      <w:r w:rsidR="00AF2C99">
        <w:rPr>
          <w:rFonts w:eastAsia="Times New Roman" w:cs="Times New Roman"/>
        </w:rPr>
        <w:t xml:space="preserve"> and rotary encoders</w:t>
      </w:r>
      <w:r w:rsidR="236EADAE" w:rsidRPr="262090A0">
        <w:rPr>
          <w:rFonts w:eastAsia="Times New Roman" w:cs="Times New Roman"/>
        </w:rPr>
        <w:t xml:space="preserve">. </w:t>
      </w:r>
      <w:r w:rsidR="000925A4">
        <w:rPr>
          <w:rFonts w:eastAsia="Times New Roman" w:cs="Times New Roman"/>
        </w:rPr>
        <w:t xml:space="preserve">The programmable touchscreen </w:t>
      </w:r>
      <w:r w:rsidR="007C39C0">
        <w:rPr>
          <w:rFonts w:eastAsia="Times New Roman" w:cs="Times New Roman"/>
        </w:rPr>
        <w:t xml:space="preserve">would </w:t>
      </w:r>
      <w:r w:rsidR="000925A4">
        <w:rPr>
          <w:rFonts w:eastAsia="Times New Roman" w:cs="Times New Roman"/>
        </w:rPr>
        <w:t xml:space="preserve">provide </w:t>
      </w:r>
      <w:r w:rsidR="00521D46">
        <w:rPr>
          <w:rFonts w:eastAsia="Times New Roman" w:cs="Times New Roman"/>
        </w:rPr>
        <w:t>m</w:t>
      </w:r>
      <w:r w:rsidR="007C39C0">
        <w:rPr>
          <w:rFonts w:eastAsia="Times New Roman" w:cs="Times New Roman"/>
        </w:rPr>
        <w:t>ainly</w:t>
      </w:r>
      <w:r w:rsidR="00521D46">
        <w:rPr>
          <w:rFonts w:eastAsia="Times New Roman" w:cs="Times New Roman"/>
        </w:rPr>
        <w:t xml:space="preserve"> application-specific macros, </w:t>
      </w:r>
      <w:r w:rsidR="007C39C0">
        <w:rPr>
          <w:rFonts w:eastAsia="Times New Roman" w:cs="Times New Roman"/>
        </w:rPr>
        <w:t xml:space="preserve">with the user able to </w:t>
      </w:r>
      <w:r w:rsidR="00DA2139">
        <w:rPr>
          <w:rFonts w:eastAsia="Times New Roman" w:cs="Times New Roman"/>
        </w:rPr>
        <w:t xml:space="preserve">select from multiple pages and profiles of digital “buttons” that execute </w:t>
      </w:r>
      <w:r w:rsidR="00504A86">
        <w:rPr>
          <w:rFonts w:eastAsia="Times New Roman" w:cs="Times New Roman"/>
        </w:rPr>
        <w:t xml:space="preserve">a programmed macro or routine function. </w:t>
      </w:r>
      <w:r w:rsidR="003F2B7E">
        <w:rPr>
          <w:rFonts w:eastAsia="Times New Roman" w:cs="Times New Roman"/>
        </w:rPr>
        <w:t xml:space="preserve">Physical switches </w:t>
      </w:r>
      <w:r w:rsidR="006269FA">
        <w:rPr>
          <w:rFonts w:eastAsia="Times New Roman" w:cs="Times New Roman"/>
        </w:rPr>
        <w:t xml:space="preserve">can be </w:t>
      </w:r>
      <w:r w:rsidR="006269FA">
        <w:rPr>
          <w:rFonts w:eastAsia="Times New Roman" w:cs="Times New Roman"/>
        </w:rPr>
        <w:lastRenderedPageBreak/>
        <w:t xml:space="preserve">customized in functionality but ideally remain the same between applications, serving as generalized macros across the OS. </w:t>
      </w:r>
      <w:r w:rsidR="00BE5FF1">
        <w:rPr>
          <w:rFonts w:eastAsia="Times New Roman" w:cs="Times New Roman"/>
        </w:rPr>
        <w:t xml:space="preserve">Rotary </w:t>
      </w:r>
      <w:r w:rsidR="6864BFCB" w:rsidRPr="262090A0">
        <w:rPr>
          <w:rFonts w:eastAsia="Times New Roman" w:cs="Times New Roman"/>
        </w:rPr>
        <w:t xml:space="preserve">encoders assist the user in </w:t>
      </w:r>
      <w:r w:rsidR="00891638">
        <w:rPr>
          <w:rFonts w:eastAsia="Times New Roman" w:cs="Times New Roman"/>
        </w:rPr>
        <w:t>level</w:t>
      </w:r>
      <w:r w:rsidR="00923D02">
        <w:rPr>
          <w:rFonts w:eastAsia="Times New Roman" w:cs="Times New Roman"/>
        </w:rPr>
        <w:t xml:space="preserve">, timeline, </w:t>
      </w:r>
      <w:r w:rsidR="00891638">
        <w:rPr>
          <w:rFonts w:eastAsia="Times New Roman" w:cs="Times New Roman"/>
        </w:rPr>
        <w:t xml:space="preserve">and </w:t>
      </w:r>
      <w:r w:rsidR="00D309B6">
        <w:rPr>
          <w:rFonts w:eastAsia="Times New Roman" w:cs="Times New Roman"/>
        </w:rPr>
        <w:t xml:space="preserve">scaling-based tasks, such as </w:t>
      </w:r>
      <w:r w:rsidR="00923D02">
        <w:rPr>
          <w:rFonts w:eastAsia="Times New Roman" w:cs="Times New Roman"/>
        </w:rPr>
        <w:t xml:space="preserve">adjusting volume, </w:t>
      </w:r>
      <w:r w:rsidR="00771B72">
        <w:rPr>
          <w:rFonts w:eastAsia="Times New Roman" w:cs="Times New Roman"/>
        </w:rPr>
        <w:t xml:space="preserve">scrolling the video timeline in </w:t>
      </w:r>
      <w:r w:rsidR="009416DC">
        <w:rPr>
          <w:rFonts w:eastAsia="Times New Roman" w:cs="Times New Roman"/>
        </w:rPr>
        <w:t xml:space="preserve">editing software, </w:t>
      </w:r>
      <w:r w:rsidR="00E20AF0">
        <w:rPr>
          <w:rFonts w:eastAsia="Times New Roman" w:cs="Times New Roman"/>
        </w:rPr>
        <w:t>or zooming in and out on a photo</w:t>
      </w:r>
      <w:r w:rsidR="00B356C7">
        <w:rPr>
          <w:rFonts w:eastAsia="Times New Roman" w:cs="Times New Roman"/>
        </w:rPr>
        <w:t>.</w:t>
      </w:r>
    </w:p>
    <w:p w14:paraId="149CEFBC" w14:textId="7130901E" w:rsidR="00087275" w:rsidRDefault="00D36E16" w:rsidP="00C52602">
      <w:pPr>
        <w:spacing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After brainstorming</w:t>
      </w:r>
      <w:r w:rsidR="006860AD">
        <w:rPr>
          <w:rFonts w:eastAsia="Times New Roman" w:cs="Times New Roman"/>
        </w:rPr>
        <w:t xml:space="preserve"> and investigating </w:t>
      </w:r>
      <w:r w:rsidR="00B5623B">
        <w:rPr>
          <w:rFonts w:eastAsia="Times New Roman" w:cs="Times New Roman"/>
        </w:rPr>
        <w:t xml:space="preserve">products </w:t>
      </w:r>
      <w:r w:rsidR="00926F26">
        <w:rPr>
          <w:rFonts w:eastAsia="Times New Roman" w:cs="Times New Roman"/>
        </w:rPr>
        <w:t>like</w:t>
      </w:r>
      <w:r w:rsidR="00B5623B">
        <w:rPr>
          <w:rFonts w:eastAsia="Times New Roman" w:cs="Times New Roman"/>
        </w:rPr>
        <w:t xml:space="preserve"> Slate</w:t>
      </w:r>
      <w:r w:rsidR="006860AD">
        <w:rPr>
          <w:rFonts w:eastAsia="Times New Roman" w:cs="Times New Roman"/>
        </w:rPr>
        <w:t xml:space="preserve">, </w:t>
      </w:r>
      <w:r w:rsidR="00084853">
        <w:rPr>
          <w:rFonts w:eastAsia="Times New Roman" w:cs="Times New Roman"/>
        </w:rPr>
        <w:t>the</w:t>
      </w:r>
      <w:r w:rsidR="00795BE2">
        <w:rPr>
          <w:rFonts w:eastAsia="Times New Roman" w:cs="Times New Roman"/>
        </w:rPr>
        <w:t xml:space="preserve"> </w:t>
      </w:r>
      <w:r w:rsidR="00FE346B">
        <w:rPr>
          <w:rFonts w:eastAsia="Times New Roman" w:cs="Times New Roman"/>
        </w:rPr>
        <w:t xml:space="preserve">main features and functions of Slate were </w:t>
      </w:r>
      <w:r w:rsidR="002C049F">
        <w:rPr>
          <w:rFonts w:eastAsia="Times New Roman" w:cs="Times New Roman"/>
        </w:rPr>
        <w:t>identified</w:t>
      </w:r>
      <w:r w:rsidR="00B5623B">
        <w:rPr>
          <w:rFonts w:eastAsia="Times New Roman" w:cs="Times New Roman"/>
        </w:rPr>
        <w:t xml:space="preserve">. The results of this </w:t>
      </w:r>
      <w:r w:rsidR="00926F26">
        <w:rPr>
          <w:rFonts w:eastAsia="Times New Roman" w:cs="Times New Roman"/>
        </w:rPr>
        <w:t>investigation are listed below:</w:t>
      </w:r>
    </w:p>
    <w:p w14:paraId="1424429E" w14:textId="59F6E381" w:rsidR="00C221CB" w:rsidRDefault="00D75A48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Includes a u</w:t>
      </w:r>
      <w:r w:rsidR="00F40EF3">
        <w:rPr>
          <w:rFonts w:eastAsia="Times New Roman" w:cs="Times New Roman"/>
          <w:szCs w:val="24"/>
        </w:rPr>
        <w:t>ser interface via</w:t>
      </w:r>
      <w:r w:rsidR="00EC2434">
        <w:rPr>
          <w:rFonts w:eastAsia="Times New Roman" w:cs="Times New Roman"/>
          <w:szCs w:val="24"/>
        </w:rPr>
        <w:t xml:space="preserve"> touch screen</w:t>
      </w:r>
      <w:r w:rsidR="003D4AFB">
        <w:rPr>
          <w:rFonts w:eastAsia="Times New Roman" w:cs="Times New Roman"/>
          <w:szCs w:val="24"/>
        </w:rPr>
        <w:t xml:space="preserve">, </w:t>
      </w:r>
      <w:r w:rsidR="00EC2434">
        <w:rPr>
          <w:rFonts w:eastAsia="Times New Roman" w:cs="Times New Roman"/>
          <w:szCs w:val="24"/>
        </w:rPr>
        <w:t>physical</w:t>
      </w:r>
      <w:r w:rsidR="00C01332">
        <w:rPr>
          <w:rFonts w:eastAsia="Times New Roman" w:cs="Times New Roman"/>
          <w:szCs w:val="24"/>
        </w:rPr>
        <w:t xml:space="preserve"> </w:t>
      </w:r>
      <w:proofErr w:type="gramStart"/>
      <w:r w:rsidR="00C01332">
        <w:rPr>
          <w:rFonts w:eastAsia="Times New Roman" w:cs="Times New Roman"/>
          <w:szCs w:val="24"/>
        </w:rPr>
        <w:t>keys</w:t>
      </w:r>
      <w:proofErr w:type="gramEnd"/>
      <w:r w:rsidR="003D4AFB">
        <w:rPr>
          <w:rFonts w:eastAsia="Times New Roman" w:cs="Times New Roman"/>
          <w:szCs w:val="24"/>
        </w:rPr>
        <w:t xml:space="preserve"> and rotary encoders</w:t>
      </w:r>
      <w:r>
        <w:rPr>
          <w:rFonts w:eastAsia="Times New Roman" w:cs="Times New Roman"/>
          <w:szCs w:val="24"/>
        </w:rPr>
        <w:t>.</w:t>
      </w:r>
    </w:p>
    <w:p w14:paraId="52D60685" w14:textId="572B977A" w:rsidR="00023D4F" w:rsidRDefault="00023D4F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The</w:t>
      </w:r>
      <w:r w:rsidR="001F3F33">
        <w:rPr>
          <w:rFonts w:eastAsia="Times New Roman" w:cs="Times New Roman"/>
          <w:szCs w:val="24"/>
        </w:rPr>
        <w:t xml:space="preserve"> entire system should be portable.</w:t>
      </w:r>
    </w:p>
    <w:p w14:paraId="5E1636DE" w14:textId="1AC7BAFB" w:rsidR="00C221CB" w:rsidRPr="00C221CB" w:rsidRDefault="00D75A48" w:rsidP="00C221C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Provides u</w:t>
      </w:r>
      <w:r w:rsidR="00C221CB" w:rsidRPr="00391EC7">
        <w:rPr>
          <w:rFonts w:eastAsia="Times New Roman" w:cs="Times New Roman"/>
          <w:szCs w:val="24"/>
        </w:rPr>
        <w:t>ser-programmable macros</w:t>
      </w:r>
      <w:r w:rsidR="00301ADF">
        <w:rPr>
          <w:rFonts w:eastAsia="Times New Roman" w:cs="Times New Roman"/>
          <w:szCs w:val="24"/>
        </w:rPr>
        <w:t>.</w:t>
      </w:r>
    </w:p>
    <w:p w14:paraId="6AD67B4A" w14:textId="7B5CEE92" w:rsidR="00FE346B" w:rsidRPr="00391EC7" w:rsidRDefault="00FE346B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>Uses standard, user-serviceable</w:t>
      </w:r>
      <w:r w:rsidR="00633C7F">
        <w:rPr>
          <w:rFonts w:eastAsia="Times New Roman" w:cs="Times New Roman"/>
          <w:szCs w:val="24"/>
        </w:rPr>
        <w:t xml:space="preserve"> </w:t>
      </w:r>
      <w:r w:rsidRPr="00391EC7">
        <w:rPr>
          <w:rFonts w:eastAsia="Times New Roman" w:cs="Times New Roman"/>
          <w:szCs w:val="24"/>
        </w:rPr>
        <w:t>switches for physical keys</w:t>
      </w:r>
      <w:r w:rsidR="00301ADF">
        <w:rPr>
          <w:rFonts w:eastAsia="Times New Roman" w:cs="Times New Roman"/>
          <w:szCs w:val="24"/>
        </w:rPr>
        <w:t>.</w:t>
      </w:r>
    </w:p>
    <w:p w14:paraId="5DEE0FFE" w14:textId="1984EBD0" w:rsidR="00AE09EB" w:rsidRDefault="003A710F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Interfaces wirelessly with </w:t>
      </w:r>
      <w:r w:rsidR="006C3086">
        <w:rPr>
          <w:rFonts w:eastAsia="Times New Roman" w:cs="Times New Roman"/>
          <w:szCs w:val="24"/>
        </w:rPr>
        <w:t>accompanying device</w:t>
      </w:r>
      <w:r w:rsidR="00FB3D3D">
        <w:rPr>
          <w:rFonts w:eastAsia="Times New Roman" w:cs="Times New Roman"/>
          <w:szCs w:val="24"/>
        </w:rPr>
        <w:t>.</w:t>
      </w:r>
    </w:p>
    <w:p w14:paraId="020EFE2E" w14:textId="50B59E5D" w:rsidR="00FE346B" w:rsidRPr="00391EC7" w:rsidRDefault="00896F1E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USB </w:t>
      </w:r>
      <w:r w:rsidR="004203BA">
        <w:rPr>
          <w:rFonts w:eastAsia="Times New Roman" w:cs="Times New Roman"/>
          <w:szCs w:val="24"/>
        </w:rPr>
        <w:t xml:space="preserve">or Battery can </w:t>
      </w:r>
      <w:r w:rsidR="004F3D98">
        <w:rPr>
          <w:rFonts w:eastAsia="Times New Roman" w:cs="Times New Roman"/>
          <w:szCs w:val="24"/>
        </w:rPr>
        <w:t>power the device.</w:t>
      </w:r>
    </w:p>
    <w:p w14:paraId="1439E0AA" w14:textId="67402649" w:rsidR="00FE346B" w:rsidRPr="00391EC7" w:rsidRDefault="00FE346B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>USB connection can charge device and provide data transmission to PC</w:t>
      </w:r>
      <w:r w:rsidR="0054360A">
        <w:rPr>
          <w:rFonts w:eastAsia="Times New Roman" w:cs="Times New Roman"/>
          <w:szCs w:val="24"/>
        </w:rPr>
        <w:t>.</w:t>
      </w:r>
    </w:p>
    <w:p w14:paraId="0B6C84D9" w14:textId="33AFD14F" w:rsidR="00FE346B" w:rsidRPr="00391EC7" w:rsidRDefault="00F26C29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Programmable</w:t>
      </w:r>
      <w:r w:rsidR="00FE346B" w:rsidRPr="00391EC7">
        <w:rPr>
          <w:rFonts w:eastAsia="Times New Roman" w:cs="Times New Roman"/>
          <w:szCs w:val="24"/>
        </w:rPr>
        <w:t xml:space="preserve"> via mobile app</w:t>
      </w:r>
      <w:r w:rsidR="00D701D3">
        <w:rPr>
          <w:rFonts w:eastAsia="Times New Roman" w:cs="Times New Roman"/>
          <w:szCs w:val="24"/>
        </w:rPr>
        <w:t xml:space="preserve">lication with </w:t>
      </w:r>
      <w:r w:rsidR="00FE346B" w:rsidRPr="00391EC7">
        <w:rPr>
          <w:rFonts w:eastAsia="Times New Roman" w:cs="Times New Roman"/>
          <w:szCs w:val="24"/>
        </w:rPr>
        <w:t>Bluetooth connection.</w:t>
      </w:r>
    </w:p>
    <w:p w14:paraId="5D312DF4" w14:textId="4BE2781A" w:rsidR="00FE346B" w:rsidRDefault="00541C3F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Programmable</w:t>
      </w:r>
      <w:r w:rsidR="00FE346B" w:rsidRPr="00391EC7">
        <w:rPr>
          <w:rFonts w:eastAsia="Times New Roman" w:cs="Times New Roman"/>
          <w:szCs w:val="24"/>
        </w:rPr>
        <w:t xml:space="preserve"> RGB LEDs for physical keys to denote function.</w:t>
      </w:r>
    </w:p>
    <w:p w14:paraId="42BCE187" w14:textId="2309A3C0" w:rsidR="00FE346B" w:rsidRDefault="005D1C50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Haptic </w:t>
      </w:r>
      <w:r w:rsidR="00FE346B">
        <w:rPr>
          <w:rFonts w:eastAsia="Times New Roman" w:cs="Times New Roman"/>
          <w:szCs w:val="24"/>
        </w:rPr>
        <w:t>feedback for touchscreen input</w:t>
      </w:r>
      <w:r w:rsidR="0054360A">
        <w:rPr>
          <w:rFonts w:eastAsia="Times New Roman" w:cs="Times New Roman"/>
          <w:szCs w:val="24"/>
        </w:rPr>
        <w:t>.</w:t>
      </w:r>
    </w:p>
    <w:p w14:paraId="6324C37E" w14:textId="43DBBF70" w:rsidR="00FE346B" w:rsidRDefault="005D1C50" w:rsidP="00FE346B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Onboard</w:t>
      </w:r>
      <w:r w:rsidR="00FE346B">
        <w:rPr>
          <w:rFonts w:eastAsia="Times New Roman" w:cs="Times New Roman"/>
          <w:szCs w:val="24"/>
        </w:rPr>
        <w:t xml:space="preserve"> speaker to provide audio feedback</w:t>
      </w:r>
      <w:r w:rsidR="0054360A">
        <w:rPr>
          <w:rFonts w:eastAsia="Times New Roman" w:cs="Times New Roman"/>
          <w:szCs w:val="24"/>
        </w:rPr>
        <w:t>.</w:t>
      </w:r>
    </w:p>
    <w:p w14:paraId="663C1CDC" w14:textId="221A2E41" w:rsidR="00207D3E" w:rsidRPr="00391EC7" w:rsidRDefault="00207D3E" w:rsidP="00207D3E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 xml:space="preserve">User can select from </w:t>
      </w:r>
      <w:r w:rsidR="00FC08D6">
        <w:rPr>
          <w:rFonts w:eastAsia="Times New Roman" w:cs="Times New Roman"/>
          <w:szCs w:val="24"/>
        </w:rPr>
        <w:t>multiple</w:t>
      </w:r>
      <w:r w:rsidRPr="00391EC7">
        <w:rPr>
          <w:rFonts w:eastAsia="Times New Roman" w:cs="Times New Roman"/>
          <w:szCs w:val="24"/>
        </w:rPr>
        <w:t xml:space="preserve"> macro functions at any given time</w:t>
      </w:r>
      <w:r w:rsidR="00EC1451">
        <w:rPr>
          <w:rFonts w:eastAsia="Times New Roman" w:cs="Times New Roman"/>
          <w:szCs w:val="24"/>
        </w:rPr>
        <w:t>.</w:t>
      </w:r>
    </w:p>
    <w:p w14:paraId="2B2C1E48" w14:textId="616D449C" w:rsidR="00207D3E" w:rsidRPr="00391EC7" w:rsidRDefault="00207D3E" w:rsidP="00207D3E">
      <w:pPr>
        <w:pStyle w:val="ListParagraph"/>
        <w:numPr>
          <w:ilvl w:val="0"/>
          <w:numId w:val="12"/>
        </w:numPr>
        <w:spacing w:line="240" w:lineRule="auto"/>
        <w:jc w:val="both"/>
        <w:rPr>
          <w:rFonts w:eastAsia="Times New Roman" w:cs="Times New Roman"/>
          <w:szCs w:val="24"/>
        </w:rPr>
      </w:pPr>
      <w:r w:rsidRPr="00391EC7">
        <w:rPr>
          <w:rFonts w:eastAsia="Times New Roman" w:cs="Times New Roman"/>
          <w:szCs w:val="24"/>
        </w:rPr>
        <w:t>User can program the macro keypad using complementary software</w:t>
      </w:r>
      <w:r w:rsidR="00EC1451">
        <w:rPr>
          <w:rFonts w:eastAsia="Times New Roman" w:cs="Times New Roman"/>
          <w:szCs w:val="24"/>
        </w:rPr>
        <w:t>.</w:t>
      </w:r>
    </w:p>
    <w:p w14:paraId="446A1778" w14:textId="23555B43" w:rsidR="007F7786" w:rsidRDefault="00797A32" w:rsidP="00C52602">
      <w:pPr>
        <w:pStyle w:val="Heading2"/>
        <w:jc w:val="both"/>
      </w:pPr>
      <w:bookmarkStart w:id="11" w:name="_Toc75459787"/>
      <w:r>
        <w:t>Marketing Analysis</w:t>
      </w:r>
      <w:bookmarkEnd w:id="11"/>
    </w:p>
    <w:p w14:paraId="7B766B29" w14:textId="56BA457E" w:rsidR="00797A32" w:rsidRDefault="00085CD3" w:rsidP="00C52602">
      <w:pPr>
        <w:jc w:val="both"/>
      </w:pPr>
      <w:r>
        <w:t>Similar products exist but do not offer the level of choice</w:t>
      </w:r>
      <w:r w:rsidR="000D5D4A">
        <w:t xml:space="preserve">, </w:t>
      </w:r>
      <w:r>
        <w:t>flexibility</w:t>
      </w:r>
      <w:r w:rsidR="000D5D4A">
        <w:t xml:space="preserve">, and/or </w:t>
      </w:r>
      <w:r w:rsidR="00E92330">
        <w:t>affordability</w:t>
      </w:r>
      <w:r>
        <w:t xml:space="preserve"> that our project offers. </w:t>
      </w:r>
      <w:r w:rsidR="00450B69">
        <w:t>Products researched to determine feature addition and g</w:t>
      </w:r>
      <w:r w:rsidR="002A2199">
        <w:t>ap closure include:</w:t>
      </w:r>
    </w:p>
    <w:p w14:paraId="1F5781A3" w14:textId="53F67030" w:rsidR="0081103A" w:rsidRPr="0081103A" w:rsidRDefault="00523C90" w:rsidP="00E7005B">
      <w:pPr>
        <w:pStyle w:val="ListParagraph"/>
        <w:numPr>
          <w:ilvl w:val="0"/>
          <w:numId w:val="13"/>
        </w:numPr>
        <w:rPr>
          <w:rFonts w:asciiTheme="minorHAnsi" w:eastAsiaTheme="minorEastAsia" w:hAnsiTheme="minorHAnsi"/>
        </w:rPr>
      </w:pPr>
      <w:proofErr w:type="spellStart"/>
      <w:r>
        <w:t>Elgato</w:t>
      </w:r>
      <w:proofErr w:type="spellEnd"/>
      <w:r>
        <w:t xml:space="preserve"> </w:t>
      </w:r>
      <w:proofErr w:type="spellStart"/>
      <w:r>
        <w:t>Streamdeck</w:t>
      </w:r>
      <w:proofErr w:type="spellEnd"/>
      <w:r w:rsidR="542FF782">
        <w:t xml:space="preserve"> (4.6 x 3.3 x 0.8")</w:t>
      </w:r>
      <w:r w:rsidR="372C0E17">
        <w:t xml:space="preserve"> $150</w:t>
      </w:r>
      <w:r w:rsidR="49881381">
        <w:t xml:space="preserve"> (</w:t>
      </w:r>
      <w:r w:rsidR="49881381" w:rsidRPr="13078CB6">
        <w:t>6.7 oz / 190 g</w:t>
      </w:r>
      <w:r w:rsidR="49881381">
        <w:t>)</w:t>
      </w:r>
    </w:p>
    <w:p w14:paraId="0EB59D67" w14:textId="22E4B213" w:rsidR="4A55AB41" w:rsidRDefault="60B2665D" w:rsidP="00E7005B">
      <w:pPr>
        <w:jc w:val="center"/>
        <w:rPr>
          <w:rFonts w:eastAsia="Calibri" w:cs="Arial"/>
          <w:szCs w:val="24"/>
        </w:rPr>
      </w:pPr>
      <w:r>
        <w:rPr>
          <w:noProof/>
        </w:rPr>
        <w:drawing>
          <wp:inline distT="0" distB="0" distL="0" distR="0" wp14:anchorId="3C66905D" wp14:editId="1CA32A77">
            <wp:extent cx="1533525" cy="1101756"/>
            <wp:effectExtent l="0" t="0" r="0" b="0"/>
            <wp:docPr id="1160603935" name="Picture 1160603935" descr="Elgato Stream Deck - keypad - 10GAA9901 - Microphones &amp;amp; Audio Systems -  CD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6039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0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32A3" w14:textId="1D00D5C8" w:rsidR="0081103A" w:rsidRPr="0081103A" w:rsidRDefault="014CD1D7" w:rsidP="00E7005B">
      <w:pPr>
        <w:pStyle w:val="ListParagraph"/>
        <w:numPr>
          <w:ilvl w:val="0"/>
          <w:numId w:val="13"/>
        </w:numPr>
        <w:rPr>
          <w:rFonts w:asciiTheme="minorHAnsi" w:eastAsiaTheme="minorEastAsia" w:hAnsiTheme="minorHAnsi"/>
        </w:rPr>
      </w:pPr>
      <w:r>
        <w:t>Loupedeck</w:t>
      </w:r>
      <w:r w:rsidR="2CB14274">
        <w:t xml:space="preserve"> </w:t>
      </w:r>
      <w:r w:rsidR="693B418D">
        <w:t xml:space="preserve">Creative Tool </w:t>
      </w:r>
      <w:r w:rsidR="2CB14274">
        <w:t>(6.3 x 5.9 x 1.2")</w:t>
      </w:r>
      <w:r w:rsidR="3EA401AA">
        <w:t xml:space="preserve"> $550</w:t>
      </w:r>
      <w:r w:rsidR="34649C59">
        <w:t xml:space="preserve"> (</w:t>
      </w:r>
      <w:r w:rsidR="34649C59" w:rsidRPr="3492AB71">
        <w:t>12.9 oz / 365 g</w:t>
      </w:r>
      <w:r w:rsidR="34649C59">
        <w:t>)</w:t>
      </w:r>
    </w:p>
    <w:p w14:paraId="72FBDB10" w14:textId="743B5808" w:rsidR="2F1BB972" w:rsidRDefault="6C23B73A" w:rsidP="367BD6B5">
      <w:pPr>
        <w:jc w:val="center"/>
        <w:rPr>
          <w:rFonts w:eastAsia="Calibri" w:cs="Arial"/>
          <w:szCs w:val="24"/>
        </w:rPr>
      </w:pPr>
      <w:r>
        <w:rPr>
          <w:noProof/>
        </w:rPr>
        <w:drawing>
          <wp:inline distT="0" distB="0" distL="0" distR="0" wp14:anchorId="2F7BC156" wp14:editId="65F10892">
            <wp:extent cx="1282607" cy="1282607"/>
            <wp:effectExtent l="0" t="0" r="0" b="0"/>
            <wp:docPr id="1571343523" name="Picture 157134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3435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607" cy="12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DC27" w14:textId="77777777" w:rsidR="00E7005B" w:rsidRPr="00E7005B" w:rsidRDefault="00E7005B" w:rsidP="00E7005B">
      <w:pPr>
        <w:pStyle w:val="ListParagraph"/>
        <w:rPr>
          <w:rFonts w:asciiTheme="minorHAnsi" w:eastAsiaTheme="minorEastAsia" w:hAnsiTheme="minorHAnsi"/>
        </w:rPr>
      </w:pPr>
    </w:p>
    <w:p w14:paraId="090DD54E" w14:textId="54E6761B" w:rsidR="0081103A" w:rsidRPr="0081103A" w:rsidRDefault="00F25BFD" w:rsidP="00E7005B">
      <w:pPr>
        <w:pStyle w:val="ListParagraph"/>
        <w:numPr>
          <w:ilvl w:val="0"/>
          <w:numId w:val="13"/>
        </w:numPr>
        <w:rPr>
          <w:rFonts w:asciiTheme="minorHAnsi" w:eastAsiaTheme="minorEastAsia" w:hAnsiTheme="minorHAnsi"/>
        </w:rPr>
      </w:pPr>
      <w:r>
        <w:lastRenderedPageBreak/>
        <w:t>DIY Macro Key</w:t>
      </w:r>
      <w:r w:rsidR="00A0236D">
        <w:t>-</w:t>
      </w:r>
      <w:r w:rsidR="00DD13B3">
        <w:t xml:space="preserve">switch Keypad </w:t>
      </w:r>
      <w:r w:rsidR="2A023D35">
        <w:t>(</w:t>
      </w:r>
      <w:r w:rsidR="053D8D85">
        <w:t>typically 4 x 4 x 2"</w:t>
      </w:r>
      <w:r w:rsidR="2A023D35">
        <w:t>)</w:t>
      </w:r>
      <w:r w:rsidR="76C16F36">
        <w:t xml:space="preserve"> ~$100</w:t>
      </w:r>
      <w:r w:rsidR="3021C51B">
        <w:t xml:space="preserve"> (7 oz / 199 g)</w:t>
      </w:r>
    </w:p>
    <w:p w14:paraId="43260A91" w14:textId="3D45158C" w:rsidR="66D5D61D" w:rsidRDefault="43DCF974" w:rsidP="367BD6B5">
      <w:pPr>
        <w:jc w:val="center"/>
        <w:rPr>
          <w:rFonts w:eastAsia="Calibri" w:cs="Arial"/>
          <w:szCs w:val="24"/>
        </w:rPr>
      </w:pPr>
      <w:r>
        <w:rPr>
          <w:noProof/>
        </w:rPr>
        <w:drawing>
          <wp:inline distT="0" distB="0" distL="0" distR="0" wp14:anchorId="48352230" wp14:editId="27B7927B">
            <wp:extent cx="1558376" cy="1298647"/>
            <wp:effectExtent l="0" t="0" r="0" b="0"/>
            <wp:docPr id="1187176588" name="Picture 1187176588" descr="Custom Macro Mechanical Keypad : 12 Steps (with Pictures) - Instruc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1765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76" cy="12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9D23" w14:textId="4603CB31" w:rsidR="00F76F5E" w:rsidRPr="00797A32" w:rsidRDefault="001B46F7" w:rsidP="00C52602">
      <w:pPr>
        <w:jc w:val="both"/>
      </w:pPr>
      <w:r>
        <w:t xml:space="preserve">Products such as the </w:t>
      </w:r>
      <w:proofErr w:type="spellStart"/>
      <w:r>
        <w:t>Streamdeck</w:t>
      </w:r>
      <w:proofErr w:type="spellEnd"/>
      <w:r>
        <w:t xml:space="preserve"> give the user </w:t>
      </w:r>
      <w:r w:rsidR="008D28F8">
        <w:t>buttons with customizable screens that denote their function and allow for multiple profiles.</w:t>
      </w:r>
      <w:r w:rsidR="000309B9">
        <w:t xml:space="preserve"> This was the main </w:t>
      </w:r>
      <w:r w:rsidR="00191895">
        <w:t xml:space="preserve">influence for adding a touchscreen to our product. The </w:t>
      </w:r>
      <w:proofErr w:type="spellStart"/>
      <w:r w:rsidR="00191895">
        <w:t>Streamdeck</w:t>
      </w:r>
      <w:proofErr w:type="spellEnd"/>
      <w:r w:rsidR="00191895">
        <w:t xml:space="preserve"> does not provide any additional </w:t>
      </w:r>
      <w:r w:rsidR="003E3549">
        <w:t xml:space="preserve">physical inputs however, and </w:t>
      </w:r>
      <w:r w:rsidR="00F6212C">
        <w:t>only operates while wired via USB.</w:t>
      </w:r>
      <w:r w:rsidR="00DD5799">
        <w:t xml:space="preserve"> Loupedeck products are the most </w:t>
      </w:r>
      <w:proofErr w:type="gramStart"/>
      <w:r w:rsidR="00DD5799">
        <w:t>similar to</w:t>
      </w:r>
      <w:proofErr w:type="gramEnd"/>
      <w:r w:rsidR="00DD5799">
        <w:t xml:space="preserve"> our design and give a good blend of physical and digital inputs, but its high price and wired operation </w:t>
      </w:r>
      <w:r w:rsidR="0006270F">
        <w:t xml:space="preserve">allow </w:t>
      </w:r>
      <w:r w:rsidR="00E77DFC">
        <w:t xml:space="preserve">space for our product to contend. </w:t>
      </w:r>
      <w:r w:rsidR="00CE088C">
        <w:t>Many</w:t>
      </w:r>
      <w:r w:rsidR="00710E98">
        <w:t xml:space="preserve"> </w:t>
      </w:r>
      <w:proofErr w:type="gramStart"/>
      <w:r w:rsidR="00710E98">
        <w:t>macro</w:t>
      </w:r>
      <w:proofErr w:type="gramEnd"/>
      <w:r w:rsidR="00710E98">
        <w:t xml:space="preserve"> keypad projects from DIY enthusiasts </w:t>
      </w:r>
      <w:r w:rsidR="006C5CFB">
        <w:t xml:space="preserve">exist as well </w:t>
      </w:r>
      <w:r w:rsidR="00710E98">
        <w:t>that only use standard key</w:t>
      </w:r>
      <w:r w:rsidR="00CE088C">
        <w:t>-</w:t>
      </w:r>
      <w:r w:rsidR="00710E98">
        <w:t xml:space="preserve">switches. While this may be the lowest cost </w:t>
      </w:r>
      <w:r w:rsidR="0033429E">
        <w:t xml:space="preserve">option, they are often not built with wireless functionality and only provide </w:t>
      </w:r>
      <w:r w:rsidR="004B6B61">
        <w:t xml:space="preserve">static </w:t>
      </w:r>
      <w:r w:rsidR="00F17C5F">
        <w:t>key</w:t>
      </w:r>
      <w:r w:rsidR="00CE088C">
        <w:t>-</w:t>
      </w:r>
      <w:r w:rsidR="00F17C5F">
        <w:t>switches</w:t>
      </w:r>
      <w:r w:rsidR="00F37870">
        <w:t xml:space="preserve"> that </w:t>
      </w:r>
      <w:r w:rsidR="00B42039">
        <w:t xml:space="preserve">require </w:t>
      </w:r>
      <w:r w:rsidR="00F37870">
        <w:t xml:space="preserve">the user </w:t>
      </w:r>
      <w:r w:rsidR="00B42039">
        <w:t>t</w:t>
      </w:r>
      <w:r w:rsidR="00F37870">
        <w:t>o remember</w:t>
      </w:r>
      <w:r w:rsidR="00F17C5F">
        <w:t xml:space="preserve"> their programmed function.</w:t>
      </w:r>
      <w:r w:rsidR="00285373">
        <w:t xml:space="preserve"> For these reasons we’ve focused on a </w:t>
      </w:r>
      <w:r w:rsidR="005E484E">
        <w:t>compact</w:t>
      </w:r>
      <w:r w:rsidR="00936B68">
        <w:t xml:space="preserve">, wireless-capable </w:t>
      </w:r>
      <w:r w:rsidR="00CC375F">
        <w:t xml:space="preserve">macro keypad that blends both highly customizable </w:t>
      </w:r>
      <w:r w:rsidR="000149BE">
        <w:t xml:space="preserve">digital </w:t>
      </w:r>
      <w:r w:rsidR="00206C27">
        <w:t>inputs and traditional physical inputs to</w:t>
      </w:r>
      <w:r w:rsidR="005E484E">
        <w:t xml:space="preserve"> give the user as much choice as possible.</w:t>
      </w:r>
    </w:p>
    <w:p w14:paraId="4376C047" w14:textId="2F95F14B" w:rsidR="00A53073" w:rsidRPr="00391EC7" w:rsidRDefault="008D4C83" w:rsidP="00C52602">
      <w:pPr>
        <w:pStyle w:val="Heading1"/>
        <w:spacing w:line="240" w:lineRule="auto"/>
        <w:jc w:val="both"/>
        <w:rPr>
          <w:rFonts w:ascii="Times New Roman" w:hAnsi="Times New Roman" w:cs="Times New Roman"/>
        </w:rPr>
      </w:pPr>
      <w:bookmarkStart w:id="12" w:name="_Toc74061028"/>
      <w:bookmarkStart w:id="13" w:name="_Toc75459788"/>
      <w:r w:rsidRPr="00391EC7">
        <w:rPr>
          <w:rFonts w:ascii="Times New Roman" w:hAnsi="Times New Roman" w:cs="Times New Roman"/>
        </w:rPr>
        <w:lastRenderedPageBreak/>
        <w:t>Requirements</w:t>
      </w:r>
      <w:r w:rsidR="003048D2">
        <w:rPr>
          <w:rFonts w:ascii="Times New Roman" w:hAnsi="Times New Roman" w:cs="Times New Roman"/>
        </w:rPr>
        <w:t xml:space="preserve"> Specification</w:t>
      </w:r>
      <w:bookmarkEnd w:id="12"/>
      <w:bookmarkEnd w:id="13"/>
    </w:p>
    <w:p w14:paraId="0B49D18C" w14:textId="1E811959" w:rsidR="00BD520A" w:rsidRPr="00391EC7" w:rsidRDefault="00F90ED6" w:rsidP="00C52602">
      <w:pPr>
        <w:pStyle w:val="Heading2"/>
        <w:spacing w:line="240" w:lineRule="auto"/>
        <w:jc w:val="both"/>
        <w:rPr>
          <w:rFonts w:cs="Times New Roman"/>
        </w:rPr>
      </w:pPr>
      <w:bookmarkStart w:id="14" w:name="_Toc75459789"/>
      <w:r>
        <w:rPr>
          <w:rFonts w:cs="Times New Roman"/>
        </w:rPr>
        <w:t xml:space="preserve">Engineering </w:t>
      </w:r>
      <w:r w:rsidR="00994641">
        <w:rPr>
          <w:rFonts w:cs="Times New Roman"/>
        </w:rPr>
        <w:t>Requirements</w:t>
      </w:r>
      <w:bookmarkEnd w:id="14"/>
    </w:p>
    <w:p w14:paraId="1911C322" w14:textId="491F30E5" w:rsidR="009F2B27" w:rsidRPr="004D2085" w:rsidRDefault="00AA0252" w:rsidP="004D2085">
      <w:p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The </w:t>
      </w:r>
      <w:r w:rsidR="00C727E6">
        <w:rPr>
          <w:rFonts w:eastAsia="Times New Roman" w:cs="Times New Roman"/>
          <w:szCs w:val="24"/>
        </w:rPr>
        <w:t xml:space="preserve">engineering </w:t>
      </w:r>
      <w:r>
        <w:rPr>
          <w:rFonts w:eastAsia="Times New Roman" w:cs="Times New Roman"/>
          <w:szCs w:val="24"/>
        </w:rPr>
        <w:t xml:space="preserve">requirements specify </w:t>
      </w:r>
      <w:r w:rsidR="00BB79E5">
        <w:rPr>
          <w:rFonts w:eastAsia="Times New Roman" w:cs="Times New Roman"/>
          <w:szCs w:val="24"/>
        </w:rPr>
        <w:t>the technical</w:t>
      </w:r>
      <w:r w:rsidR="005951A4">
        <w:rPr>
          <w:rFonts w:eastAsia="Times New Roman" w:cs="Times New Roman"/>
          <w:szCs w:val="24"/>
        </w:rPr>
        <w:t xml:space="preserve"> and budgetary</w:t>
      </w:r>
      <w:r w:rsidR="00BB79E5">
        <w:rPr>
          <w:rFonts w:eastAsia="Times New Roman" w:cs="Times New Roman"/>
          <w:szCs w:val="24"/>
        </w:rPr>
        <w:t xml:space="preserve"> needs of the design.</w:t>
      </w:r>
      <w:r w:rsidR="004D2085">
        <w:rPr>
          <w:rFonts w:eastAsia="Times New Roman" w:cs="Times New Roman"/>
          <w:szCs w:val="24"/>
        </w:rPr>
        <w:t xml:space="preserve"> </w:t>
      </w:r>
      <w:r w:rsidR="004D2085">
        <w:t xml:space="preserve">The performance requirements are arguably the most important requirements and are often characterized by time, accuracy, </w:t>
      </w:r>
      <w:r w:rsidR="009030AA">
        <w:t>throughput,</w:t>
      </w:r>
      <w:r w:rsidR="004D2085">
        <w:t xml:space="preserve"> or percentage error. The functionality requirements describe the type of functions the system should perform.</w:t>
      </w:r>
      <w:r w:rsidR="00C727E6">
        <w:t xml:space="preserve"> The requirements identified for Slate are shown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466D30" w14:paraId="65A40F32" w14:textId="77777777" w:rsidTr="00764C71">
        <w:tc>
          <w:tcPr>
            <w:tcW w:w="4315" w:type="dxa"/>
          </w:tcPr>
          <w:p w14:paraId="47C44889" w14:textId="5EE27951" w:rsidR="00466D30" w:rsidRDefault="002C55D5" w:rsidP="004766E0">
            <w:r>
              <w:t>Engineering</w:t>
            </w:r>
            <w:r w:rsidR="00803380">
              <w:t xml:space="preserve"> Requirement</w:t>
            </w:r>
          </w:p>
        </w:tc>
        <w:tc>
          <w:tcPr>
            <w:tcW w:w="4315" w:type="dxa"/>
          </w:tcPr>
          <w:p w14:paraId="501F8E54" w14:textId="227B1F2F" w:rsidR="00466D30" w:rsidRDefault="00031F17" w:rsidP="004766E0">
            <w:r>
              <w:t>Justification</w:t>
            </w:r>
          </w:p>
        </w:tc>
      </w:tr>
      <w:tr w:rsidR="00466D30" w14:paraId="7D866B4D" w14:textId="77777777" w:rsidTr="00764C71">
        <w:tc>
          <w:tcPr>
            <w:tcW w:w="4315" w:type="dxa"/>
          </w:tcPr>
          <w:p w14:paraId="61E7D378" w14:textId="6E44CB9E" w:rsidR="00466D30" w:rsidRDefault="00952FCA" w:rsidP="000B21FC">
            <w:pPr>
              <w:pStyle w:val="ListParagraph"/>
              <w:numPr>
                <w:ilvl w:val="0"/>
                <w:numId w:val="14"/>
              </w:numPr>
            </w:pPr>
            <w:r>
              <w:t>Slate</w:t>
            </w:r>
            <w:r w:rsidR="00A971D8">
              <w:t xml:space="preserve">’s </w:t>
            </w:r>
            <w:r w:rsidR="00596515">
              <w:t>touch screen</w:t>
            </w:r>
            <w:r w:rsidR="00946D6B">
              <w:t xml:space="preserve"> shall have a perceived latency less than 100ms.</w:t>
            </w:r>
          </w:p>
        </w:tc>
        <w:tc>
          <w:tcPr>
            <w:tcW w:w="4315" w:type="dxa"/>
          </w:tcPr>
          <w:p w14:paraId="15A8886D" w14:textId="48EA67AD" w:rsidR="00466D30" w:rsidRDefault="00052C0D" w:rsidP="004766E0">
            <w:r>
              <w:t xml:space="preserve">Perceived latency of the touch screen is </w:t>
            </w:r>
            <w:r w:rsidR="00755BF3">
              <w:t>an important factor</w:t>
            </w:r>
            <w:r w:rsidR="002823C8">
              <w:t xml:space="preserve"> for users of</w:t>
            </w:r>
            <w:r w:rsidR="00F87B8C">
              <w:t xml:space="preserve"> macro-keyboard devices.</w:t>
            </w:r>
          </w:p>
        </w:tc>
      </w:tr>
      <w:tr w:rsidR="00106EA9" w14:paraId="6703490A" w14:textId="77777777" w:rsidTr="00764C71">
        <w:tc>
          <w:tcPr>
            <w:tcW w:w="4315" w:type="dxa"/>
          </w:tcPr>
          <w:p w14:paraId="00DE6553" w14:textId="04594326" w:rsidR="00106EA9" w:rsidRDefault="00106EA9" w:rsidP="00106EA9">
            <w:pPr>
              <w:pStyle w:val="ListParagraph"/>
              <w:numPr>
                <w:ilvl w:val="0"/>
                <w:numId w:val="14"/>
              </w:numPr>
            </w:pPr>
            <w:r>
              <w:t>Slate’s physical keys shall have a perceived latency less than 100ms.</w:t>
            </w:r>
          </w:p>
        </w:tc>
        <w:tc>
          <w:tcPr>
            <w:tcW w:w="4315" w:type="dxa"/>
          </w:tcPr>
          <w:p w14:paraId="6EE1C9B0" w14:textId="75AD0FB0" w:rsidR="00106EA9" w:rsidRDefault="00F87B8C" w:rsidP="00106EA9">
            <w:r>
              <w:t>P</w:t>
            </w:r>
            <w:r w:rsidR="00AB6F44">
              <w:t>erceived latency of physical keys</w:t>
            </w:r>
            <w:r w:rsidR="000248F0">
              <w:t xml:space="preserve"> is expected to be</w:t>
            </w:r>
            <w:r w:rsidR="00A55612">
              <w:t xml:space="preserve"> imperceivable for most products</w:t>
            </w:r>
            <w:r w:rsidR="00680F4D">
              <w:t xml:space="preserve"> on the market today.</w:t>
            </w:r>
          </w:p>
        </w:tc>
      </w:tr>
      <w:tr w:rsidR="00106EA9" w14:paraId="6ADC093A" w14:textId="77777777" w:rsidTr="00764C71">
        <w:tc>
          <w:tcPr>
            <w:tcW w:w="4315" w:type="dxa"/>
          </w:tcPr>
          <w:p w14:paraId="28CF6189" w14:textId="3780B13D" w:rsidR="00106EA9" w:rsidRDefault="00106EA9" w:rsidP="00106EA9">
            <w:pPr>
              <w:pStyle w:val="ListParagraph"/>
              <w:numPr>
                <w:ilvl w:val="0"/>
                <w:numId w:val="14"/>
              </w:numPr>
            </w:pPr>
            <w:r>
              <w:t>Slate’s touch screen will have input accuracy greater than 99%.</w:t>
            </w:r>
          </w:p>
        </w:tc>
        <w:tc>
          <w:tcPr>
            <w:tcW w:w="4315" w:type="dxa"/>
          </w:tcPr>
          <w:p w14:paraId="36DD8249" w14:textId="6398270C" w:rsidR="00106EA9" w:rsidRDefault="00387CB4" w:rsidP="00106EA9">
            <w:r>
              <w:t xml:space="preserve">Users </w:t>
            </w:r>
            <w:r w:rsidR="0085759E">
              <w:t>of similar devices expect their inputs to be read accurately.</w:t>
            </w:r>
          </w:p>
        </w:tc>
      </w:tr>
      <w:tr w:rsidR="00106EA9" w14:paraId="0E186E73" w14:textId="77777777" w:rsidTr="00764C71">
        <w:tc>
          <w:tcPr>
            <w:tcW w:w="4315" w:type="dxa"/>
          </w:tcPr>
          <w:p w14:paraId="165AE6B1" w14:textId="735CE4EA" w:rsidR="00106EA9" w:rsidRDefault="00106EA9" w:rsidP="00106EA9">
            <w:pPr>
              <w:pStyle w:val="ListParagraph"/>
              <w:numPr>
                <w:ilvl w:val="0"/>
                <w:numId w:val="14"/>
              </w:numPr>
            </w:pPr>
            <w:r>
              <w:t>Slate shall operate for at least five hours from battery power alone</w:t>
            </w:r>
            <w:r w:rsidR="06410761">
              <w:t xml:space="preserve"> with 100% utilization</w:t>
            </w:r>
            <w:r>
              <w:t>.</w:t>
            </w:r>
          </w:p>
        </w:tc>
        <w:tc>
          <w:tcPr>
            <w:tcW w:w="4315" w:type="dxa"/>
          </w:tcPr>
          <w:p w14:paraId="3850C814" w14:textId="2EA36F8D" w:rsidR="00106EA9" w:rsidRDefault="00106EA9" w:rsidP="00106EA9">
            <w:r>
              <w:t>Based upon current products in the market.</w:t>
            </w:r>
          </w:p>
        </w:tc>
      </w:tr>
      <w:tr w:rsidR="00963079" w14:paraId="38FB3B0B" w14:textId="77777777" w:rsidTr="00764C71">
        <w:tc>
          <w:tcPr>
            <w:tcW w:w="4315" w:type="dxa"/>
          </w:tcPr>
          <w:p w14:paraId="186E528A" w14:textId="5A6510D5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Slate shall provide at least six programmable macro functions.</w:t>
            </w:r>
          </w:p>
        </w:tc>
        <w:tc>
          <w:tcPr>
            <w:tcW w:w="4315" w:type="dxa"/>
          </w:tcPr>
          <w:p w14:paraId="5B6125FD" w14:textId="29E191A6" w:rsidR="00963079" w:rsidRDefault="008613CD" w:rsidP="00963079">
            <w:r>
              <w:t xml:space="preserve">This allows for a suitable </w:t>
            </w:r>
            <w:r w:rsidR="00930C7F">
              <w:t>number</w:t>
            </w:r>
            <w:r>
              <w:t xml:space="preserve"> of functions while not requiring </w:t>
            </w:r>
            <w:r w:rsidR="00E42642">
              <w:t>an exuberant amount of memory.</w:t>
            </w:r>
          </w:p>
        </w:tc>
      </w:tr>
      <w:tr w:rsidR="00963079" w14:paraId="6238E421" w14:textId="77777777" w:rsidTr="00764C71">
        <w:tc>
          <w:tcPr>
            <w:tcW w:w="4315" w:type="dxa"/>
          </w:tcPr>
          <w:p w14:paraId="0D755862" w14:textId="3B94C212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Slate’s touch screen will have input accuracy greater than 99%.</w:t>
            </w:r>
          </w:p>
        </w:tc>
        <w:tc>
          <w:tcPr>
            <w:tcW w:w="4315" w:type="dxa"/>
          </w:tcPr>
          <w:p w14:paraId="69CC6B2F" w14:textId="46C9D2E1" w:rsidR="00963079" w:rsidRDefault="008A1DE6" w:rsidP="00963079">
            <w:r>
              <w:t>Misinterpreted inputs will lead to user frustration and ultimate product failure.</w:t>
            </w:r>
          </w:p>
        </w:tc>
      </w:tr>
      <w:tr w:rsidR="00963079" w14:paraId="5FF90C83" w14:textId="77777777" w:rsidTr="00764C71">
        <w:tc>
          <w:tcPr>
            <w:tcW w:w="4315" w:type="dxa"/>
          </w:tcPr>
          <w:p w14:paraId="2BE92768" w14:textId="7061EA88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Slate shall maintain all functionality when powered via USB.</w:t>
            </w:r>
          </w:p>
        </w:tc>
        <w:tc>
          <w:tcPr>
            <w:tcW w:w="4315" w:type="dxa"/>
          </w:tcPr>
          <w:p w14:paraId="2A998E69" w14:textId="5CCB1ED8" w:rsidR="00963079" w:rsidRDefault="009E2B20" w:rsidP="00963079">
            <w:r>
              <w:t>Users will expect</w:t>
            </w:r>
            <w:r w:rsidR="00564F4C">
              <w:t xml:space="preserve"> all functionality to remain the same no matter the power source.</w:t>
            </w:r>
          </w:p>
        </w:tc>
      </w:tr>
      <w:tr w:rsidR="00963079" w14:paraId="2C588D14" w14:textId="77777777" w:rsidTr="00764C71">
        <w:tc>
          <w:tcPr>
            <w:tcW w:w="4315" w:type="dxa"/>
          </w:tcPr>
          <w:p w14:paraId="79152465" w14:textId="5C2900F2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Slate shall maintain all functionality when powered via internal battery.</w:t>
            </w:r>
          </w:p>
        </w:tc>
        <w:tc>
          <w:tcPr>
            <w:tcW w:w="4315" w:type="dxa"/>
          </w:tcPr>
          <w:p w14:paraId="3B22425C" w14:textId="3C482E2D" w:rsidR="00963079" w:rsidRDefault="002C55D5" w:rsidP="00963079">
            <w:r>
              <w:t>Users will expect all functionality to remain the same no matter the power source.</w:t>
            </w:r>
          </w:p>
        </w:tc>
      </w:tr>
      <w:tr w:rsidR="00963079" w14:paraId="3E8DB293" w14:textId="77777777" w:rsidTr="00764C71">
        <w:tc>
          <w:tcPr>
            <w:tcW w:w="4315" w:type="dxa"/>
          </w:tcPr>
          <w:p w14:paraId="761CEFB1" w14:textId="5D089940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Slate’s battery shall be rechargeable.</w:t>
            </w:r>
          </w:p>
        </w:tc>
        <w:tc>
          <w:tcPr>
            <w:tcW w:w="4315" w:type="dxa"/>
          </w:tcPr>
          <w:p w14:paraId="4F244C3D" w14:textId="7DB06960" w:rsidR="00963079" w:rsidRDefault="00940BE9" w:rsidP="00963079">
            <w:r>
              <w:t xml:space="preserve">A rechargeable battery is something that is expected in nay portable device in today’s market. </w:t>
            </w:r>
          </w:p>
        </w:tc>
      </w:tr>
      <w:tr w:rsidR="00963079" w14:paraId="095D44E9" w14:textId="77777777" w:rsidTr="00764C71">
        <w:tc>
          <w:tcPr>
            <w:tcW w:w="4315" w:type="dxa"/>
          </w:tcPr>
          <w:p w14:paraId="68F8F9BA" w14:textId="5A295E2F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Slate’s battery will charge when connected via USB.</w:t>
            </w:r>
          </w:p>
        </w:tc>
        <w:tc>
          <w:tcPr>
            <w:tcW w:w="4315" w:type="dxa"/>
          </w:tcPr>
          <w:p w14:paraId="32914051" w14:textId="51B2855F" w:rsidR="00963079" w:rsidRDefault="009E52E9" w:rsidP="00963079">
            <w:r>
              <w:t>Minimizing the amount of accessories Slate requires leads to a better user experience.</w:t>
            </w:r>
          </w:p>
        </w:tc>
      </w:tr>
      <w:tr w:rsidR="00963079" w14:paraId="42A1ED68" w14:textId="77777777" w:rsidTr="00764C71">
        <w:tc>
          <w:tcPr>
            <w:tcW w:w="4315" w:type="dxa"/>
          </w:tcPr>
          <w:p w14:paraId="228AF3F2" w14:textId="071D38F8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The total cost of developing the system should not exceed $1,000.</w:t>
            </w:r>
          </w:p>
        </w:tc>
        <w:tc>
          <w:tcPr>
            <w:tcW w:w="4315" w:type="dxa"/>
          </w:tcPr>
          <w:p w14:paraId="47BD4236" w14:textId="071F2F94" w:rsidR="00963079" w:rsidRDefault="00963079" w:rsidP="00963079">
            <w:r>
              <w:t>The group has a limited budget and should not be expected to spend exceedingly for the project.</w:t>
            </w:r>
          </w:p>
        </w:tc>
      </w:tr>
      <w:tr w:rsidR="00963079" w14:paraId="3BDEDCA7" w14:textId="77777777" w:rsidTr="00764C71">
        <w:tc>
          <w:tcPr>
            <w:tcW w:w="4315" w:type="dxa"/>
          </w:tcPr>
          <w:p w14:paraId="0F6AF4E8" w14:textId="42B921F0" w:rsidR="00963079" w:rsidRDefault="00963079" w:rsidP="00963079">
            <w:pPr>
              <w:pStyle w:val="ListParagraph"/>
              <w:numPr>
                <w:ilvl w:val="0"/>
                <w:numId w:val="14"/>
              </w:numPr>
            </w:pPr>
            <w:r>
              <w:t>The total for manufacturing cost and parts should not exceed $100.</w:t>
            </w:r>
          </w:p>
          <w:p w14:paraId="5320473B" w14:textId="43DD741D" w:rsidR="00963079" w:rsidRDefault="00963079" w:rsidP="77B9F623">
            <w:pPr>
              <w:rPr>
                <w:rFonts w:eastAsia="Calibri" w:cs="Arial"/>
                <w:szCs w:val="24"/>
              </w:rPr>
            </w:pPr>
          </w:p>
        </w:tc>
        <w:tc>
          <w:tcPr>
            <w:tcW w:w="4315" w:type="dxa"/>
          </w:tcPr>
          <w:p w14:paraId="18597B60" w14:textId="47219689" w:rsidR="00963079" w:rsidRDefault="00963079" w:rsidP="00BF1543">
            <w:pPr>
              <w:keepNext/>
            </w:pPr>
            <w:r>
              <w:t>To be considered competitive in the market space, the price of the final product must be affordable.</w:t>
            </w:r>
          </w:p>
        </w:tc>
      </w:tr>
    </w:tbl>
    <w:p w14:paraId="13BA55E0" w14:textId="047329BC" w:rsidR="008033E9" w:rsidRDefault="00BF1543" w:rsidP="007901E8">
      <w:pPr>
        <w:pStyle w:val="Caption"/>
        <w:jc w:val="center"/>
      </w:pPr>
      <w:bookmarkStart w:id="15" w:name="_Toc75459809"/>
      <w:r>
        <w:t xml:space="preserve">Table </w:t>
      </w:r>
      <w:r>
        <w:fldChar w:fldCharType="begin"/>
      </w:r>
      <w:r>
        <w:instrText>STYLEREF 1 \s</w:instrText>
      </w:r>
      <w:r>
        <w:fldChar w:fldCharType="separate"/>
      </w:r>
      <w:r w:rsidR="00E7465A">
        <w:rPr>
          <w:noProof/>
        </w:rPr>
        <w:t>2</w:t>
      </w:r>
      <w:r>
        <w:fldChar w:fldCharType="end"/>
      </w:r>
      <w:r w:rsidR="00C84900">
        <w:noBreakHyphen/>
      </w:r>
      <w:r>
        <w:fldChar w:fldCharType="begin"/>
      </w:r>
      <w:r>
        <w:instrText>SEQ Table \* ARABIC \s 1</w:instrText>
      </w:r>
      <w:r>
        <w:fldChar w:fldCharType="separate"/>
      </w:r>
      <w:r w:rsidR="00E7465A">
        <w:rPr>
          <w:noProof/>
        </w:rPr>
        <w:t>1</w:t>
      </w:r>
      <w:r>
        <w:fldChar w:fldCharType="end"/>
      </w:r>
      <w:r>
        <w:t>: Engineering Requirements</w:t>
      </w:r>
      <w:bookmarkEnd w:id="15"/>
    </w:p>
    <w:p w14:paraId="43DC6439" w14:textId="77777777" w:rsidR="008033E9" w:rsidRPr="008033E9" w:rsidRDefault="008033E9" w:rsidP="008033E9"/>
    <w:p w14:paraId="3794BEFE" w14:textId="5F3AC078" w:rsidR="00F1650F" w:rsidRPr="00391EC7" w:rsidRDefault="00F62A85" w:rsidP="00C52602">
      <w:pPr>
        <w:pStyle w:val="Heading2"/>
        <w:spacing w:line="240" w:lineRule="auto"/>
        <w:jc w:val="both"/>
        <w:rPr>
          <w:rFonts w:cs="Times New Roman"/>
        </w:rPr>
      </w:pPr>
      <w:bookmarkStart w:id="16" w:name="_Toc75459790"/>
      <w:r>
        <w:rPr>
          <w:rFonts w:cs="Times New Roman"/>
        </w:rPr>
        <w:lastRenderedPageBreak/>
        <w:t>Constraints</w:t>
      </w:r>
      <w:bookmarkEnd w:id="16"/>
    </w:p>
    <w:p w14:paraId="5B3CD460" w14:textId="65BEBFB5" w:rsidR="6886D518" w:rsidRDefault="00D21E21" w:rsidP="00C52602">
      <w:pPr>
        <w:spacing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The constraint requirements</w:t>
      </w:r>
      <w:r w:rsidR="00A74ABC">
        <w:rPr>
          <w:rFonts w:eastAsia="Times New Roman" w:cs="Times New Roman"/>
          <w:szCs w:val="24"/>
        </w:rPr>
        <w:t xml:space="preserve"> are </w:t>
      </w:r>
      <w:r w:rsidR="003D28AC">
        <w:rPr>
          <w:rFonts w:eastAsia="Times New Roman" w:cs="Times New Roman"/>
          <w:szCs w:val="24"/>
        </w:rPr>
        <w:t>created from limitations imposed by the environment</w:t>
      </w:r>
      <w:r w:rsidR="00E93553">
        <w:rPr>
          <w:rFonts w:eastAsia="Times New Roman" w:cs="Times New Roman"/>
          <w:szCs w:val="24"/>
        </w:rPr>
        <w:t xml:space="preserve"> or stakeholders.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BB07CB" w14:paraId="5FBD6063" w14:textId="77777777" w:rsidTr="6E879A62">
        <w:tc>
          <w:tcPr>
            <w:tcW w:w="4315" w:type="dxa"/>
          </w:tcPr>
          <w:p w14:paraId="3BB9EA93" w14:textId="7D850CEC" w:rsidR="00BB07CB" w:rsidRDefault="00BB07CB" w:rsidP="00C52602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Engineering Constraint</w:t>
            </w:r>
          </w:p>
        </w:tc>
        <w:tc>
          <w:tcPr>
            <w:tcW w:w="4315" w:type="dxa"/>
          </w:tcPr>
          <w:p w14:paraId="6668DB99" w14:textId="6F6F7E64" w:rsidR="00BB07CB" w:rsidRDefault="00BB07CB" w:rsidP="00C52602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Justification</w:t>
            </w:r>
          </w:p>
        </w:tc>
      </w:tr>
      <w:tr w:rsidR="00BB07CB" w14:paraId="220DF6D4" w14:textId="77777777" w:rsidTr="6E879A62">
        <w:tc>
          <w:tcPr>
            <w:tcW w:w="4315" w:type="dxa"/>
          </w:tcPr>
          <w:p w14:paraId="7F278DB4" w14:textId="7AC04755" w:rsidR="00BB07CB" w:rsidRPr="00C06AC6" w:rsidRDefault="00C06AC6" w:rsidP="6E879A62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inorHAnsi" w:eastAsiaTheme="minorEastAsia" w:hAnsiTheme="minorHAnsi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The size of the prototype should not exceed </w:t>
            </w:r>
            <w:r w:rsidR="0089731B">
              <w:rPr>
                <w:rFonts w:eastAsia="Times New Roman" w:cs="Times New Roman"/>
                <w:szCs w:val="24"/>
              </w:rPr>
              <w:t>6</w:t>
            </w:r>
            <w:r w:rsidR="00D24185">
              <w:t>"</w:t>
            </w:r>
            <w:r w:rsidR="5A77298E" w:rsidRPr="6E879A62">
              <w:rPr>
                <w:rFonts w:eastAsia="Times New Roman" w:cs="Times New Roman"/>
              </w:rPr>
              <w:t xml:space="preserve"> </w:t>
            </w:r>
            <w:r w:rsidR="00C00AD5" w:rsidRPr="6E879A62">
              <w:rPr>
                <w:rFonts w:eastAsia="Times New Roman" w:cs="Times New Roman"/>
              </w:rPr>
              <w:t>x</w:t>
            </w:r>
            <w:r w:rsidR="40528E09" w:rsidRPr="6E879A62">
              <w:rPr>
                <w:rFonts w:eastAsia="Times New Roman" w:cs="Times New Roman"/>
              </w:rPr>
              <w:t xml:space="preserve"> </w:t>
            </w:r>
            <w:r w:rsidR="0089731B" w:rsidRPr="6E879A62">
              <w:rPr>
                <w:rFonts w:eastAsia="Times New Roman" w:cs="Times New Roman"/>
              </w:rPr>
              <w:t>6</w:t>
            </w:r>
            <w:r w:rsidR="00D24185">
              <w:t>"</w:t>
            </w:r>
            <w:r w:rsidR="496AD687" w:rsidRPr="6E879A62">
              <w:rPr>
                <w:rFonts w:eastAsia="Times New Roman" w:cs="Times New Roman"/>
              </w:rPr>
              <w:t xml:space="preserve"> </w:t>
            </w:r>
            <w:r w:rsidR="00C00AD5" w:rsidRPr="6E879A62">
              <w:rPr>
                <w:rFonts w:eastAsia="Times New Roman" w:cs="Times New Roman"/>
              </w:rPr>
              <w:t>x</w:t>
            </w:r>
            <w:r w:rsidR="5EED8B09" w:rsidRPr="6E879A62">
              <w:rPr>
                <w:rFonts w:eastAsia="Times New Roman" w:cs="Times New Roman"/>
              </w:rPr>
              <w:t xml:space="preserve"> </w:t>
            </w:r>
            <w:r w:rsidR="00C00AD5" w:rsidRPr="6E879A62">
              <w:rPr>
                <w:rFonts w:eastAsia="Times New Roman" w:cs="Times New Roman"/>
              </w:rPr>
              <w:t>2</w:t>
            </w:r>
            <w:r w:rsidR="0699DD4B">
              <w:t>"</w:t>
            </w:r>
            <w:r w:rsidR="00C00AD5" w:rsidRPr="6E879A62">
              <w:rPr>
                <w:rFonts w:eastAsia="Times New Roman" w:cs="Times New Roman"/>
              </w:rPr>
              <w:t>.</w:t>
            </w:r>
          </w:p>
        </w:tc>
        <w:tc>
          <w:tcPr>
            <w:tcW w:w="4315" w:type="dxa"/>
          </w:tcPr>
          <w:p w14:paraId="2B742721" w14:textId="6C7481D6" w:rsidR="00BB07CB" w:rsidRDefault="00CB2E7C" w:rsidP="00C84900">
            <w:pPr>
              <w:keepNext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Slate should be easily transportable</w:t>
            </w:r>
            <w:r w:rsidR="009030AA">
              <w:rPr>
                <w:rFonts w:eastAsia="Times New Roman" w:cs="Times New Roman"/>
                <w:szCs w:val="24"/>
              </w:rPr>
              <w:t xml:space="preserve"> and</w:t>
            </w:r>
            <w:r w:rsidR="00F52EB5">
              <w:rPr>
                <w:rFonts w:eastAsia="Times New Roman" w:cs="Times New Roman"/>
                <w:szCs w:val="24"/>
              </w:rPr>
              <w:t xml:space="preserve"> blend in with most user setups</w:t>
            </w:r>
            <w:r w:rsidR="00D57EE5">
              <w:rPr>
                <w:rFonts w:eastAsia="Times New Roman" w:cs="Times New Roman"/>
                <w:szCs w:val="24"/>
              </w:rPr>
              <w:t xml:space="preserve">. </w:t>
            </w:r>
          </w:p>
        </w:tc>
      </w:tr>
      <w:tr w:rsidR="77B9F623" w14:paraId="663C22B0" w14:textId="77777777" w:rsidTr="77B9F623">
        <w:tc>
          <w:tcPr>
            <w:tcW w:w="4315" w:type="dxa"/>
          </w:tcPr>
          <w:p w14:paraId="75921C42" w14:textId="1CEFFD05" w:rsidR="0FDD3071" w:rsidRDefault="0FDD3071" w:rsidP="77B9F623">
            <w:pPr>
              <w:pStyle w:val="ListParagraph"/>
              <w:numPr>
                <w:ilvl w:val="0"/>
                <w:numId w:val="17"/>
              </w:numPr>
              <w:rPr>
                <w:rFonts w:asciiTheme="minorHAnsi" w:eastAsiaTheme="minorEastAsia" w:hAnsiTheme="minorHAnsi"/>
                <w:szCs w:val="24"/>
              </w:rPr>
            </w:pPr>
            <w:r>
              <w:t>The weight should not</w:t>
            </w:r>
            <w:r w:rsidR="6FACA4CD">
              <w:t xml:space="preserve"> </w:t>
            </w:r>
            <w:r>
              <w:t>exceed 12o</w:t>
            </w:r>
            <w:r w:rsidR="151996FE">
              <w:t>z / 340g</w:t>
            </w:r>
            <w:r w:rsidR="2115948D">
              <w:t>.</w:t>
            </w:r>
            <w:r w:rsidR="151996FE">
              <w:t xml:space="preserve"> </w:t>
            </w:r>
          </w:p>
          <w:p w14:paraId="744F317A" w14:textId="7C4F4801" w:rsidR="77B9F623" w:rsidRDefault="77B9F623" w:rsidP="77B9F623">
            <w:pPr>
              <w:jc w:val="both"/>
              <w:rPr>
                <w:rFonts w:eastAsia="Calibri" w:cs="Arial"/>
                <w:szCs w:val="24"/>
              </w:rPr>
            </w:pPr>
          </w:p>
        </w:tc>
        <w:tc>
          <w:tcPr>
            <w:tcW w:w="4315" w:type="dxa"/>
          </w:tcPr>
          <w:p w14:paraId="29F3BA8E" w14:textId="6A1E1673" w:rsidR="779CB77E" w:rsidRDefault="779CB77E" w:rsidP="77B9F623">
            <w:pPr>
              <w:jc w:val="both"/>
              <w:rPr>
                <w:rFonts w:eastAsia="Calibri" w:cs="Arial"/>
                <w:szCs w:val="24"/>
              </w:rPr>
            </w:pPr>
            <w:r w:rsidRPr="77B9F623">
              <w:rPr>
                <w:rFonts w:eastAsia="Calibri" w:cs="Arial"/>
                <w:szCs w:val="24"/>
              </w:rPr>
              <w:t>Slate should be easily transportable.</w:t>
            </w:r>
          </w:p>
        </w:tc>
      </w:tr>
    </w:tbl>
    <w:p w14:paraId="15CC2C04" w14:textId="65BB57F1" w:rsidR="00BB07CB" w:rsidRPr="00391EC7" w:rsidRDefault="00C84900" w:rsidP="00A03036">
      <w:pPr>
        <w:pStyle w:val="Caption"/>
        <w:jc w:val="center"/>
        <w:rPr>
          <w:rFonts w:eastAsia="Times New Roman" w:cs="Times New Roman"/>
          <w:szCs w:val="24"/>
        </w:rPr>
      </w:pPr>
      <w:bookmarkStart w:id="17" w:name="_Toc75459810"/>
      <w:r>
        <w:t xml:space="preserve">Table </w:t>
      </w:r>
      <w:r>
        <w:fldChar w:fldCharType="begin"/>
      </w:r>
      <w:r>
        <w:instrText>STYLEREF 1 \s</w:instrText>
      </w:r>
      <w:r>
        <w:fldChar w:fldCharType="separate"/>
      </w:r>
      <w:r w:rsidR="00E7465A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>SEQ Table \* ARABIC \s 1</w:instrText>
      </w:r>
      <w:r>
        <w:fldChar w:fldCharType="separate"/>
      </w:r>
      <w:r w:rsidR="00E7465A">
        <w:rPr>
          <w:noProof/>
        </w:rPr>
        <w:t>2</w:t>
      </w:r>
      <w:r>
        <w:fldChar w:fldCharType="end"/>
      </w:r>
      <w:r>
        <w:t>: Engineering Constraints</w:t>
      </w:r>
      <w:bookmarkEnd w:id="17"/>
    </w:p>
    <w:p w14:paraId="22B1E60C" w14:textId="1D82DB0C" w:rsidR="006B3775" w:rsidRPr="00391EC7" w:rsidRDefault="00DB7EBF" w:rsidP="00C52602">
      <w:pPr>
        <w:pStyle w:val="Heading2"/>
        <w:spacing w:line="240" w:lineRule="auto"/>
        <w:jc w:val="both"/>
        <w:rPr>
          <w:rFonts w:cs="Times New Roman"/>
        </w:rPr>
      </w:pPr>
      <w:bookmarkStart w:id="18" w:name="_Toc74061032"/>
      <w:bookmarkStart w:id="19" w:name="_Toc75459791"/>
      <w:r w:rsidRPr="00391EC7">
        <w:rPr>
          <w:rFonts w:cs="Times New Roman"/>
        </w:rPr>
        <w:t>Related Standards</w:t>
      </w:r>
      <w:bookmarkEnd w:id="18"/>
      <w:bookmarkEnd w:id="19"/>
    </w:p>
    <w:p w14:paraId="73AA1C91" w14:textId="4A3047AA" w:rsidR="004A48AE" w:rsidRDefault="00AE52AC" w:rsidP="00C52602">
      <w:pPr>
        <w:spacing w:line="240" w:lineRule="auto"/>
        <w:jc w:val="both"/>
        <w:rPr>
          <w:rFonts w:cs="Times New Roman"/>
          <w:szCs w:val="24"/>
        </w:rPr>
      </w:pPr>
      <w:r w:rsidRPr="00846B0B">
        <w:rPr>
          <w:rFonts w:cs="Times New Roman"/>
          <w:szCs w:val="24"/>
        </w:rPr>
        <w:t xml:space="preserve">A thorough understanding of the standards applicable to any project is an essential part of the design process. </w:t>
      </w:r>
      <w:r w:rsidR="008D169E" w:rsidRPr="00846B0B">
        <w:rPr>
          <w:rFonts w:cs="Times New Roman"/>
          <w:szCs w:val="24"/>
        </w:rPr>
        <w:t xml:space="preserve">Some of the related standards that have been identified during our initial planning of this project are </w:t>
      </w:r>
      <w:r w:rsidR="00A35AAC" w:rsidRPr="00846B0B">
        <w:rPr>
          <w:rFonts w:cs="Times New Roman"/>
          <w:szCs w:val="24"/>
        </w:rPr>
        <w:t>listed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586A5C" w14:paraId="3A659B35" w14:textId="77777777" w:rsidTr="00586A5C">
        <w:tc>
          <w:tcPr>
            <w:tcW w:w="2157" w:type="dxa"/>
          </w:tcPr>
          <w:p w14:paraId="6AABB2B0" w14:textId="1B605A3A" w:rsidR="00586A5C" w:rsidRDefault="00586A5C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Governing Body</w:t>
            </w:r>
          </w:p>
        </w:tc>
        <w:tc>
          <w:tcPr>
            <w:tcW w:w="2157" w:type="dxa"/>
          </w:tcPr>
          <w:p w14:paraId="57F2F742" w14:textId="0D5EAB8C" w:rsidR="00586A5C" w:rsidRDefault="00B87C52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Designator</w:t>
            </w:r>
          </w:p>
        </w:tc>
        <w:tc>
          <w:tcPr>
            <w:tcW w:w="2158" w:type="dxa"/>
          </w:tcPr>
          <w:p w14:paraId="1F047958" w14:textId="315A912F" w:rsidR="00586A5C" w:rsidRDefault="00E6111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Description</w:t>
            </w:r>
          </w:p>
        </w:tc>
        <w:tc>
          <w:tcPr>
            <w:tcW w:w="2158" w:type="dxa"/>
          </w:tcPr>
          <w:p w14:paraId="09AFDAB2" w14:textId="3AEA0A78" w:rsidR="00586A5C" w:rsidRDefault="00E6111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Creation Date</w:t>
            </w:r>
          </w:p>
        </w:tc>
      </w:tr>
      <w:tr w:rsidR="00586A5C" w14:paraId="35845003" w14:textId="77777777" w:rsidTr="00586A5C">
        <w:tc>
          <w:tcPr>
            <w:tcW w:w="2157" w:type="dxa"/>
          </w:tcPr>
          <w:p w14:paraId="67001119" w14:textId="79D81F6B" w:rsidR="00586A5C" w:rsidRDefault="00E6111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IEEE</w:t>
            </w:r>
          </w:p>
        </w:tc>
        <w:tc>
          <w:tcPr>
            <w:tcW w:w="2157" w:type="dxa"/>
          </w:tcPr>
          <w:p w14:paraId="089CEBEA" w14:textId="45671047" w:rsidR="00586A5C" w:rsidRDefault="00427DFD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828</w:t>
            </w:r>
          </w:p>
        </w:tc>
        <w:tc>
          <w:tcPr>
            <w:tcW w:w="2158" w:type="dxa"/>
          </w:tcPr>
          <w:p w14:paraId="07131ED8" w14:textId="758C6E10" w:rsidR="00586A5C" w:rsidRDefault="00F92582" w:rsidP="00F9258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Configuration Management in Systems and Software Engineering</w:t>
            </w:r>
          </w:p>
        </w:tc>
        <w:tc>
          <w:tcPr>
            <w:tcW w:w="2158" w:type="dxa"/>
          </w:tcPr>
          <w:p w14:paraId="0392E5BE" w14:textId="6B1D2473" w:rsidR="00586A5C" w:rsidRDefault="24BEC4F6" w:rsidP="77B9F623">
            <w:r w:rsidRPr="77B9F623">
              <w:t>February 6, 2012</w:t>
            </w:r>
          </w:p>
        </w:tc>
      </w:tr>
      <w:tr w:rsidR="00586A5C" w14:paraId="42A97958" w14:textId="77777777" w:rsidTr="00586A5C">
        <w:tc>
          <w:tcPr>
            <w:tcW w:w="2157" w:type="dxa"/>
          </w:tcPr>
          <w:p w14:paraId="2FFE6074" w14:textId="4B5D7EC6" w:rsidR="00586A5C" w:rsidRDefault="00E6111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IEEE</w:t>
            </w:r>
          </w:p>
        </w:tc>
        <w:tc>
          <w:tcPr>
            <w:tcW w:w="2157" w:type="dxa"/>
          </w:tcPr>
          <w:p w14:paraId="4CC7020E" w14:textId="681EAABF" w:rsidR="00586A5C" w:rsidRDefault="00FF282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802</w:t>
            </w:r>
          </w:p>
        </w:tc>
        <w:tc>
          <w:tcPr>
            <w:tcW w:w="2158" w:type="dxa"/>
          </w:tcPr>
          <w:p w14:paraId="09A6AA9B" w14:textId="6658D249" w:rsidR="00586A5C" w:rsidRDefault="00F92582" w:rsidP="00F9258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LAN / MAN</w:t>
            </w:r>
          </w:p>
        </w:tc>
        <w:tc>
          <w:tcPr>
            <w:tcW w:w="2158" w:type="dxa"/>
          </w:tcPr>
          <w:p w14:paraId="59EBB5C7" w14:textId="412F348C" w:rsidR="00586A5C" w:rsidRDefault="453815BB" w:rsidP="00C52602">
            <w:pPr>
              <w:jc w:val="both"/>
              <w:rPr>
                <w:rFonts w:cs="Times New Roman"/>
              </w:rPr>
            </w:pPr>
            <w:r w:rsidRPr="77B9F623">
              <w:rPr>
                <w:rFonts w:cs="Times New Roman"/>
              </w:rPr>
              <w:t>~</w:t>
            </w:r>
          </w:p>
        </w:tc>
      </w:tr>
      <w:tr w:rsidR="00586A5C" w14:paraId="68938F3B" w14:textId="77777777" w:rsidTr="00586A5C">
        <w:tc>
          <w:tcPr>
            <w:tcW w:w="2157" w:type="dxa"/>
          </w:tcPr>
          <w:p w14:paraId="7AA10DF1" w14:textId="3EA031F4" w:rsidR="00586A5C" w:rsidRDefault="00E6111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IEEE</w:t>
            </w:r>
          </w:p>
        </w:tc>
        <w:tc>
          <w:tcPr>
            <w:tcW w:w="2157" w:type="dxa"/>
          </w:tcPr>
          <w:p w14:paraId="0FA0C2C0" w14:textId="73E47B76" w:rsidR="00586A5C" w:rsidRDefault="00FF282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802.15.1</w:t>
            </w:r>
          </w:p>
        </w:tc>
        <w:tc>
          <w:tcPr>
            <w:tcW w:w="2158" w:type="dxa"/>
          </w:tcPr>
          <w:p w14:paraId="255BFE51" w14:textId="07EE7805" w:rsidR="00586A5C" w:rsidRDefault="00F92582" w:rsidP="00F9258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WPAN / Bluetooth</w:t>
            </w:r>
          </w:p>
        </w:tc>
        <w:tc>
          <w:tcPr>
            <w:tcW w:w="2158" w:type="dxa"/>
          </w:tcPr>
          <w:p w14:paraId="5538369A" w14:textId="68737FE7" w:rsidR="00586A5C" w:rsidRDefault="4E5C121A" w:rsidP="77B9F623">
            <w:r w:rsidRPr="77B9F623">
              <w:t>September 11, 2009</w:t>
            </w:r>
          </w:p>
        </w:tc>
      </w:tr>
      <w:tr w:rsidR="00586A5C" w14:paraId="04E069AD" w14:textId="77777777" w:rsidTr="00586A5C">
        <w:tc>
          <w:tcPr>
            <w:tcW w:w="2157" w:type="dxa"/>
          </w:tcPr>
          <w:p w14:paraId="7FEAA9BD" w14:textId="511A9156" w:rsidR="00586A5C" w:rsidRDefault="00E61114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IE</w:t>
            </w:r>
            <w:r w:rsidR="00A17DA7">
              <w:rPr>
                <w:rFonts w:cs="Times New Roman"/>
                <w:szCs w:val="24"/>
              </w:rPr>
              <w:t>C</w:t>
            </w:r>
          </w:p>
        </w:tc>
        <w:tc>
          <w:tcPr>
            <w:tcW w:w="2157" w:type="dxa"/>
          </w:tcPr>
          <w:p w14:paraId="687EB9A9" w14:textId="075BD1B2" w:rsidR="00586A5C" w:rsidRDefault="002C5DAA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62680</w:t>
            </w:r>
          </w:p>
        </w:tc>
        <w:tc>
          <w:tcPr>
            <w:tcW w:w="2158" w:type="dxa"/>
          </w:tcPr>
          <w:p w14:paraId="60A567ED" w14:textId="01D1BC69" w:rsidR="00586A5C" w:rsidRDefault="00F92582" w:rsidP="00F9258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USB interfaces for data and power</w:t>
            </w:r>
          </w:p>
        </w:tc>
        <w:tc>
          <w:tcPr>
            <w:tcW w:w="2158" w:type="dxa"/>
          </w:tcPr>
          <w:p w14:paraId="4490DFA4" w14:textId="5FCB6440" w:rsidR="00586A5C" w:rsidRDefault="755ACC6D" w:rsidP="00C52602">
            <w:pPr>
              <w:jc w:val="both"/>
              <w:rPr>
                <w:rFonts w:cs="Times New Roman"/>
              </w:rPr>
            </w:pPr>
            <w:r w:rsidRPr="77B9F623">
              <w:rPr>
                <w:rFonts w:cs="Times New Roman"/>
              </w:rPr>
              <w:t>February 16, 2021</w:t>
            </w:r>
          </w:p>
        </w:tc>
      </w:tr>
      <w:tr w:rsidR="00427DFD" w14:paraId="422DC8FC" w14:textId="77777777" w:rsidTr="00586A5C">
        <w:tc>
          <w:tcPr>
            <w:tcW w:w="2157" w:type="dxa"/>
          </w:tcPr>
          <w:p w14:paraId="724E88D2" w14:textId="2B104890" w:rsidR="00427DFD" w:rsidRDefault="00427DFD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ISO/IEC/IEEE</w:t>
            </w:r>
          </w:p>
        </w:tc>
        <w:tc>
          <w:tcPr>
            <w:tcW w:w="2157" w:type="dxa"/>
          </w:tcPr>
          <w:p w14:paraId="49E3E6C9" w14:textId="06DD7180" w:rsidR="00427DFD" w:rsidRDefault="002C5DAA" w:rsidP="00C52602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29119</w:t>
            </w:r>
            <w:r w:rsidR="00F92582">
              <w:rPr>
                <w:rFonts w:cs="Times New Roman"/>
                <w:szCs w:val="24"/>
              </w:rPr>
              <w:t xml:space="preserve"> Series</w:t>
            </w:r>
          </w:p>
        </w:tc>
        <w:tc>
          <w:tcPr>
            <w:tcW w:w="2158" w:type="dxa"/>
          </w:tcPr>
          <w:p w14:paraId="471988A8" w14:textId="2D965D86" w:rsidR="00427DFD" w:rsidRDefault="00F92582" w:rsidP="00F9258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Software Testing</w:t>
            </w:r>
          </w:p>
        </w:tc>
        <w:tc>
          <w:tcPr>
            <w:tcW w:w="2158" w:type="dxa"/>
          </w:tcPr>
          <w:p w14:paraId="399C747E" w14:textId="5E88D30A" w:rsidR="00427DFD" w:rsidRDefault="599CA87C" w:rsidP="00C84900">
            <w:pPr>
              <w:keepNext/>
              <w:jc w:val="both"/>
              <w:rPr>
                <w:rFonts w:cs="Times New Roman"/>
              </w:rPr>
            </w:pPr>
            <w:r w:rsidRPr="77B9F623">
              <w:rPr>
                <w:rFonts w:cs="Times New Roman"/>
              </w:rPr>
              <w:t>September 2013</w:t>
            </w:r>
          </w:p>
        </w:tc>
      </w:tr>
    </w:tbl>
    <w:p w14:paraId="5286F896" w14:textId="5BAB3B91" w:rsidR="004045D9" w:rsidRPr="004045D9" w:rsidRDefault="00C84900" w:rsidP="00E6322B">
      <w:pPr>
        <w:pStyle w:val="Caption"/>
        <w:jc w:val="center"/>
      </w:pPr>
      <w:bookmarkStart w:id="20" w:name="_Toc75459811"/>
      <w:r>
        <w:t xml:space="preserve">Table </w:t>
      </w:r>
      <w:r>
        <w:fldChar w:fldCharType="begin"/>
      </w:r>
      <w:r>
        <w:instrText>STYLEREF 1 \s</w:instrText>
      </w:r>
      <w:r>
        <w:fldChar w:fldCharType="separate"/>
      </w:r>
      <w:r w:rsidR="00E7465A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>SEQ Table \* ARABIC \s 1</w:instrText>
      </w:r>
      <w:r>
        <w:fldChar w:fldCharType="separate"/>
      </w:r>
      <w:r w:rsidR="00E7465A">
        <w:rPr>
          <w:noProof/>
        </w:rPr>
        <w:t>3</w:t>
      </w:r>
      <w:r>
        <w:fldChar w:fldCharType="end"/>
      </w:r>
      <w:r>
        <w:t xml:space="preserve">: Related </w:t>
      </w:r>
      <w:r w:rsidR="00267D31">
        <w:t>Engineering</w:t>
      </w:r>
      <w:r>
        <w:t xml:space="preserve"> Standards</w:t>
      </w:r>
      <w:bookmarkEnd w:id="20"/>
    </w:p>
    <w:p w14:paraId="06061B87" w14:textId="30C200CA" w:rsidR="005C24C8" w:rsidRDefault="005C24C8" w:rsidP="005C24C8">
      <w:pPr>
        <w:pStyle w:val="Heading2"/>
        <w:numPr>
          <w:ilvl w:val="0"/>
          <w:numId w:val="0"/>
        </w:numPr>
        <w:ind w:left="576" w:hanging="576"/>
        <w:rPr>
          <w:rFonts w:cs="Times New Roman"/>
          <w:sz w:val="24"/>
          <w:szCs w:val="24"/>
        </w:rPr>
      </w:pPr>
      <w:bookmarkStart w:id="21" w:name="_Toc75459792"/>
    </w:p>
    <w:p w14:paraId="1DA525D1" w14:textId="77777777" w:rsidR="005C24C8" w:rsidRDefault="005C24C8">
      <w:pPr>
        <w:rPr>
          <w:rFonts w:eastAsiaTheme="majorEastAsia" w:cs="Times New Roman"/>
          <w:color w:val="2F5496" w:themeColor="accent1" w:themeShade="BF"/>
          <w:szCs w:val="24"/>
        </w:rPr>
      </w:pPr>
      <w:r>
        <w:rPr>
          <w:rFonts w:cs="Times New Roman"/>
          <w:szCs w:val="24"/>
        </w:rPr>
        <w:br w:type="page"/>
      </w:r>
    </w:p>
    <w:p w14:paraId="3CD77576" w14:textId="77777777" w:rsidR="005C24C8" w:rsidRDefault="005C24C8" w:rsidP="005C24C8">
      <w:pPr>
        <w:pStyle w:val="Heading2"/>
        <w:numPr>
          <w:ilvl w:val="0"/>
          <w:numId w:val="0"/>
        </w:numPr>
        <w:ind w:left="576" w:hanging="576"/>
        <w:rPr>
          <w:rFonts w:cs="Times New Roman"/>
          <w:sz w:val="24"/>
          <w:szCs w:val="24"/>
        </w:rPr>
      </w:pPr>
    </w:p>
    <w:p w14:paraId="2C5A0B10" w14:textId="3CA7A232" w:rsidR="00A35AAC" w:rsidRDefault="004045D9" w:rsidP="004045D9">
      <w:pPr>
        <w:pStyle w:val="Heading2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House of Quality</w:t>
      </w:r>
      <w:bookmarkEnd w:id="21"/>
    </w:p>
    <w:p w14:paraId="53019898" w14:textId="23753649" w:rsidR="00170ECE" w:rsidRDefault="52F2DBD5" w:rsidP="00E6322B">
      <w:pPr>
        <w:keepNext/>
        <w:jc w:val="both"/>
      </w:pPr>
      <w:r w:rsidRPr="00E6322B">
        <w:t>To better show the interrelationships between our target engineering specifications and the market features of the Slate we created a House of Quality</w:t>
      </w:r>
      <w:r w:rsidR="002C5357" w:rsidRPr="00E6322B">
        <w:t xml:space="preserve"> (HOQ)</w:t>
      </w:r>
      <w:r w:rsidRPr="00E6322B">
        <w:t>. The HOQ is a primary tool used during the quality function deployment (QFD). This QFD encompasses marketing, design, and manufacturing which is represented as a series of matrices that resembles a house. These matrices relate our marketing goals with our engineering requirements by showing us important tradeoffs when adding features to our Slate</w:t>
      </w:r>
      <w:r w:rsidR="5700D982" w:rsidRPr="00E6322B">
        <w:t>.</w:t>
      </w:r>
      <w:r>
        <w:t xml:space="preserve"> </w:t>
      </w:r>
      <w:r w:rsidR="28672E66">
        <w:rPr>
          <w:noProof/>
        </w:rPr>
        <w:drawing>
          <wp:inline distT="0" distB="0" distL="0" distR="0" wp14:anchorId="34F2E543" wp14:editId="2B07FFF4">
            <wp:extent cx="5289548" cy="4916098"/>
            <wp:effectExtent l="0" t="0" r="6350" b="0"/>
            <wp:docPr id="3" name="Picture 3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48" cy="491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0BB1" w14:textId="1E635183" w:rsidR="004045D9" w:rsidRPr="004045D9" w:rsidRDefault="00170ECE" w:rsidP="00170ECE">
      <w:pPr>
        <w:pStyle w:val="Caption"/>
        <w:jc w:val="center"/>
      </w:pPr>
      <w:bookmarkStart w:id="22" w:name="_Toc75459812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E7465A">
        <w:rPr>
          <w:noProof/>
        </w:rPr>
        <w:t>2</w:t>
      </w:r>
      <w:r>
        <w:fldChar w:fldCharType="end"/>
      </w:r>
      <w:r w:rsidR="007F521C">
        <w:noBreakHyphen/>
      </w:r>
      <w:r>
        <w:fldChar w:fldCharType="begin"/>
      </w:r>
      <w:r>
        <w:instrText>SEQ Figure \* ARABIC \s 1</w:instrText>
      </w:r>
      <w:r>
        <w:fldChar w:fldCharType="separate"/>
      </w:r>
      <w:r w:rsidR="00E7465A">
        <w:rPr>
          <w:noProof/>
        </w:rPr>
        <w:t>1</w:t>
      </w:r>
      <w:r>
        <w:fldChar w:fldCharType="end"/>
      </w:r>
      <w:r>
        <w:t>: House of Quality</w:t>
      </w:r>
      <w:bookmarkEnd w:id="22"/>
    </w:p>
    <w:p w14:paraId="75DA0E5C" w14:textId="49B950CB" w:rsidR="0054266C" w:rsidRPr="00391EC7" w:rsidRDefault="00147CFA" w:rsidP="00C52602">
      <w:pPr>
        <w:pStyle w:val="Heading1"/>
        <w:spacing w:line="240" w:lineRule="auto"/>
        <w:jc w:val="both"/>
        <w:rPr>
          <w:rFonts w:ascii="Times New Roman" w:hAnsi="Times New Roman" w:cs="Times New Roman"/>
        </w:rPr>
      </w:pPr>
      <w:bookmarkStart w:id="23" w:name="_Toc74061033"/>
      <w:bookmarkStart w:id="24" w:name="_Toc75459793"/>
      <w:r w:rsidRPr="00391EC7">
        <w:rPr>
          <w:rFonts w:ascii="Times New Roman" w:hAnsi="Times New Roman" w:cs="Times New Roman"/>
        </w:rPr>
        <w:lastRenderedPageBreak/>
        <w:t>Project Block Diagram</w:t>
      </w:r>
      <w:bookmarkEnd w:id="23"/>
      <w:bookmarkEnd w:id="24"/>
    </w:p>
    <w:p w14:paraId="655D6338" w14:textId="5B0938C3" w:rsidR="00147CFA" w:rsidRPr="00391EC7" w:rsidRDefault="00147CFA" w:rsidP="00C52602">
      <w:pPr>
        <w:pStyle w:val="Heading2"/>
        <w:spacing w:line="240" w:lineRule="auto"/>
        <w:jc w:val="both"/>
        <w:rPr>
          <w:rFonts w:cs="Times New Roman"/>
        </w:rPr>
      </w:pPr>
      <w:bookmarkStart w:id="25" w:name="_Toc74061034"/>
      <w:bookmarkStart w:id="26" w:name="_Toc75459794"/>
      <w:r w:rsidRPr="00391EC7">
        <w:rPr>
          <w:rFonts w:cs="Times New Roman"/>
        </w:rPr>
        <w:t>Hardware Block Diagram</w:t>
      </w:r>
      <w:bookmarkEnd w:id="25"/>
      <w:bookmarkEnd w:id="26"/>
    </w:p>
    <w:p w14:paraId="4C3CBE04" w14:textId="7B6236AF" w:rsidR="007D29A0" w:rsidRPr="00391EC7" w:rsidRDefault="007D29A0" w:rsidP="00C52602">
      <w:pPr>
        <w:spacing w:line="240" w:lineRule="auto"/>
        <w:jc w:val="both"/>
        <w:rPr>
          <w:rFonts w:cs="Times New Roman"/>
          <w:szCs w:val="24"/>
        </w:rPr>
      </w:pPr>
      <w:r w:rsidRPr="00391EC7">
        <w:rPr>
          <w:rFonts w:cs="Times New Roman"/>
          <w:szCs w:val="24"/>
        </w:rPr>
        <w:t xml:space="preserve">A diagram representing the hardware system </w:t>
      </w:r>
      <w:r w:rsidR="00B1590F" w:rsidRPr="00391EC7">
        <w:rPr>
          <w:rFonts w:cs="Times New Roman"/>
          <w:szCs w:val="24"/>
        </w:rPr>
        <w:t xml:space="preserve">is shown in </w:t>
      </w:r>
      <w:r w:rsidR="000E5AD2" w:rsidRPr="00391EC7">
        <w:rPr>
          <w:rFonts w:cs="Times New Roman"/>
          <w:szCs w:val="24"/>
        </w:rPr>
        <w:t>Figure 3-1.</w:t>
      </w:r>
      <w:r w:rsidR="00B1590F" w:rsidRPr="00391EC7">
        <w:rPr>
          <w:rFonts w:cs="Times New Roman"/>
          <w:szCs w:val="24"/>
        </w:rPr>
        <w:t xml:space="preserve"> </w:t>
      </w:r>
      <w:r w:rsidR="000E5AD2" w:rsidRPr="00391EC7">
        <w:rPr>
          <w:rFonts w:cs="Times New Roman"/>
          <w:szCs w:val="24"/>
        </w:rPr>
        <w:t xml:space="preserve">The hardware for the design of Slate will consist of four major components which include the power subsystem, the communication subsystem, the microcontroller unit, and the user interface. </w:t>
      </w:r>
    </w:p>
    <w:p w14:paraId="0E7711F9" w14:textId="089E3E63" w:rsidR="00B1590F" w:rsidRPr="00391EC7" w:rsidRDefault="58966082" w:rsidP="00A05DF4">
      <w:pPr>
        <w:keepNext/>
        <w:spacing w:line="24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CD47E17" wp14:editId="65BB1FCB">
            <wp:extent cx="5486400" cy="2678430"/>
            <wp:effectExtent l="0" t="0" r="0" b="762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557E" w14:textId="400C7BA9" w:rsidR="00B1590F" w:rsidRPr="00391EC7" w:rsidRDefault="00B1590F" w:rsidP="00B1590F">
      <w:pPr>
        <w:pStyle w:val="Caption"/>
        <w:jc w:val="center"/>
        <w:rPr>
          <w:rFonts w:cs="Times New Roman"/>
        </w:rPr>
      </w:pPr>
      <w:bookmarkStart w:id="27" w:name="_Toc75459813"/>
      <w:r w:rsidRPr="00391EC7">
        <w:rPr>
          <w:rFonts w:cs="Times New Roman"/>
        </w:rPr>
        <w:t xml:space="preserve">Figure </w:t>
      </w:r>
      <w:r w:rsidR="007F521C">
        <w:rPr>
          <w:rFonts w:cs="Times New Roman"/>
        </w:rPr>
        <w:fldChar w:fldCharType="begin"/>
      </w:r>
      <w:r w:rsidR="007F521C">
        <w:rPr>
          <w:rFonts w:cs="Times New Roman"/>
        </w:rPr>
        <w:instrText xml:space="preserve"> STYLEREF 1 \s </w:instrText>
      </w:r>
      <w:r w:rsidR="007F521C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3</w:t>
      </w:r>
      <w:r w:rsidR="007F521C">
        <w:rPr>
          <w:rFonts w:cs="Times New Roman"/>
        </w:rPr>
        <w:fldChar w:fldCharType="end"/>
      </w:r>
      <w:r w:rsidR="007F521C">
        <w:rPr>
          <w:rFonts w:cs="Times New Roman"/>
        </w:rPr>
        <w:noBreakHyphen/>
      </w:r>
      <w:r w:rsidR="007F521C">
        <w:rPr>
          <w:rFonts w:cs="Times New Roman"/>
        </w:rPr>
        <w:fldChar w:fldCharType="begin"/>
      </w:r>
      <w:r w:rsidR="007F521C">
        <w:rPr>
          <w:rFonts w:cs="Times New Roman"/>
        </w:rPr>
        <w:instrText xml:space="preserve"> SEQ Figure \* ARABIC \s 1 </w:instrText>
      </w:r>
      <w:r w:rsidR="007F521C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1</w:t>
      </w:r>
      <w:r w:rsidR="007F521C">
        <w:rPr>
          <w:rFonts w:cs="Times New Roman"/>
        </w:rPr>
        <w:fldChar w:fldCharType="end"/>
      </w:r>
      <w:r w:rsidRPr="00391EC7">
        <w:rPr>
          <w:rFonts w:cs="Times New Roman"/>
        </w:rPr>
        <w:t>: Hardware Block Diagram</w:t>
      </w:r>
      <w:bookmarkEnd w:id="27"/>
    </w:p>
    <w:p w14:paraId="179E151D" w14:textId="4AAF1550" w:rsidR="00EA51F4" w:rsidRDefault="00EA51F4" w:rsidP="00C52602">
      <w:pPr>
        <w:pStyle w:val="Heading2"/>
        <w:spacing w:line="240" w:lineRule="auto"/>
        <w:jc w:val="both"/>
        <w:rPr>
          <w:rFonts w:cs="Times New Roman"/>
        </w:rPr>
      </w:pPr>
      <w:bookmarkStart w:id="28" w:name="_Toc75459795"/>
      <w:bookmarkStart w:id="29" w:name="_Toc74061035"/>
      <w:r>
        <w:rPr>
          <w:rFonts w:cs="Times New Roman"/>
        </w:rPr>
        <w:t>Power Path Management Block Diagram</w:t>
      </w:r>
      <w:bookmarkEnd w:id="28"/>
    </w:p>
    <w:p w14:paraId="0BC84BF3" w14:textId="583C1C90" w:rsidR="00622619" w:rsidRDefault="00D403AD" w:rsidP="00EA51F4">
      <w:r>
        <w:t xml:space="preserve">Power for </w:t>
      </w:r>
      <w:r w:rsidR="006704D2">
        <w:t>S</w:t>
      </w:r>
      <w:r>
        <w:t xml:space="preserve">late will be provided </w:t>
      </w:r>
      <w:r w:rsidR="006704D2">
        <w:t xml:space="preserve">from </w:t>
      </w:r>
      <w:r>
        <w:t xml:space="preserve">USB when </w:t>
      </w:r>
      <w:r w:rsidR="006704D2">
        <w:t>available</w:t>
      </w:r>
      <w:r>
        <w:t xml:space="preserve"> and via an internal battery when USB is not</w:t>
      </w:r>
      <w:r w:rsidR="00233A9F">
        <w:t xml:space="preserve"> available. </w:t>
      </w:r>
      <w:r w:rsidR="00294517">
        <w:t xml:space="preserve">A </w:t>
      </w:r>
      <w:r w:rsidR="005A61F5">
        <w:t>high-level</w:t>
      </w:r>
      <w:r w:rsidR="00294517">
        <w:t xml:space="preserve"> view of this system is shown in the </w:t>
      </w:r>
      <w:r w:rsidR="005A61F5">
        <w:t>following figure.</w:t>
      </w:r>
    </w:p>
    <w:p w14:paraId="4372DE19" w14:textId="77777777" w:rsidR="00622619" w:rsidRDefault="74A79985" w:rsidP="00622619">
      <w:pPr>
        <w:keepNext/>
        <w:jc w:val="center"/>
      </w:pPr>
      <w:r>
        <w:rPr>
          <w:noProof/>
        </w:rPr>
        <w:drawing>
          <wp:inline distT="0" distB="0" distL="0" distR="0" wp14:anchorId="19D4A666" wp14:editId="3DE3E165">
            <wp:extent cx="5493400" cy="2990850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4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4A3A" w14:textId="382A6BF8" w:rsidR="00622619" w:rsidRPr="00EA51F4" w:rsidRDefault="00622619" w:rsidP="00622619">
      <w:pPr>
        <w:pStyle w:val="Caption"/>
        <w:jc w:val="center"/>
      </w:pPr>
      <w:bookmarkStart w:id="30" w:name="_Toc75459814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E7465A">
        <w:rPr>
          <w:noProof/>
        </w:rPr>
        <w:t>3</w:t>
      </w:r>
      <w:r>
        <w:fldChar w:fldCharType="end"/>
      </w:r>
      <w:r w:rsidR="007F521C">
        <w:noBreakHyphen/>
      </w:r>
      <w:r>
        <w:fldChar w:fldCharType="begin"/>
      </w:r>
      <w:r>
        <w:instrText>SEQ Figure \* ARABIC \s 1</w:instrText>
      </w:r>
      <w:r>
        <w:fldChar w:fldCharType="separate"/>
      </w:r>
      <w:r w:rsidR="00E7465A">
        <w:rPr>
          <w:noProof/>
        </w:rPr>
        <w:t>2</w:t>
      </w:r>
      <w:r>
        <w:fldChar w:fldCharType="end"/>
      </w:r>
      <w:r>
        <w:t>: Power Path Management Block Diagram</w:t>
      </w:r>
      <w:bookmarkEnd w:id="30"/>
    </w:p>
    <w:p w14:paraId="4E29859A" w14:textId="7FCA86B0" w:rsidR="00147CFA" w:rsidRPr="00391EC7" w:rsidRDefault="00147CFA" w:rsidP="00C52602">
      <w:pPr>
        <w:pStyle w:val="Heading2"/>
        <w:spacing w:line="240" w:lineRule="auto"/>
        <w:jc w:val="both"/>
        <w:rPr>
          <w:rFonts w:cs="Times New Roman"/>
        </w:rPr>
      </w:pPr>
      <w:bookmarkStart w:id="31" w:name="_Toc75459796"/>
      <w:r w:rsidRPr="00391EC7">
        <w:rPr>
          <w:rFonts w:cs="Times New Roman"/>
        </w:rPr>
        <w:lastRenderedPageBreak/>
        <w:t>Software Block Diagram</w:t>
      </w:r>
      <w:bookmarkEnd w:id="29"/>
      <w:bookmarkEnd w:id="31"/>
    </w:p>
    <w:p w14:paraId="69EFBBA1" w14:textId="406E7C11" w:rsidR="009E4072" w:rsidRPr="00391EC7" w:rsidRDefault="000E5AD2" w:rsidP="00C52602">
      <w:pPr>
        <w:spacing w:line="240" w:lineRule="auto"/>
        <w:jc w:val="both"/>
        <w:rPr>
          <w:rFonts w:cs="Times New Roman"/>
        </w:rPr>
      </w:pPr>
      <w:r w:rsidRPr="00391EC7">
        <w:rPr>
          <w:rFonts w:cs="Times New Roman"/>
        </w:rPr>
        <w:t>A diagram representing the</w:t>
      </w:r>
      <w:r w:rsidR="001D3422">
        <w:rPr>
          <w:rFonts w:cs="Times New Roman"/>
        </w:rPr>
        <w:t xml:space="preserve"> overarching</w:t>
      </w:r>
      <w:r w:rsidRPr="00391EC7">
        <w:rPr>
          <w:rFonts w:cs="Times New Roman"/>
        </w:rPr>
        <w:t xml:space="preserve"> software system is shown in </w:t>
      </w:r>
      <w:r w:rsidR="00BE25B3">
        <w:rPr>
          <w:rFonts w:cs="Times New Roman"/>
        </w:rPr>
        <w:t>the following figure.</w:t>
      </w:r>
    </w:p>
    <w:p w14:paraId="3F83F2C6" w14:textId="39CBFFEE" w:rsidR="009E4072" w:rsidRPr="00391EC7" w:rsidRDefault="5B0AACCC" w:rsidP="00C52602">
      <w:pPr>
        <w:keepNext/>
        <w:spacing w:line="240" w:lineRule="auto"/>
        <w:jc w:val="both"/>
        <w:rPr>
          <w:rFonts w:cs="Times New Roman"/>
        </w:rPr>
      </w:pPr>
      <w:r>
        <w:rPr>
          <w:noProof/>
        </w:rPr>
        <w:drawing>
          <wp:inline distT="0" distB="0" distL="0" distR="0" wp14:anchorId="36A0C110" wp14:editId="57829BA8">
            <wp:extent cx="5486400" cy="186817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5091" w14:textId="7AD33C73" w:rsidR="00CB0534" w:rsidRPr="00CB0534" w:rsidRDefault="009E4072" w:rsidP="00CB0534">
      <w:pPr>
        <w:pStyle w:val="Caption"/>
        <w:jc w:val="center"/>
        <w:rPr>
          <w:rFonts w:cs="Times New Roman"/>
        </w:rPr>
      </w:pPr>
      <w:bookmarkStart w:id="32" w:name="_Toc75459815"/>
      <w:r w:rsidRPr="00391EC7">
        <w:rPr>
          <w:rFonts w:cs="Times New Roman"/>
        </w:rPr>
        <w:t xml:space="preserve">Figure </w:t>
      </w:r>
      <w:r w:rsidR="007F521C">
        <w:rPr>
          <w:rFonts w:cs="Times New Roman"/>
        </w:rPr>
        <w:fldChar w:fldCharType="begin"/>
      </w:r>
      <w:r w:rsidR="007F521C">
        <w:rPr>
          <w:rFonts w:cs="Times New Roman"/>
        </w:rPr>
        <w:instrText xml:space="preserve"> STYLEREF 1 \s </w:instrText>
      </w:r>
      <w:r w:rsidR="007F521C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3</w:t>
      </w:r>
      <w:r w:rsidR="007F521C">
        <w:rPr>
          <w:rFonts w:cs="Times New Roman"/>
        </w:rPr>
        <w:fldChar w:fldCharType="end"/>
      </w:r>
      <w:r w:rsidR="007F521C">
        <w:rPr>
          <w:rFonts w:cs="Times New Roman"/>
        </w:rPr>
        <w:noBreakHyphen/>
      </w:r>
      <w:r w:rsidR="007F521C">
        <w:rPr>
          <w:rFonts w:cs="Times New Roman"/>
        </w:rPr>
        <w:fldChar w:fldCharType="begin"/>
      </w:r>
      <w:r w:rsidR="007F521C">
        <w:rPr>
          <w:rFonts w:cs="Times New Roman"/>
        </w:rPr>
        <w:instrText xml:space="preserve"> SEQ Figure \* ARABIC \s 1 </w:instrText>
      </w:r>
      <w:r w:rsidR="007F521C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3</w:t>
      </w:r>
      <w:r w:rsidR="007F521C">
        <w:rPr>
          <w:rFonts w:cs="Times New Roman"/>
        </w:rPr>
        <w:fldChar w:fldCharType="end"/>
      </w:r>
      <w:r w:rsidRPr="00391EC7">
        <w:rPr>
          <w:rFonts w:cs="Times New Roman"/>
        </w:rPr>
        <w:t>: Software Block Diagram</w:t>
      </w:r>
      <w:bookmarkEnd w:id="32"/>
    </w:p>
    <w:p w14:paraId="5F536A99" w14:textId="01A67AF8" w:rsidR="00D16FA5" w:rsidRDefault="00D16FA5" w:rsidP="41024507">
      <w:pPr>
        <w:rPr>
          <w:rFonts w:eastAsia="Calibri" w:cs="Arial"/>
        </w:rPr>
      </w:pPr>
    </w:p>
    <w:p w14:paraId="2B32E594" w14:textId="01A67AF8" w:rsidR="00267D92" w:rsidRDefault="00267D92" w:rsidP="00267D92">
      <w:pPr>
        <w:pStyle w:val="Heading3"/>
      </w:pPr>
      <w:bookmarkStart w:id="33" w:name="_Toc75459797"/>
      <w:r>
        <w:t>Software Use Case Diagram</w:t>
      </w:r>
      <w:bookmarkEnd w:id="33"/>
    </w:p>
    <w:p w14:paraId="25A20C67" w14:textId="5ED09868" w:rsidR="00336160" w:rsidRPr="00336160" w:rsidRDefault="00B97AF9" w:rsidP="00336160">
      <w:r>
        <w:t xml:space="preserve">The </w:t>
      </w:r>
      <w:r w:rsidR="00DC47A8">
        <w:t>key interactions the user will have with Slate and its configuration software</w:t>
      </w:r>
      <w:r w:rsidR="004E383B">
        <w:t xml:space="preserve"> are shown in the flowchart below</w:t>
      </w:r>
      <w:r w:rsidR="007F521C">
        <w:t>:</w:t>
      </w:r>
    </w:p>
    <w:p w14:paraId="72E88D66" w14:textId="77777777" w:rsidR="007F521C" w:rsidRDefault="00336160" w:rsidP="007F521C">
      <w:pPr>
        <w:keepNext/>
      </w:pPr>
      <w:r>
        <w:rPr>
          <w:noProof/>
        </w:rPr>
        <w:drawing>
          <wp:inline distT="0" distB="0" distL="0" distR="0" wp14:anchorId="09CE197B" wp14:editId="44B5858B">
            <wp:extent cx="4862850" cy="4008474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64" cy="40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3129" w14:textId="31E5A124" w:rsidR="002B1470" w:rsidRPr="002B1470" w:rsidRDefault="007F521C" w:rsidP="007F521C">
      <w:pPr>
        <w:pStyle w:val="Caption"/>
        <w:jc w:val="center"/>
      </w:pPr>
      <w:bookmarkStart w:id="34" w:name="_Toc75459816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E7465A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>SEQ Figure \* ARABIC \s 1</w:instrText>
      </w:r>
      <w:r>
        <w:fldChar w:fldCharType="separate"/>
      </w:r>
      <w:r w:rsidR="00E7465A">
        <w:rPr>
          <w:noProof/>
        </w:rPr>
        <w:t>4</w:t>
      </w:r>
      <w:r>
        <w:fldChar w:fldCharType="end"/>
      </w:r>
      <w:r>
        <w:t>: Flowchart of Slate's Configuration</w:t>
      </w:r>
      <w:bookmarkEnd w:id="34"/>
    </w:p>
    <w:p w14:paraId="511C3BB9" w14:textId="26A536C5" w:rsidR="00C06C72" w:rsidRDefault="00267D92" w:rsidP="00267D92">
      <w:pPr>
        <w:pStyle w:val="Heading3"/>
        <w:rPr>
          <w:rFonts w:eastAsia="Calibri" w:cs="Arial"/>
        </w:rPr>
      </w:pPr>
      <w:bookmarkStart w:id="35" w:name="_Toc75459798"/>
      <w:r>
        <w:lastRenderedPageBreak/>
        <w:t>Programming Language Considerations</w:t>
      </w:r>
      <w:bookmarkEnd w:id="35"/>
    </w:p>
    <w:p w14:paraId="2AC1DAFD" w14:textId="78242AAC" w:rsidR="3D17243C" w:rsidRPr="007F521C" w:rsidRDefault="00CF32B2" w:rsidP="007F521C">
      <w:pPr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The two</w:t>
      </w:r>
      <w:r w:rsidR="001C6C4F">
        <w:rPr>
          <w:rFonts w:eastAsia="Calibri" w:cs="Arial"/>
          <w:szCs w:val="24"/>
        </w:rPr>
        <w:t xml:space="preserve"> software </w:t>
      </w:r>
      <w:r w:rsidR="00D05C53">
        <w:rPr>
          <w:rFonts w:eastAsia="Calibri" w:cs="Arial"/>
          <w:szCs w:val="24"/>
        </w:rPr>
        <w:t xml:space="preserve">languages </w:t>
      </w:r>
      <w:r w:rsidR="00A636B1">
        <w:rPr>
          <w:rFonts w:eastAsia="Calibri" w:cs="Arial"/>
          <w:szCs w:val="24"/>
        </w:rPr>
        <w:t>we will</w:t>
      </w:r>
      <w:r w:rsidR="00D05C53">
        <w:rPr>
          <w:rFonts w:eastAsia="Calibri" w:cs="Arial"/>
          <w:szCs w:val="24"/>
        </w:rPr>
        <w:t xml:space="preserve"> be considering </w:t>
      </w:r>
      <w:r w:rsidR="00DF0BC8">
        <w:rPr>
          <w:rFonts w:eastAsia="Calibri" w:cs="Arial"/>
          <w:szCs w:val="24"/>
        </w:rPr>
        <w:t xml:space="preserve">for flashing to the controller unit </w:t>
      </w:r>
      <w:r w:rsidR="00D05C53">
        <w:rPr>
          <w:rFonts w:eastAsia="Calibri" w:cs="Arial"/>
          <w:szCs w:val="24"/>
        </w:rPr>
        <w:t>is C and CircuitPython. Both have their advantages and disadvantages</w:t>
      </w:r>
      <w:r w:rsidR="00BA74A9">
        <w:rPr>
          <w:rFonts w:eastAsia="Calibri" w:cs="Arial"/>
          <w:szCs w:val="24"/>
        </w:rPr>
        <w:t>: C favors performance</w:t>
      </w:r>
      <w:r w:rsidR="00075493">
        <w:rPr>
          <w:rFonts w:eastAsia="Calibri" w:cs="Arial"/>
          <w:szCs w:val="24"/>
        </w:rPr>
        <w:t xml:space="preserve"> while CircuitPython </w:t>
      </w:r>
      <w:r w:rsidR="00195667">
        <w:rPr>
          <w:rFonts w:eastAsia="Calibri" w:cs="Arial"/>
          <w:szCs w:val="24"/>
        </w:rPr>
        <w:t xml:space="preserve">has a simpler method of flashing </w:t>
      </w:r>
      <w:r w:rsidR="00926CCA">
        <w:rPr>
          <w:rFonts w:eastAsia="Calibri" w:cs="Arial"/>
          <w:szCs w:val="24"/>
        </w:rPr>
        <w:t xml:space="preserve">the controller </w:t>
      </w:r>
      <w:r w:rsidR="0059050E">
        <w:rPr>
          <w:rFonts w:eastAsia="Calibri" w:cs="Arial"/>
          <w:szCs w:val="24"/>
        </w:rPr>
        <w:t>(</w:t>
      </w:r>
      <w:r w:rsidR="00A636B1">
        <w:rPr>
          <w:rFonts w:eastAsia="Calibri" w:cs="Arial"/>
          <w:szCs w:val="24"/>
        </w:rPr>
        <w:t>if</w:t>
      </w:r>
      <w:r w:rsidR="0059050E">
        <w:rPr>
          <w:rFonts w:eastAsia="Calibri" w:cs="Arial"/>
          <w:szCs w:val="24"/>
        </w:rPr>
        <w:t xml:space="preserve"> the controller supports the memory </w:t>
      </w:r>
      <w:r w:rsidR="000662C8">
        <w:rPr>
          <w:rFonts w:eastAsia="Calibri" w:cs="Arial"/>
          <w:szCs w:val="24"/>
        </w:rPr>
        <w:t xml:space="preserve">requirements) </w:t>
      </w:r>
      <w:r w:rsidR="003B024A">
        <w:rPr>
          <w:rFonts w:eastAsia="Calibri" w:cs="Arial"/>
          <w:szCs w:val="24"/>
        </w:rPr>
        <w:t xml:space="preserve">and </w:t>
      </w:r>
      <w:r w:rsidR="00B4068D">
        <w:rPr>
          <w:rFonts w:eastAsia="Calibri" w:cs="Arial"/>
          <w:szCs w:val="24"/>
        </w:rPr>
        <w:t xml:space="preserve">shorter development time </w:t>
      </w:r>
      <w:r w:rsidR="00A5535F">
        <w:rPr>
          <w:rFonts w:eastAsia="Calibri" w:cs="Arial"/>
          <w:szCs w:val="24"/>
        </w:rPr>
        <w:t>due to ease-of-programming</w:t>
      </w:r>
      <w:r w:rsidR="00215E26">
        <w:rPr>
          <w:rFonts w:eastAsia="Calibri" w:cs="Arial"/>
          <w:szCs w:val="24"/>
        </w:rPr>
        <w:t>.</w:t>
      </w:r>
    </w:p>
    <w:p w14:paraId="22B7879B" w14:textId="35FA4624" w:rsidR="006F5293" w:rsidRPr="00391EC7" w:rsidRDefault="00CD281C" w:rsidP="00C52602">
      <w:pPr>
        <w:pStyle w:val="Heading2"/>
        <w:spacing w:line="240" w:lineRule="auto"/>
        <w:jc w:val="both"/>
        <w:rPr>
          <w:rFonts w:cs="Times New Roman"/>
        </w:rPr>
      </w:pPr>
      <w:bookmarkStart w:id="36" w:name="_Toc74061036"/>
      <w:bookmarkStart w:id="37" w:name="_Toc75459799"/>
      <w:r w:rsidRPr="00391EC7">
        <w:rPr>
          <w:rFonts w:cs="Times New Roman"/>
        </w:rPr>
        <w:t>Visual Representation</w:t>
      </w:r>
      <w:bookmarkEnd w:id="36"/>
      <w:bookmarkEnd w:id="37"/>
    </w:p>
    <w:p w14:paraId="14D2A3E7" w14:textId="490ED962" w:rsidR="66E812BA" w:rsidRPr="00391EC7" w:rsidRDefault="687F1A63" w:rsidP="00C52602">
      <w:pPr>
        <w:spacing w:line="240" w:lineRule="auto"/>
        <w:jc w:val="both"/>
        <w:rPr>
          <w:rFonts w:eastAsia="Times New Roman" w:cs="Times New Roman"/>
        </w:rPr>
      </w:pPr>
      <w:r w:rsidRPr="23D61A1F">
        <w:rPr>
          <w:rFonts w:eastAsia="Times New Roman" w:cs="Times New Roman"/>
        </w:rPr>
        <w:t xml:space="preserve">The following image which is subject to change is a rough rendering of what our product will look like. The main idea behind this rendering </w:t>
      </w:r>
      <w:r w:rsidR="2B5505EA" w:rsidRPr="23D61A1F">
        <w:rPr>
          <w:rFonts w:eastAsia="Times New Roman" w:cs="Times New Roman"/>
        </w:rPr>
        <w:t xml:space="preserve">is to make the device as user friendly as possible, the closest to the user is the touchscreen which allows for </w:t>
      </w:r>
      <w:r w:rsidR="34FB2F2D" w:rsidRPr="2E45DF6D">
        <w:rPr>
          <w:rFonts w:eastAsia="Times New Roman" w:cs="Times New Roman"/>
        </w:rPr>
        <w:t>customizable</w:t>
      </w:r>
      <w:r w:rsidR="2B5505EA" w:rsidRPr="23D61A1F">
        <w:rPr>
          <w:rFonts w:eastAsia="Times New Roman" w:cs="Times New Roman"/>
        </w:rPr>
        <w:t xml:space="preserve"> commands/programs that can </w:t>
      </w:r>
      <w:r w:rsidR="4ED3E6A2" w:rsidRPr="23D61A1F">
        <w:rPr>
          <w:rFonts w:eastAsia="Times New Roman" w:cs="Times New Roman"/>
        </w:rPr>
        <w:t xml:space="preserve">be </w:t>
      </w:r>
      <w:r w:rsidR="2B5505EA" w:rsidRPr="23D61A1F">
        <w:rPr>
          <w:rFonts w:eastAsia="Times New Roman" w:cs="Times New Roman"/>
        </w:rPr>
        <w:t>add</w:t>
      </w:r>
      <w:r w:rsidR="3355DD04" w:rsidRPr="23D61A1F">
        <w:rPr>
          <w:rFonts w:eastAsia="Times New Roman" w:cs="Times New Roman"/>
        </w:rPr>
        <w:t>ed</w:t>
      </w:r>
      <w:r w:rsidR="70F5C7C5" w:rsidRPr="23D61A1F">
        <w:rPr>
          <w:rFonts w:eastAsia="Times New Roman" w:cs="Times New Roman"/>
        </w:rPr>
        <w:t>. Then above follows a joystick and two no</w:t>
      </w:r>
      <w:r w:rsidR="48EFC1EC" w:rsidRPr="23D61A1F">
        <w:rPr>
          <w:rFonts w:eastAsia="Times New Roman" w:cs="Times New Roman"/>
        </w:rPr>
        <w:t xml:space="preserve">bs. </w:t>
      </w:r>
      <w:r w:rsidR="5E3B0C92" w:rsidRPr="23D61A1F">
        <w:rPr>
          <w:rFonts w:eastAsia="Times New Roman" w:cs="Times New Roman"/>
        </w:rPr>
        <w:t>At the top of the device there will be a total of 10 buttons that will also be customizable by the user.</w:t>
      </w:r>
      <w:r w:rsidR="19C90D53" w:rsidRPr="23D61A1F">
        <w:rPr>
          <w:rFonts w:eastAsia="Times New Roman" w:cs="Times New Roman"/>
        </w:rPr>
        <w:t xml:space="preserve"> </w:t>
      </w:r>
      <w:r w:rsidR="3EDE909E" w:rsidRPr="467EDCB3">
        <w:rPr>
          <w:rFonts w:eastAsia="Times New Roman" w:cs="Times New Roman"/>
        </w:rPr>
        <w:t>The enclos</w:t>
      </w:r>
      <w:r w:rsidR="026A764C" w:rsidRPr="467EDCB3">
        <w:rPr>
          <w:rFonts w:eastAsia="Times New Roman" w:cs="Times New Roman"/>
        </w:rPr>
        <w:t>u</w:t>
      </w:r>
      <w:r w:rsidR="3EDE909E" w:rsidRPr="467EDCB3">
        <w:rPr>
          <w:rFonts w:eastAsia="Times New Roman" w:cs="Times New Roman"/>
        </w:rPr>
        <w:t>r</w:t>
      </w:r>
      <w:r w:rsidR="108535AA" w:rsidRPr="467EDCB3">
        <w:rPr>
          <w:rFonts w:eastAsia="Times New Roman" w:cs="Times New Roman"/>
        </w:rPr>
        <w:t>e</w:t>
      </w:r>
      <w:r w:rsidR="19C90D53" w:rsidRPr="23D61A1F">
        <w:rPr>
          <w:rFonts w:eastAsia="Times New Roman" w:cs="Times New Roman"/>
        </w:rPr>
        <w:t xml:space="preserve"> that holds all the </w:t>
      </w:r>
      <w:r w:rsidR="3A791F55" w:rsidRPr="23D61A1F">
        <w:rPr>
          <w:rFonts w:eastAsia="Times New Roman" w:cs="Times New Roman"/>
        </w:rPr>
        <w:t>components</w:t>
      </w:r>
      <w:r w:rsidR="19C90D53" w:rsidRPr="23D61A1F">
        <w:rPr>
          <w:rFonts w:eastAsia="Times New Roman" w:cs="Times New Roman"/>
        </w:rPr>
        <w:t xml:space="preserve"> will be 3</w:t>
      </w:r>
      <w:r w:rsidR="00932ACB">
        <w:rPr>
          <w:rFonts w:eastAsia="Times New Roman" w:cs="Times New Roman"/>
        </w:rPr>
        <w:t>D</w:t>
      </w:r>
      <w:r w:rsidR="19C90D53" w:rsidRPr="23D61A1F">
        <w:rPr>
          <w:rFonts w:eastAsia="Times New Roman" w:cs="Times New Roman"/>
        </w:rPr>
        <w:t xml:space="preserve"> print</w:t>
      </w:r>
      <w:r w:rsidR="00932ACB">
        <w:rPr>
          <w:rFonts w:eastAsia="Times New Roman" w:cs="Times New Roman"/>
        </w:rPr>
        <w:t>ed</w:t>
      </w:r>
      <w:r w:rsidR="082F4440" w:rsidRPr="77B9F623">
        <w:rPr>
          <w:rFonts w:eastAsia="Times New Roman" w:cs="Times New Roman"/>
        </w:rPr>
        <w:t xml:space="preserve">. </w:t>
      </w:r>
      <w:proofErr w:type="gramStart"/>
      <w:r w:rsidR="082F4440" w:rsidRPr="77B9F623">
        <w:rPr>
          <w:rFonts w:eastAsia="Times New Roman" w:cs="Times New Roman"/>
        </w:rPr>
        <w:t>For the purpose of</w:t>
      </w:r>
      <w:proofErr w:type="gramEnd"/>
      <w:r w:rsidR="082F4440" w:rsidRPr="77B9F623">
        <w:rPr>
          <w:rFonts w:eastAsia="Times New Roman" w:cs="Times New Roman"/>
        </w:rPr>
        <w:t xml:space="preserve"> </w:t>
      </w:r>
      <w:r w:rsidR="00835461" w:rsidRPr="77B9F623">
        <w:rPr>
          <w:rFonts w:eastAsia="Times New Roman" w:cs="Times New Roman"/>
        </w:rPr>
        <w:t>Slate,</w:t>
      </w:r>
      <w:r w:rsidR="082F4440" w:rsidRPr="77B9F623">
        <w:rPr>
          <w:rFonts w:eastAsia="Times New Roman" w:cs="Times New Roman"/>
        </w:rPr>
        <w:t xml:space="preserve"> we will be</w:t>
      </w:r>
      <w:r w:rsidR="2669F25C" w:rsidRPr="77B9F623">
        <w:rPr>
          <w:rFonts w:eastAsia="Times New Roman" w:cs="Times New Roman"/>
        </w:rPr>
        <w:t xml:space="preserve"> using PLA filament.</w:t>
      </w:r>
      <w:r w:rsidR="51F6279C" w:rsidRPr="77B9F623">
        <w:rPr>
          <w:rFonts w:eastAsia="Times New Roman" w:cs="Times New Roman"/>
        </w:rPr>
        <w:t xml:space="preserve"> </w:t>
      </w:r>
      <w:r w:rsidR="0163695F" w:rsidRPr="77B9F623">
        <w:rPr>
          <w:rFonts w:eastAsia="Times New Roman" w:cs="Times New Roman"/>
        </w:rPr>
        <w:t xml:space="preserve">The cost of building will be provided by </w:t>
      </w:r>
      <w:r w:rsidR="008304DA">
        <w:rPr>
          <w:rFonts w:eastAsia="Times New Roman" w:cs="Times New Roman"/>
        </w:rPr>
        <w:t xml:space="preserve">Slate team member, </w:t>
      </w:r>
      <w:r w:rsidR="0163695F" w:rsidRPr="77B9F623">
        <w:rPr>
          <w:rFonts w:eastAsia="Times New Roman" w:cs="Times New Roman"/>
        </w:rPr>
        <w:t>Diego Agudelo</w:t>
      </w:r>
      <w:r w:rsidR="008304DA">
        <w:rPr>
          <w:rFonts w:eastAsia="Times New Roman" w:cs="Times New Roman"/>
        </w:rPr>
        <w:t>,</w:t>
      </w:r>
      <w:r w:rsidR="0163695F" w:rsidRPr="77B9F623">
        <w:rPr>
          <w:rFonts w:eastAsia="Times New Roman" w:cs="Times New Roman"/>
        </w:rPr>
        <w:t xml:space="preserve"> since he has a 3D printer </w:t>
      </w:r>
      <w:r w:rsidR="00BD135E">
        <w:rPr>
          <w:rFonts w:eastAsia="Times New Roman" w:cs="Times New Roman"/>
        </w:rPr>
        <w:t>at his disposal</w:t>
      </w:r>
      <w:r w:rsidR="0163695F" w:rsidRPr="77B9F623">
        <w:rPr>
          <w:rFonts w:eastAsia="Times New Roman" w:cs="Times New Roman"/>
        </w:rPr>
        <w:t xml:space="preserve">. If by any means he </w:t>
      </w:r>
      <w:r w:rsidR="00BD135E">
        <w:rPr>
          <w:rFonts w:eastAsia="Times New Roman" w:cs="Times New Roman"/>
        </w:rPr>
        <w:t>cannot</w:t>
      </w:r>
      <w:r w:rsidR="0163695F" w:rsidRPr="77B9F623">
        <w:rPr>
          <w:rFonts w:eastAsia="Times New Roman" w:cs="Times New Roman"/>
        </w:rPr>
        <w:t xml:space="preserve"> print out the </w:t>
      </w:r>
      <w:r w:rsidR="3E17613F" w:rsidRPr="77B9F623">
        <w:rPr>
          <w:rFonts w:eastAsia="Times New Roman" w:cs="Times New Roman"/>
        </w:rPr>
        <w:t>enclosure</w:t>
      </w:r>
      <w:r w:rsidR="0163695F" w:rsidRPr="77B9F623">
        <w:rPr>
          <w:rFonts w:eastAsia="Times New Roman" w:cs="Times New Roman"/>
        </w:rPr>
        <w:t xml:space="preserve"> we will use the 3</w:t>
      </w:r>
      <w:r w:rsidR="00BD135E">
        <w:rPr>
          <w:rFonts w:eastAsia="Times New Roman" w:cs="Times New Roman"/>
        </w:rPr>
        <w:t>D</w:t>
      </w:r>
      <w:r w:rsidR="0163695F" w:rsidRPr="77B9F623">
        <w:rPr>
          <w:rFonts w:eastAsia="Times New Roman" w:cs="Times New Roman"/>
        </w:rPr>
        <w:t xml:space="preserve"> printer </w:t>
      </w:r>
      <w:r w:rsidR="789E44F4" w:rsidRPr="77B9F623">
        <w:rPr>
          <w:rFonts w:eastAsia="Times New Roman" w:cs="Times New Roman"/>
        </w:rPr>
        <w:t xml:space="preserve">supplied in the TI </w:t>
      </w:r>
      <w:r w:rsidR="00BD135E">
        <w:rPr>
          <w:rFonts w:eastAsia="Times New Roman" w:cs="Times New Roman"/>
        </w:rPr>
        <w:t>Innovation L</w:t>
      </w:r>
      <w:r w:rsidR="789E44F4" w:rsidRPr="77B9F623">
        <w:rPr>
          <w:rFonts w:eastAsia="Times New Roman" w:cs="Times New Roman"/>
        </w:rPr>
        <w:t>ab at UCF.</w:t>
      </w:r>
      <w:r w:rsidR="1057E4E6" w:rsidRPr="77B9F623">
        <w:rPr>
          <w:rFonts w:eastAsia="Times New Roman" w:cs="Times New Roman"/>
        </w:rPr>
        <w:t xml:space="preserve"> As far as which type of filament we are currently leaning towards PLA instead of </w:t>
      </w:r>
      <w:r w:rsidR="1FDB474B" w:rsidRPr="77B9F623">
        <w:rPr>
          <w:rFonts w:eastAsia="Times New Roman" w:cs="Times New Roman"/>
        </w:rPr>
        <w:t xml:space="preserve">ABS, PETG, TPU, </w:t>
      </w:r>
      <w:r w:rsidR="72608D1B" w:rsidRPr="77B9F623">
        <w:rPr>
          <w:rFonts w:eastAsia="Times New Roman" w:cs="Times New Roman"/>
        </w:rPr>
        <w:t xml:space="preserve">and PC. We will further explain why we chose PLA </w:t>
      </w:r>
      <w:proofErr w:type="gramStart"/>
      <w:r w:rsidR="72608D1B" w:rsidRPr="77B9F623">
        <w:rPr>
          <w:rFonts w:eastAsia="Times New Roman" w:cs="Times New Roman"/>
        </w:rPr>
        <w:t>later on</w:t>
      </w:r>
      <w:proofErr w:type="gramEnd"/>
      <w:r w:rsidR="72608D1B" w:rsidRPr="77B9F623">
        <w:rPr>
          <w:rFonts w:eastAsia="Times New Roman" w:cs="Times New Roman"/>
        </w:rPr>
        <w:t>.</w:t>
      </w:r>
    </w:p>
    <w:p w14:paraId="70AC0D3E" w14:textId="77777777" w:rsidR="00371B5E" w:rsidRPr="00391EC7" w:rsidRDefault="00371B5E" w:rsidP="00C52602">
      <w:pPr>
        <w:spacing w:line="240" w:lineRule="auto"/>
        <w:jc w:val="both"/>
        <w:rPr>
          <w:rFonts w:cs="Times New Roman"/>
        </w:rPr>
      </w:pPr>
    </w:p>
    <w:p w14:paraId="30AD93DC" w14:textId="6D342BD2" w:rsidR="00282B7B" w:rsidRDefault="4D4E1889" w:rsidP="00C52602">
      <w:pPr>
        <w:keepNext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C2F0388" wp14:editId="07E28497">
            <wp:extent cx="3429000" cy="1927117"/>
            <wp:effectExtent l="0" t="0" r="0" b="0"/>
            <wp:docPr id="1285019656" name="Picture 128501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0196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38" cy="193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6329" w14:textId="1AA7C141" w:rsidR="00371B5E" w:rsidRPr="00391EC7" w:rsidRDefault="551C4EA7" w:rsidP="00C52602">
      <w:pPr>
        <w:keepNext/>
        <w:spacing w:line="24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FC4C6E7" wp14:editId="0CAF0FEE">
            <wp:extent cx="3381375" cy="190096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67" cy="190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D0F6" w14:textId="33D3B6CF" w:rsidR="1E201E4B" w:rsidRDefault="00371B5E" w:rsidP="00371B5E">
      <w:pPr>
        <w:pStyle w:val="Caption"/>
        <w:jc w:val="center"/>
        <w:rPr>
          <w:rFonts w:cs="Times New Roman"/>
        </w:rPr>
      </w:pPr>
      <w:bookmarkStart w:id="38" w:name="_Toc75459817"/>
      <w:r w:rsidRPr="00391EC7">
        <w:rPr>
          <w:rFonts w:cs="Times New Roman"/>
        </w:rPr>
        <w:t xml:space="preserve">Figure </w:t>
      </w:r>
      <w:r w:rsidR="007F521C">
        <w:rPr>
          <w:rFonts w:cs="Times New Roman"/>
        </w:rPr>
        <w:fldChar w:fldCharType="begin"/>
      </w:r>
      <w:r w:rsidR="007F521C">
        <w:rPr>
          <w:rFonts w:cs="Times New Roman"/>
        </w:rPr>
        <w:instrText xml:space="preserve"> STYLEREF 1 \s </w:instrText>
      </w:r>
      <w:r w:rsidR="007F521C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3</w:t>
      </w:r>
      <w:r w:rsidR="007F521C">
        <w:rPr>
          <w:rFonts w:cs="Times New Roman"/>
        </w:rPr>
        <w:fldChar w:fldCharType="end"/>
      </w:r>
      <w:r w:rsidR="007F521C">
        <w:rPr>
          <w:rFonts w:cs="Times New Roman"/>
        </w:rPr>
        <w:noBreakHyphen/>
      </w:r>
      <w:r w:rsidR="007F521C">
        <w:rPr>
          <w:rFonts w:cs="Times New Roman"/>
        </w:rPr>
        <w:fldChar w:fldCharType="begin"/>
      </w:r>
      <w:r w:rsidR="007F521C">
        <w:rPr>
          <w:rFonts w:cs="Times New Roman"/>
        </w:rPr>
        <w:instrText xml:space="preserve"> SEQ Figure \* ARABIC \s 1 </w:instrText>
      </w:r>
      <w:r w:rsidR="007F521C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5</w:t>
      </w:r>
      <w:r w:rsidR="007F521C">
        <w:rPr>
          <w:rFonts w:cs="Times New Roman"/>
        </w:rPr>
        <w:fldChar w:fldCharType="end"/>
      </w:r>
      <w:r w:rsidRPr="00391EC7">
        <w:rPr>
          <w:rFonts w:cs="Times New Roman"/>
        </w:rPr>
        <w:t>: Initial 3D rendering</w:t>
      </w:r>
      <w:r w:rsidR="00282B7B">
        <w:rPr>
          <w:rFonts w:cs="Times New Roman"/>
        </w:rPr>
        <w:t>s</w:t>
      </w:r>
      <w:r w:rsidRPr="00391EC7">
        <w:rPr>
          <w:rFonts w:cs="Times New Roman"/>
        </w:rPr>
        <w:t xml:space="preserve"> of Slate</w:t>
      </w:r>
      <w:bookmarkEnd w:id="38"/>
    </w:p>
    <w:p w14:paraId="0CB9E7F8" w14:textId="77777777" w:rsidR="005E6D53" w:rsidRPr="002109C7" w:rsidRDefault="005E6D53" w:rsidP="00C52602">
      <w:pPr>
        <w:jc w:val="both"/>
      </w:pPr>
    </w:p>
    <w:p w14:paraId="0FA3CD94" w14:textId="3F1F5755" w:rsidR="00B62F56" w:rsidRPr="00391EC7" w:rsidRDefault="00AA0915" w:rsidP="00C52602">
      <w:pPr>
        <w:pStyle w:val="Heading1"/>
        <w:spacing w:line="240" w:lineRule="auto"/>
        <w:jc w:val="both"/>
        <w:rPr>
          <w:rFonts w:ascii="Times New Roman" w:hAnsi="Times New Roman" w:cs="Times New Roman"/>
        </w:rPr>
      </w:pPr>
      <w:bookmarkStart w:id="39" w:name="_Toc74061037"/>
      <w:bookmarkStart w:id="40" w:name="_Toc75459800"/>
      <w:r w:rsidRPr="00391EC7">
        <w:rPr>
          <w:rFonts w:ascii="Times New Roman" w:hAnsi="Times New Roman" w:cs="Times New Roman"/>
        </w:rPr>
        <w:lastRenderedPageBreak/>
        <w:t>Project Budget Estimate and Financing</w:t>
      </w:r>
      <w:bookmarkEnd w:id="39"/>
      <w:bookmarkEnd w:id="40"/>
    </w:p>
    <w:p w14:paraId="2E41B7EA" w14:textId="4CBFBA8E" w:rsidR="4B0A06D0" w:rsidRPr="00391EC7" w:rsidRDefault="00DB2709" w:rsidP="00C52602">
      <w:pPr>
        <w:spacing w:line="240" w:lineRule="auto"/>
        <w:jc w:val="both"/>
        <w:rPr>
          <w:rFonts w:cs="Times New Roman"/>
          <w:szCs w:val="24"/>
        </w:rPr>
      </w:pPr>
      <w:r w:rsidRPr="00391EC7">
        <w:rPr>
          <w:rFonts w:cs="Times New Roman"/>
          <w:szCs w:val="24"/>
        </w:rPr>
        <w:t xml:space="preserve">The </w:t>
      </w:r>
      <w:r w:rsidR="00E2372D" w:rsidRPr="00391EC7">
        <w:rPr>
          <w:rFonts w:cs="Times New Roman"/>
          <w:szCs w:val="24"/>
        </w:rPr>
        <w:t>costs associated</w:t>
      </w:r>
      <w:r w:rsidRPr="00391EC7">
        <w:rPr>
          <w:rFonts w:cs="Times New Roman"/>
          <w:szCs w:val="24"/>
        </w:rPr>
        <w:t xml:space="preserve"> </w:t>
      </w:r>
      <w:r w:rsidR="00E2372D" w:rsidRPr="00391EC7">
        <w:rPr>
          <w:rFonts w:cs="Times New Roman"/>
          <w:szCs w:val="24"/>
        </w:rPr>
        <w:t>with</w:t>
      </w:r>
      <w:r w:rsidRPr="00391EC7">
        <w:rPr>
          <w:rFonts w:cs="Times New Roman"/>
          <w:szCs w:val="24"/>
        </w:rPr>
        <w:t xml:space="preserve"> this project will be self</w:t>
      </w:r>
      <w:r w:rsidR="009C59ED" w:rsidRPr="00391EC7">
        <w:rPr>
          <w:rFonts w:cs="Times New Roman"/>
          <w:szCs w:val="24"/>
        </w:rPr>
        <w:t>-funded</w:t>
      </w:r>
      <w:r w:rsidR="00E2372D" w:rsidRPr="00391EC7">
        <w:rPr>
          <w:rFonts w:cs="Times New Roman"/>
          <w:szCs w:val="24"/>
        </w:rPr>
        <w:t>.</w:t>
      </w:r>
      <w:r w:rsidR="0081015F" w:rsidRPr="00391EC7">
        <w:rPr>
          <w:rFonts w:cs="Times New Roman"/>
          <w:szCs w:val="24"/>
        </w:rPr>
        <w:t xml:space="preserve"> </w:t>
      </w:r>
      <w:r w:rsidR="17925795" w:rsidRPr="00391EC7">
        <w:rPr>
          <w:rFonts w:cs="Times New Roman"/>
          <w:szCs w:val="24"/>
        </w:rPr>
        <w:t>The budget currently is set at a couple hundred dollars</w:t>
      </w:r>
      <w:r w:rsidR="37E511E1" w:rsidRPr="00391EC7">
        <w:rPr>
          <w:rFonts w:cs="Times New Roman"/>
          <w:szCs w:val="24"/>
        </w:rPr>
        <w:t xml:space="preserve"> in which will split </w:t>
      </w:r>
      <w:r w:rsidR="00FD2AE8" w:rsidRPr="00391EC7">
        <w:rPr>
          <w:rFonts w:cs="Times New Roman"/>
          <w:szCs w:val="24"/>
        </w:rPr>
        <w:t xml:space="preserve">equally </w:t>
      </w:r>
      <w:r w:rsidR="37E511E1" w:rsidRPr="00391EC7">
        <w:rPr>
          <w:rFonts w:cs="Times New Roman"/>
          <w:szCs w:val="24"/>
        </w:rPr>
        <w:t xml:space="preserve">among the four project </w:t>
      </w:r>
      <w:r w:rsidR="1C50F774" w:rsidRPr="00391EC7">
        <w:rPr>
          <w:rFonts w:cs="Times New Roman"/>
          <w:szCs w:val="24"/>
        </w:rPr>
        <w:t>members</w:t>
      </w:r>
      <w:r w:rsidR="37E511E1" w:rsidRPr="00391EC7">
        <w:rPr>
          <w:rFonts w:cs="Times New Roman"/>
          <w:szCs w:val="24"/>
        </w:rPr>
        <w:t>.</w:t>
      </w:r>
      <w:r w:rsidR="00315FFA" w:rsidRPr="00391EC7">
        <w:rPr>
          <w:rFonts w:cs="Times New Roman"/>
          <w:szCs w:val="24"/>
        </w:rPr>
        <w:t xml:space="preserve"> Currently, no </w:t>
      </w:r>
      <w:r w:rsidR="00A747F5" w:rsidRPr="00391EC7">
        <w:rPr>
          <w:rFonts w:cs="Times New Roman"/>
          <w:szCs w:val="24"/>
        </w:rPr>
        <w:t>equipment</w:t>
      </w:r>
      <w:r w:rsidR="00686EC4" w:rsidRPr="00391EC7">
        <w:rPr>
          <w:rFonts w:cs="Times New Roman"/>
          <w:szCs w:val="24"/>
        </w:rPr>
        <w:t xml:space="preserve"> has been acquired,</w:t>
      </w:r>
      <w:r w:rsidR="00A747F5" w:rsidRPr="00391EC7">
        <w:rPr>
          <w:rFonts w:cs="Times New Roman"/>
          <w:szCs w:val="24"/>
        </w:rPr>
        <w:t xml:space="preserve"> besides what is already in </w:t>
      </w:r>
      <w:r w:rsidR="00D736A9" w:rsidRPr="00391EC7">
        <w:rPr>
          <w:rFonts w:cs="Times New Roman"/>
          <w:szCs w:val="24"/>
        </w:rPr>
        <w:t xml:space="preserve">each </w:t>
      </w:r>
      <w:r w:rsidR="007F3B7C" w:rsidRPr="00391EC7">
        <w:rPr>
          <w:rFonts w:cs="Times New Roman"/>
          <w:szCs w:val="24"/>
        </w:rPr>
        <w:t>team member’s</w:t>
      </w:r>
      <w:r w:rsidR="00D736A9" w:rsidRPr="00391EC7">
        <w:rPr>
          <w:rFonts w:cs="Times New Roman"/>
          <w:szCs w:val="24"/>
        </w:rPr>
        <w:t xml:space="preserve"> </w:t>
      </w:r>
      <w:r w:rsidR="007F3B7C" w:rsidRPr="00391EC7">
        <w:rPr>
          <w:rFonts w:cs="Times New Roman"/>
          <w:szCs w:val="24"/>
        </w:rPr>
        <w:t>possession</w:t>
      </w:r>
      <w:r w:rsidR="00686EC4" w:rsidRPr="00391EC7">
        <w:rPr>
          <w:rFonts w:cs="Times New Roman"/>
          <w:szCs w:val="24"/>
        </w:rPr>
        <w:t xml:space="preserve">. </w:t>
      </w:r>
      <w:r w:rsidR="00742A01" w:rsidRPr="00391EC7">
        <w:rPr>
          <w:rFonts w:cs="Times New Roman"/>
          <w:szCs w:val="24"/>
        </w:rPr>
        <w:t xml:space="preserve">The initial components required for prototyping this project plan to be obtained </w:t>
      </w:r>
      <w:r w:rsidR="00C573EA" w:rsidRPr="00391EC7">
        <w:rPr>
          <w:rFonts w:cs="Times New Roman"/>
          <w:szCs w:val="24"/>
        </w:rPr>
        <w:t xml:space="preserve">by August 1, 2021. </w:t>
      </w:r>
      <w:r w:rsidR="00B8540F" w:rsidRPr="00391EC7">
        <w:rPr>
          <w:rFonts w:cs="Times New Roman"/>
          <w:szCs w:val="24"/>
        </w:rPr>
        <w:t>This target date allows for enough lead time to research</w:t>
      </w:r>
      <w:r w:rsidR="008C399C" w:rsidRPr="00391EC7">
        <w:rPr>
          <w:rFonts w:cs="Times New Roman"/>
          <w:szCs w:val="24"/>
        </w:rPr>
        <w:t xml:space="preserve"> </w:t>
      </w:r>
      <w:r w:rsidR="004749CC" w:rsidRPr="00391EC7">
        <w:rPr>
          <w:rFonts w:cs="Times New Roman"/>
          <w:szCs w:val="24"/>
        </w:rPr>
        <w:t xml:space="preserve">the required </w:t>
      </w:r>
      <w:r w:rsidR="008C399C" w:rsidRPr="00391EC7">
        <w:rPr>
          <w:rFonts w:cs="Times New Roman"/>
          <w:szCs w:val="24"/>
        </w:rPr>
        <w:t>components</w:t>
      </w:r>
      <w:r w:rsidR="004749CC" w:rsidRPr="00391EC7">
        <w:rPr>
          <w:rFonts w:cs="Times New Roman"/>
          <w:szCs w:val="24"/>
        </w:rPr>
        <w:t xml:space="preserve"> in their entirety</w:t>
      </w:r>
      <w:r w:rsidR="008C399C" w:rsidRPr="00391EC7">
        <w:rPr>
          <w:rFonts w:cs="Times New Roman"/>
          <w:szCs w:val="24"/>
        </w:rPr>
        <w:t xml:space="preserve"> and enough lag time to </w:t>
      </w:r>
      <w:r w:rsidR="00DE33C6" w:rsidRPr="00391EC7">
        <w:rPr>
          <w:rFonts w:cs="Times New Roman"/>
          <w:szCs w:val="24"/>
        </w:rPr>
        <w:t>prototype, test, and build a finished product.</w:t>
      </w:r>
    </w:p>
    <w:p w14:paraId="126BDC8C" w14:textId="6283ABFF" w:rsidR="007C73AF" w:rsidRDefault="009A2B6B" w:rsidP="00C52602">
      <w:pPr>
        <w:spacing w:line="240" w:lineRule="auto"/>
        <w:jc w:val="both"/>
        <w:rPr>
          <w:rFonts w:cs="Times New Roman"/>
        </w:rPr>
      </w:pPr>
      <w:r w:rsidRPr="5DC842D0">
        <w:rPr>
          <w:rFonts w:cs="Times New Roman"/>
        </w:rPr>
        <w:t xml:space="preserve">We identified several of the main </w:t>
      </w:r>
      <w:r w:rsidR="003A6352" w:rsidRPr="5DC842D0">
        <w:rPr>
          <w:rFonts w:cs="Times New Roman"/>
        </w:rPr>
        <w:t>cost areas</w:t>
      </w:r>
      <w:r w:rsidRPr="5DC842D0">
        <w:rPr>
          <w:rFonts w:cs="Times New Roman"/>
        </w:rPr>
        <w:t xml:space="preserve"> that will be necessary for</w:t>
      </w:r>
      <w:r w:rsidR="00E31119" w:rsidRPr="5DC842D0">
        <w:rPr>
          <w:rFonts w:cs="Times New Roman"/>
        </w:rPr>
        <w:t xml:space="preserve"> the realization of Slate.</w:t>
      </w:r>
      <w:r w:rsidR="00147E36" w:rsidRPr="5DC842D0">
        <w:rPr>
          <w:rFonts w:cs="Times New Roman"/>
        </w:rPr>
        <w:t xml:space="preserve"> </w:t>
      </w:r>
      <w:r w:rsidR="00266846" w:rsidRPr="5DC842D0">
        <w:rPr>
          <w:rFonts w:cs="Times New Roman"/>
        </w:rPr>
        <w:t xml:space="preserve">These main </w:t>
      </w:r>
      <w:r w:rsidR="003A6352" w:rsidRPr="5DC842D0">
        <w:rPr>
          <w:rFonts w:cs="Times New Roman"/>
        </w:rPr>
        <w:t>cost areas</w:t>
      </w:r>
      <w:r w:rsidR="00266846" w:rsidRPr="5DC842D0">
        <w:rPr>
          <w:rFonts w:cs="Times New Roman"/>
        </w:rPr>
        <w:t xml:space="preserve"> are the Microcontroller Unit, </w:t>
      </w:r>
      <w:r w:rsidR="00F00665" w:rsidRPr="5DC842D0">
        <w:rPr>
          <w:rFonts w:cs="Times New Roman"/>
        </w:rPr>
        <w:t xml:space="preserve">the Power </w:t>
      </w:r>
      <w:r w:rsidR="00264F70" w:rsidRPr="5DC842D0">
        <w:rPr>
          <w:rFonts w:cs="Times New Roman"/>
        </w:rPr>
        <w:t>System</w:t>
      </w:r>
      <w:r w:rsidR="00F00665" w:rsidRPr="5DC842D0">
        <w:rPr>
          <w:rFonts w:cs="Times New Roman"/>
        </w:rPr>
        <w:t xml:space="preserve">, the USB Communication </w:t>
      </w:r>
      <w:r w:rsidR="00264F70" w:rsidRPr="5DC842D0">
        <w:rPr>
          <w:rFonts w:cs="Times New Roman"/>
        </w:rPr>
        <w:t>System</w:t>
      </w:r>
      <w:r w:rsidR="00F00665" w:rsidRPr="5DC842D0">
        <w:rPr>
          <w:rFonts w:cs="Times New Roman"/>
        </w:rPr>
        <w:t xml:space="preserve">, </w:t>
      </w:r>
      <w:r w:rsidR="00271ABF" w:rsidRPr="5DC842D0">
        <w:rPr>
          <w:rFonts w:cs="Times New Roman"/>
        </w:rPr>
        <w:t>t</w:t>
      </w:r>
      <w:r w:rsidR="00AB1362" w:rsidRPr="5DC842D0">
        <w:rPr>
          <w:rFonts w:cs="Times New Roman"/>
        </w:rPr>
        <w:t xml:space="preserve">he Bluetooth Communication </w:t>
      </w:r>
      <w:r w:rsidR="00264F70" w:rsidRPr="5DC842D0">
        <w:rPr>
          <w:rFonts w:cs="Times New Roman"/>
        </w:rPr>
        <w:t>System</w:t>
      </w:r>
      <w:r w:rsidR="00AB1362" w:rsidRPr="5DC842D0">
        <w:rPr>
          <w:rFonts w:cs="Times New Roman"/>
        </w:rPr>
        <w:t xml:space="preserve">, the User Interface, </w:t>
      </w:r>
      <w:r w:rsidR="007B1F8C" w:rsidRPr="5DC842D0">
        <w:rPr>
          <w:rFonts w:cs="Times New Roman"/>
        </w:rPr>
        <w:t xml:space="preserve">the </w:t>
      </w:r>
      <w:r w:rsidR="00042F52" w:rsidRPr="5DC842D0">
        <w:rPr>
          <w:rFonts w:cs="Times New Roman"/>
        </w:rPr>
        <w:t>h</w:t>
      </w:r>
      <w:r w:rsidR="007B1F8C" w:rsidRPr="5DC842D0">
        <w:rPr>
          <w:rFonts w:cs="Times New Roman"/>
        </w:rPr>
        <w:t xml:space="preserve">ardware </w:t>
      </w:r>
      <w:r w:rsidR="00042F52" w:rsidRPr="5DC842D0">
        <w:rPr>
          <w:rFonts w:cs="Times New Roman"/>
        </w:rPr>
        <w:t>e</w:t>
      </w:r>
      <w:r w:rsidR="007B1F8C" w:rsidRPr="5DC842D0">
        <w:rPr>
          <w:rFonts w:cs="Times New Roman"/>
        </w:rPr>
        <w:t>nclosure</w:t>
      </w:r>
      <w:r w:rsidR="52C9981E" w:rsidRPr="5DC842D0">
        <w:rPr>
          <w:rFonts w:cs="Times New Roman"/>
        </w:rPr>
        <w:t>,</w:t>
      </w:r>
      <w:r w:rsidR="007B1F8C" w:rsidRPr="5DC842D0">
        <w:rPr>
          <w:rFonts w:cs="Times New Roman"/>
        </w:rPr>
        <w:t xml:space="preserve"> and</w:t>
      </w:r>
      <w:r w:rsidR="00042F52" w:rsidRPr="5DC842D0">
        <w:rPr>
          <w:rFonts w:cs="Times New Roman"/>
        </w:rPr>
        <w:t xml:space="preserve"> the cost of manufacturing</w:t>
      </w:r>
      <w:r w:rsidR="00271ABF" w:rsidRPr="5DC842D0">
        <w:rPr>
          <w:rFonts w:cs="Times New Roman"/>
        </w:rPr>
        <w:t xml:space="preserve">. </w:t>
      </w:r>
      <w:r w:rsidR="00AA5EBA" w:rsidRPr="5DC842D0">
        <w:rPr>
          <w:rFonts w:cs="Times New Roman"/>
        </w:rPr>
        <w:t>Many</w:t>
      </w:r>
      <w:r w:rsidR="00343286" w:rsidRPr="5DC842D0">
        <w:rPr>
          <w:rFonts w:cs="Times New Roman"/>
        </w:rPr>
        <w:t xml:space="preserve"> of these cost areas </w:t>
      </w:r>
      <w:r w:rsidR="002105C1" w:rsidRPr="5DC842D0">
        <w:rPr>
          <w:rFonts w:cs="Times New Roman"/>
        </w:rPr>
        <w:t>overlap</w:t>
      </w:r>
      <w:r w:rsidR="007203E1" w:rsidRPr="5DC842D0">
        <w:rPr>
          <w:rFonts w:cs="Times New Roman"/>
        </w:rPr>
        <w:t xml:space="preserve">, </w:t>
      </w:r>
      <w:r w:rsidR="002105C1" w:rsidRPr="5DC842D0">
        <w:rPr>
          <w:rFonts w:cs="Times New Roman"/>
        </w:rPr>
        <w:t>i.e.,</w:t>
      </w:r>
      <w:r w:rsidR="007203E1" w:rsidRPr="5DC842D0">
        <w:rPr>
          <w:rFonts w:cs="Times New Roman"/>
        </w:rPr>
        <w:t xml:space="preserve"> </w:t>
      </w:r>
      <w:r w:rsidR="00264F70" w:rsidRPr="5DC842D0">
        <w:rPr>
          <w:rFonts w:cs="Times New Roman"/>
        </w:rPr>
        <w:t>the Power System and the USB Communication system</w:t>
      </w:r>
      <w:r w:rsidR="004C061C" w:rsidRPr="5DC842D0">
        <w:rPr>
          <w:rFonts w:cs="Times New Roman"/>
        </w:rPr>
        <w:t>, but the</w:t>
      </w:r>
      <w:r w:rsidR="002105C1" w:rsidRPr="5DC842D0">
        <w:rPr>
          <w:rFonts w:cs="Times New Roman"/>
        </w:rPr>
        <w:t xml:space="preserve"> prices associated with our budget</w:t>
      </w:r>
      <w:r w:rsidR="004C061C" w:rsidRPr="5DC842D0">
        <w:rPr>
          <w:rFonts w:cs="Times New Roman"/>
        </w:rPr>
        <w:t xml:space="preserve"> in Table 1</w:t>
      </w:r>
      <w:r w:rsidR="007174B2" w:rsidRPr="5DC842D0">
        <w:rPr>
          <w:rFonts w:cs="Times New Roman"/>
        </w:rPr>
        <w:t xml:space="preserve"> </w:t>
      </w:r>
      <w:r w:rsidR="002105C1" w:rsidRPr="5DC842D0">
        <w:rPr>
          <w:rFonts w:cs="Times New Roman"/>
        </w:rPr>
        <w:t>were identified independently of one another.</w:t>
      </w:r>
      <w:r w:rsidR="00B51BEB" w:rsidRPr="5DC842D0">
        <w:rPr>
          <w:rFonts w:cs="Times New Roman"/>
        </w:rPr>
        <w:t xml:space="preserve"> We chose this approach </w:t>
      </w:r>
      <w:r w:rsidR="00E75B67" w:rsidRPr="5DC842D0">
        <w:rPr>
          <w:rFonts w:cs="Times New Roman"/>
        </w:rPr>
        <w:t xml:space="preserve">because we would rather </w:t>
      </w:r>
      <w:r w:rsidR="00433A7F" w:rsidRPr="5DC842D0">
        <w:rPr>
          <w:rFonts w:cs="Times New Roman"/>
        </w:rPr>
        <w:t>overbudget</w:t>
      </w:r>
      <w:r w:rsidR="00E75B67" w:rsidRPr="5DC842D0">
        <w:rPr>
          <w:rFonts w:cs="Times New Roman"/>
        </w:rPr>
        <w:t xml:space="preserve"> than </w:t>
      </w:r>
      <w:r w:rsidR="00433A7F" w:rsidRPr="5DC842D0">
        <w:rPr>
          <w:rFonts w:cs="Times New Roman"/>
        </w:rPr>
        <w:t xml:space="preserve">underbudget </w:t>
      </w:r>
      <w:r w:rsidR="001B240E" w:rsidRPr="5DC842D0">
        <w:rPr>
          <w:rFonts w:cs="Times New Roman"/>
        </w:rPr>
        <w:t>so any unforeseen</w:t>
      </w:r>
      <w:r w:rsidR="0088352C" w:rsidRPr="5DC842D0">
        <w:rPr>
          <w:rFonts w:cs="Times New Roman"/>
        </w:rPr>
        <w:t xml:space="preserve"> costs</w:t>
      </w:r>
      <w:r w:rsidR="00436733" w:rsidRPr="5DC842D0">
        <w:rPr>
          <w:rFonts w:cs="Times New Roman"/>
        </w:rPr>
        <w:t xml:space="preserve"> that may arise</w:t>
      </w:r>
      <w:r w:rsidR="0088352C" w:rsidRPr="5DC842D0">
        <w:rPr>
          <w:rFonts w:cs="Times New Roman"/>
        </w:rPr>
        <w:t xml:space="preserve"> </w:t>
      </w:r>
      <w:r w:rsidR="00CA7587" w:rsidRPr="5DC842D0">
        <w:rPr>
          <w:rFonts w:cs="Times New Roman"/>
        </w:rPr>
        <w:t xml:space="preserve">throughout </w:t>
      </w:r>
      <w:r w:rsidR="009B15C2" w:rsidRPr="5DC842D0">
        <w:rPr>
          <w:rFonts w:cs="Times New Roman"/>
        </w:rPr>
        <w:t>the development of our project</w:t>
      </w:r>
      <w:r w:rsidR="001B240E" w:rsidRPr="5DC842D0">
        <w:rPr>
          <w:rFonts w:cs="Times New Roman"/>
        </w:rPr>
        <w:t xml:space="preserve"> can be mitigated</w:t>
      </w:r>
      <w:r w:rsidR="009B15C2" w:rsidRPr="5DC842D0">
        <w:rPr>
          <w:rFonts w:cs="Times New Roman"/>
        </w:rPr>
        <w:t>.</w:t>
      </w:r>
    </w:p>
    <w:p w14:paraId="706A474D" w14:textId="1820D16A" w:rsidR="002920F4" w:rsidRDefault="00AF6072" w:rsidP="00AF6072">
      <w:pPr>
        <w:pStyle w:val="Heading2"/>
      </w:pPr>
      <w:bookmarkStart w:id="41" w:name="_Toc75459801"/>
      <w:r>
        <w:t>Development Budget</w:t>
      </w:r>
      <w:bookmarkEnd w:id="41"/>
    </w:p>
    <w:tbl>
      <w:tblPr>
        <w:tblStyle w:val="GridTable1Light"/>
        <w:tblW w:w="8635" w:type="dxa"/>
        <w:tblLook w:val="04A0" w:firstRow="1" w:lastRow="0" w:firstColumn="1" w:lastColumn="0" w:noHBand="0" w:noVBand="1"/>
      </w:tblPr>
      <w:tblGrid>
        <w:gridCol w:w="3595"/>
        <w:gridCol w:w="1710"/>
        <w:gridCol w:w="1620"/>
        <w:gridCol w:w="1710"/>
      </w:tblGrid>
      <w:tr w:rsidR="00AF6072" w:rsidRPr="00391EC7" w14:paraId="7E88978D" w14:textId="77777777" w:rsidTr="004A7B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66EE8678" w14:textId="77777777" w:rsidR="00AF6072" w:rsidRPr="00391EC7" w:rsidRDefault="00AF6072" w:rsidP="002E2B2D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Cost Area</w:t>
            </w:r>
          </w:p>
        </w:tc>
        <w:tc>
          <w:tcPr>
            <w:tcW w:w="1710" w:type="dxa"/>
          </w:tcPr>
          <w:p w14:paraId="67A98468" w14:textId="77777777" w:rsidR="00AF6072" w:rsidRPr="00391EC7" w:rsidRDefault="00AF6072" w:rsidP="002E2B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Price (USD)</w:t>
            </w:r>
          </w:p>
        </w:tc>
        <w:tc>
          <w:tcPr>
            <w:tcW w:w="1620" w:type="dxa"/>
          </w:tcPr>
          <w:p w14:paraId="6D496950" w14:textId="77777777" w:rsidR="00AF6072" w:rsidRPr="00391EC7" w:rsidRDefault="00AF6072" w:rsidP="002E2B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Quantity</w:t>
            </w:r>
          </w:p>
        </w:tc>
        <w:tc>
          <w:tcPr>
            <w:tcW w:w="1710" w:type="dxa"/>
          </w:tcPr>
          <w:p w14:paraId="345A129B" w14:textId="77777777" w:rsidR="00AF6072" w:rsidRPr="00391EC7" w:rsidRDefault="00AF6072" w:rsidP="002E2B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Total (USD)</w:t>
            </w:r>
          </w:p>
        </w:tc>
      </w:tr>
      <w:tr w:rsidR="00AF6072" w:rsidRPr="00391EC7" w14:paraId="1D3FE6D3" w14:textId="77777777" w:rsidTr="004A7B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14:paraId="592AF4DB" w14:textId="77777777" w:rsidR="00AF6072" w:rsidRPr="00391EC7" w:rsidRDefault="00AF6072" w:rsidP="002E2B2D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Development Board</w:t>
            </w:r>
          </w:p>
        </w:tc>
        <w:tc>
          <w:tcPr>
            <w:tcW w:w="1710" w:type="dxa"/>
          </w:tcPr>
          <w:p w14:paraId="6000607B" w14:textId="77777777" w:rsidR="00AF6072" w:rsidRPr="00391EC7" w:rsidRDefault="00AF6072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$25</w:t>
            </w:r>
          </w:p>
        </w:tc>
        <w:tc>
          <w:tcPr>
            <w:tcW w:w="1620" w:type="dxa"/>
          </w:tcPr>
          <w:p w14:paraId="0982303E" w14:textId="77777777" w:rsidR="00AF6072" w:rsidRPr="00391EC7" w:rsidRDefault="00AF6072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62818107" w14:textId="77777777" w:rsidR="00AF6072" w:rsidRPr="00391EC7" w:rsidRDefault="00AF6072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7D9D2BC9">
              <w:rPr>
                <w:rFonts w:cs="Times New Roman"/>
              </w:rPr>
              <w:t>$25</w:t>
            </w:r>
          </w:p>
        </w:tc>
      </w:tr>
      <w:tr w:rsidR="00AF6072" w:rsidRPr="7D9D2BC9" w14:paraId="386D6D7A" w14:textId="77777777" w:rsidTr="004A7B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tcBorders>
              <w:bottom w:val="single" w:sz="4" w:space="0" w:color="A5A5A5" w:themeColor="accent3"/>
            </w:tcBorders>
          </w:tcPr>
          <w:p w14:paraId="3786FB1A" w14:textId="77777777" w:rsidR="00AF6072" w:rsidRPr="00391EC7" w:rsidRDefault="00AF6072" w:rsidP="002E2B2D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Development 3.5” Touchscreen</w:t>
            </w:r>
          </w:p>
        </w:tc>
        <w:tc>
          <w:tcPr>
            <w:tcW w:w="1710" w:type="dxa"/>
            <w:tcBorders>
              <w:bottom w:val="single" w:sz="4" w:space="0" w:color="A5A5A5" w:themeColor="accent3"/>
            </w:tcBorders>
          </w:tcPr>
          <w:p w14:paraId="505BF51A" w14:textId="77777777" w:rsidR="00AF6072" w:rsidRPr="00391EC7" w:rsidRDefault="00AF6072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$40</w:t>
            </w:r>
          </w:p>
        </w:tc>
        <w:tc>
          <w:tcPr>
            <w:tcW w:w="1620" w:type="dxa"/>
            <w:tcBorders>
              <w:bottom w:val="single" w:sz="4" w:space="0" w:color="A5A5A5" w:themeColor="accent3"/>
            </w:tcBorders>
          </w:tcPr>
          <w:p w14:paraId="72D6CC6C" w14:textId="77777777" w:rsidR="00AF6072" w:rsidRPr="00391EC7" w:rsidRDefault="00AF6072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  <w:tcBorders>
              <w:bottom w:val="single" w:sz="4" w:space="0" w:color="A5A5A5" w:themeColor="accent3"/>
            </w:tcBorders>
          </w:tcPr>
          <w:p w14:paraId="356D2D3E" w14:textId="77777777" w:rsidR="00AF6072" w:rsidRPr="7D9D2BC9" w:rsidRDefault="00AF6072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$40</w:t>
            </w:r>
          </w:p>
        </w:tc>
      </w:tr>
      <w:tr w:rsidR="001B3980" w:rsidRPr="7D9D2BC9" w14:paraId="4BAD684B" w14:textId="77777777" w:rsidTr="004A7B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tcBorders>
              <w:bottom w:val="single" w:sz="4" w:space="0" w:color="A5A5A5" w:themeColor="accent3"/>
            </w:tcBorders>
          </w:tcPr>
          <w:p w14:paraId="5ECDD7DE" w14:textId="54B2AE8A" w:rsidR="001B3980" w:rsidRDefault="004A7B36" w:rsidP="002E2B2D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3000mAh 3.7V </w:t>
            </w:r>
            <w:r w:rsidR="001B3980">
              <w:rPr>
                <w:rFonts w:cs="Times New Roman"/>
              </w:rPr>
              <w:t>Lithium Battery</w:t>
            </w:r>
          </w:p>
        </w:tc>
        <w:tc>
          <w:tcPr>
            <w:tcW w:w="1710" w:type="dxa"/>
            <w:tcBorders>
              <w:bottom w:val="single" w:sz="4" w:space="0" w:color="A5A5A5" w:themeColor="accent3"/>
            </w:tcBorders>
          </w:tcPr>
          <w:p w14:paraId="19DF3585" w14:textId="21BFA668" w:rsidR="001B3980" w:rsidRDefault="008B412B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$14</w:t>
            </w:r>
          </w:p>
        </w:tc>
        <w:tc>
          <w:tcPr>
            <w:tcW w:w="1620" w:type="dxa"/>
            <w:tcBorders>
              <w:bottom w:val="single" w:sz="4" w:space="0" w:color="A5A5A5" w:themeColor="accent3"/>
            </w:tcBorders>
          </w:tcPr>
          <w:p w14:paraId="2314E8F0" w14:textId="505FA1BF" w:rsidR="001B3980" w:rsidRDefault="008B412B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  <w:tcBorders>
              <w:bottom w:val="single" w:sz="4" w:space="0" w:color="A5A5A5" w:themeColor="accent3"/>
            </w:tcBorders>
          </w:tcPr>
          <w:p w14:paraId="74390CCF" w14:textId="27589C5A" w:rsidR="001B3980" w:rsidRDefault="008B412B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$14</w:t>
            </w:r>
          </w:p>
        </w:tc>
      </w:tr>
      <w:tr w:rsidR="00E0502F" w:rsidRPr="00391EC7" w14:paraId="48F627C5" w14:textId="77777777" w:rsidTr="004A7B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shd w:val="clear" w:color="auto" w:fill="D9D9D9" w:themeFill="background1" w:themeFillShade="D9"/>
          </w:tcPr>
          <w:p w14:paraId="1C5B6A75" w14:textId="77777777" w:rsidR="00E0502F" w:rsidRPr="00391EC7" w:rsidRDefault="00E0502F" w:rsidP="002E2B2D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Total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7A0FC34C" w14:textId="77777777" w:rsidR="00E0502F" w:rsidRPr="00391EC7" w:rsidRDefault="00E0502F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14:paraId="49C42EAC" w14:textId="77777777" w:rsidR="00E0502F" w:rsidRPr="00391EC7" w:rsidRDefault="00E0502F" w:rsidP="002E2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063F6444" w14:textId="14ABF5F2" w:rsidR="00E0502F" w:rsidRPr="00391EC7" w:rsidRDefault="00E0502F" w:rsidP="002E2B2D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FF0000"/>
              </w:rPr>
            </w:pPr>
            <w:r w:rsidRPr="12ED289F">
              <w:rPr>
                <w:rFonts w:cs="Times New Roman"/>
                <w:color w:val="FF0000"/>
              </w:rPr>
              <w:t>$</w:t>
            </w:r>
            <w:r w:rsidR="00D6688C">
              <w:rPr>
                <w:rFonts w:cs="Times New Roman"/>
                <w:color w:val="FF0000"/>
              </w:rPr>
              <w:t>79</w:t>
            </w:r>
          </w:p>
        </w:tc>
      </w:tr>
    </w:tbl>
    <w:p w14:paraId="51935881" w14:textId="378ED21A" w:rsidR="00A03036" w:rsidRPr="00391EC7" w:rsidRDefault="00A03036" w:rsidP="00A03036">
      <w:pPr>
        <w:pStyle w:val="Caption"/>
        <w:jc w:val="center"/>
        <w:rPr>
          <w:rFonts w:cs="Times New Roman"/>
        </w:rPr>
      </w:pPr>
      <w:bookmarkStart w:id="42" w:name="_Toc75459818"/>
      <w:r w:rsidRPr="00391EC7">
        <w:rPr>
          <w:rFonts w:cs="Times New Roman"/>
        </w:rPr>
        <w:t xml:space="preserve">Table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STYLEREF 1 \s </w:instrText>
      </w:r>
      <w:r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4</w:t>
      </w:r>
      <w:r>
        <w:rPr>
          <w:rFonts w:cs="Times New Roman"/>
        </w:rPr>
        <w:fldChar w:fldCharType="end"/>
      </w:r>
      <w:r>
        <w:rPr>
          <w:rFonts w:cs="Times New Roman"/>
        </w:rPr>
        <w:noBreakHyphen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Table \* ARABIC \s 1 </w:instrText>
      </w:r>
      <w:r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1</w:t>
      </w:r>
      <w:r>
        <w:rPr>
          <w:rFonts w:cs="Times New Roman"/>
        </w:rPr>
        <w:fldChar w:fldCharType="end"/>
      </w:r>
      <w:r w:rsidRPr="00391EC7">
        <w:rPr>
          <w:rFonts w:cs="Times New Roman"/>
        </w:rPr>
        <w:t xml:space="preserve">: </w:t>
      </w:r>
      <w:r>
        <w:rPr>
          <w:rFonts w:cs="Times New Roman"/>
        </w:rPr>
        <w:t>Development Budget</w:t>
      </w:r>
      <w:bookmarkEnd w:id="42"/>
    </w:p>
    <w:p w14:paraId="3E0E7B7E" w14:textId="6479EFE7" w:rsidR="00AF6072" w:rsidRDefault="00AF6072" w:rsidP="00AF6072"/>
    <w:p w14:paraId="1F7F04F9" w14:textId="14BB6F5F" w:rsidR="00AF6072" w:rsidRPr="00AF6072" w:rsidRDefault="00972968" w:rsidP="00AF6072">
      <w:pPr>
        <w:pStyle w:val="Heading2"/>
      </w:pPr>
      <w:bookmarkStart w:id="43" w:name="_Toc75459802"/>
      <w:r>
        <w:t xml:space="preserve">Single Unit Bill </w:t>
      </w:r>
      <w:r w:rsidR="00427B40">
        <w:t>of</w:t>
      </w:r>
      <w:r>
        <w:t xml:space="preserve"> Materials (BOM)</w:t>
      </w:r>
      <w:bookmarkEnd w:id="43"/>
    </w:p>
    <w:tbl>
      <w:tblPr>
        <w:tblStyle w:val="GridTable1Light"/>
        <w:tblW w:w="8635" w:type="dxa"/>
        <w:tblLook w:val="04A0" w:firstRow="1" w:lastRow="0" w:firstColumn="1" w:lastColumn="0" w:noHBand="0" w:noVBand="1"/>
      </w:tblPr>
      <w:tblGrid>
        <w:gridCol w:w="3415"/>
        <w:gridCol w:w="1890"/>
        <w:gridCol w:w="1620"/>
        <w:gridCol w:w="1710"/>
      </w:tblGrid>
      <w:tr w:rsidR="008E6528" w14:paraId="385F96C0" w14:textId="77777777" w:rsidTr="00036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995758C" w14:textId="06338E76" w:rsidR="008E6528" w:rsidRPr="00391EC7" w:rsidRDefault="003A6352" w:rsidP="00C52602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Cost Area</w:t>
            </w:r>
          </w:p>
        </w:tc>
        <w:tc>
          <w:tcPr>
            <w:tcW w:w="1890" w:type="dxa"/>
          </w:tcPr>
          <w:p w14:paraId="05CB4C56" w14:textId="0F07A274" w:rsidR="008E6528" w:rsidRPr="00391EC7" w:rsidRDefault="008E6528" w:rsidP="00C526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Price</w:t>
            </w:r>
            <w:r w:rsidR="000F1DE5">
              <w:rPr>
                <w:rFonts w:cs="Times New Roman"/>
              </w:rPr>
              <w:t xml:space="preserve"> </w:t>
            </w:r>
            <w:r w:rsidRPr="00391EC7">
              <w:rPr>
                <w:rFonts w:cs="Times New Roman"/>
              </w:rPr>
              <w:t>(USD)</w:t>
            </w:r>
          </w:p>
        </w:tc>
        <w:tc>
          <w:tcPr>
            <w:tcW w:w="1620" w:type="dxa"/>
          </w:tcPr>
          <w:p w14:paraId="633C35DD" w14:textId="70BF676E" w:rsidR="008E6528" w:rsidRPr="00391EC7" w:rsidRDefault="008E6528" w:rsidP="00C526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Quantity</w:t>
            </w:r>
          </w:p>
        </w:tc>
        <w:tc>
          <w:tcPr>
            <w:tcW w:w="1710" w:type="dxa"/>
          </w:tcPr>
          <w:p w14:paraId="17EB4916" w14:textId="651BC0AA" w:rsidR="008E6528" w:rsidRPr="00391EC7" w:rsidRDefault="008E6528" w:rsidP="00C526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Total (USD)</w:t>
            </w:r>
          </w:p>
        </w:tc>
      </w:tr>
      <w:tr w:rsidR="00603DF8" w14:paraId="4B665115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3372998" w14:textId="1265048B" w:rsidR="00603DF8" w:rsidRPr="00391EC7" w:rsidRDefault="00603DF8" w:rsidP="00603DF8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Microcontroller Unit</w:t>
            </w:r>
          </w:p>
        </w:tc>
        <w:tc>
          <w:tcPr>
            <w:tcW w:w="1890" w:type="dxa"/>
          </w:tcPr>
          <w:p w14:paraId="364385C2" w14:textId="486C00FE" w:rsidR="00603DF8" w:rsidRPr="56302396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</w:t>
            </w:r>
            <w:r>
              <w:rPr>
                <w:rFonts w:cs="Times New Roman"/>
              </w:rPr>
              <w:t>15</w:t>
            </w:r>
          </w:p>
        </w:tc>
        <w:tc>
          <w:tcPr>
            <w:tcW w:w="1620" w:type="dxa"/>
          </w:tcPr>
          <w:p w14:paraId="576F3FA3" w14:textId="333B50EF" w:rsidR="00603DF8" w:rsidRPr="00391EC7" w:rsidRDefault="000F1DE5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61E93A16" w14:textId="6D69E3FD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7D9D2BC9">
              <w:rPr>
                <w:rFonts w:cs="Times New Roman"/>
              </w:rPr>
              <w:t>$</w:t>
            </w:r>
            <w:r w:rsidR="00083969">
              <w:rPr>
                <w:rFonts w:cs="Times New Roman"/>
              </w:rPr>
              <w:t>15</w:t>
            </w:r>
          </w:p>
        </w:tc>
      </w:tr>
      <w:tr w:rsidR="00603DF8" w14:paraId="6C455B26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0AE7B4BC" w14:textId="58D99C55" w:rsidR="00603DF8" w:rsidRPr="00391EC7" w:rsidRDefault="00603DF8" w:rsidP="00603DF8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Power</w:t>
            </w:r>
            <w:r w:rsidR="00E0502F">
              <w:rPr>
                <w:rFonts w:cs="Times New Roman"/>
              </w:rPr>
              <w:t xml:space="preserve"> Components</w:t>
            </w:r>
          </w:p>
        </w:tc>
        <w:tc>
          <w:tcPr>
            <w:tcW w:w="1890" w:type="dxa"/>
          </w:tcPr>
          <w:p w14:paraId="760D3CA7" w14:textId="0F55BC51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56302396">
              <w:rPr>
                <w:rFonts w:cs="Times New Roman"/>
              </w:rPr>
              <w:t>$13.</w:t>
            </w:r>
            <w:r w:rsidR="001E15D3">
              <w:rPr>
                <w:rFonts w:cs="Times New Roman"/>
              </w:rPr>
              <w:t>50</w:t>
            </w:r>
          </w:p>
        </w:tc>
        <w:tc>
          <w:tcPr>
            <w:tcW w:w="1620" w:type="dxa"/>
          </w:tcPr>
          <w:p w14:paraId="74DCC0E2" w14:textId="106BAB40" w:rsidR="00603DF8" w:rsidRPr="00391EC7" w:rsidRDefault="00E0502F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53E0A5CC" w14:textId="591D5F0A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</w:t>
            </w:r>
            <w:r w:rsidR="00E0502F">
              <w:rPr>
                <w:rFonts w:cs="Times New Roman"/>
              </w:rPr>
              <w:t>13.</w:t>
            </w:r>
            <w:r w:rsidR="00A427A1">
              <w:rPr>
                <w:rFonts w:cs="Times New Roman"/>
              </w:rPr>
              <w:t>50</w:t>
            </w:r>
          </w:p>
        </w:tc>
      </w:tr>
      <w:tr w:rsidR="000C4B56" w14:paraId="4FAE1539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30213CAF" w14:textId="5A20ADAC" w:rsidR="000C4B56" w:rsidRPr="00391EC7" w:rsidRDefault="000C4B56" w:rsidP="00603DF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Battery</w:t>
            </w:r>
          </w:p>
        </w:tc>
        <w:tc>
          <w:tcPr>
            <w:tcW w:w="1890" w:type="dxa"/>
          </w:tcPr>
          <w:p w14:paraId="0621DE25" w14:textId="290673AF" w:rsidR="000C4B56" w:rsidRPr="56302396" w:rsidRDefault="000C4B56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$14</w:t>
            </w:r>
          </w:p>
        </w:tc>
        <w:tc>
          <w:tcPr>
            <w:tcW w:w="1620" w:type="dxa"/>
          </w:tcPr>
          <w:p w14:paraId="5C53D960" w14:textId="7790B7A5" w:rsidR="000C4B56" w:rsidRDefault="000C4B56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17C730F6" w14:textId="59B6B154" w:rsidR="000C4B56" w:rsidRPr="00391EC7" w:rsidRDefault="000C4B56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$14</w:t>
            </w:r>
          </w:p>
        </w:tc>
      </w:tr>
      <w:tr w:rsidR="00603DF8" w14:paraId="6C2AD278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7F84EFB1" w14:textId="04DEE343" w:rsidR="00603DF8" w:rsidRPr="00391EC7" w:rsidRDefault="00603DF8" w:rsidP="00603DF8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USB</w:t>
            </w:r>
            <w:r w:rsidR="0023324B">
              <w:rPr>
                <w:rFonts w:cs="Times New Roman"/>
              </w:rPr>
              <w:t>-C Connector</w:t>
            </w:r>
          </w:p>
        </w:tc>
        <w:tc>
          <w:tcPr>
            <w:tcW w:w="1890" w:type="dxa"/>
          </w:tcPr>
          <w:p w14:paraId="29EC674B" w14:textId="5020C899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$5</w:t>
            </w:r>
          </w:p>
        </w:tc>
        <w:tc>
          <w:tcPr>
            <w:tcW w:w="1620" w:type="dxa"/>
          </w:tcPr>
          <w:p w14:paraId="6D4363D0" w14:textId="18FDD561" w:rsidR="00603DF8" w:rsidRPr="00391EC7" w:rsidRDefault="00E0502F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4D590BE9" w14:textId="587637EA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</w:t>
            </w:r>
            <w:r w:rsidR="00E0502F">
              <w:rPr>
                <w:rFonts w:cs="Times New Roman"/>
              </w:rPr>
              <w:t>5</w:t>
            </w:r>
          </w:p>
        </w:tc>
      </w:tr>
      <w:tr w:rsidR="0023324B" w14:paraId="5A9AFB12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362C068D" w14:textId="1EE69162" w:rsidR="0023324B" w:rsidRPr="00391EC7" w:rsidRDefault="0023324B" w:rsidP="00603DF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MX-Style Key</w:t>
            </w:r>
            <w:r w:rsidR="00AD7681">
              <w:rPr>
                <w:rFonts w:cs="Times New Roman"/>
              </w:rPr>
              <w:t xml:space="preserve"> S</w:t>
            </w:r>
            <w:r>
              <w:rPr>
                <w:rFonts w:cs="Times New Roman"/>
              </w:rPr>
              <w:t>witch</w:t>
            </w:r>
          </w:p>
        </w:tc>
        <w:tc>
          <w:tcPr>
            <w:tcW w:w="1890" w:type="dxa"/>
          </w:tcPr>
          <w:p w14:paraId="52041235" w14:textId="32A47AB7" w:rsidR="0023324B" w:rsidRPr="00391EC7" w:rsidRDefault="000A4AEC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~$0.65</w:t>
            </w:r>
          </w:p>
        </w:tc>
        <w:tc>
          <w:tcPr>
            <w:tcW w:w="1620" w:type="dxa"/>
          </w:tcPr>
          <w:p w14:paraId="013B63EF" w14:textId="051026CF" w:rsidR="0023324B" w:rsidRDefault="000A4AEC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710" w:type="dxa"/>
          </w:tcPr>
          <w:p w14:paraId="5E7571C8" w14:textId="60A0063B" w:rsidR="0023324B" w:rsidRPr="00391EC7" w:rsidRDefault="00AD7681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$6.50</w:t>
            </w:r>
          </w:p>
        </w:tc>
      </w:tr>
      <w:tr w:rsidR="00AD7681" w14:paraId="2ED7E917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228E2E1D" w14:textId="0D1AE6DF" w:rsidR="00AD7681" w:rsidRDefault="00541BC4" w:rsidP="00603DF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PS2-Style Joystick</w:t>
            </w:r>
          </w:p>
        </w:tc>
        <w:tc>
          <w:tcPr>
            <w:tcW w:w="1890" w:type="dxa"/>
          </w:tcPr>
          <w:p w14:paraId="438BDDE2" w14:textId="29D5E19F" w:rsidR="00AD7681" w:rsidRDefault="00082670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~$2</w:t>
            </w:r>
          </w:p>
        </w:tc>
        <w:tc>
          <w:tcPr>
            <w:tcW w:w="1620" w:type="dxa"/>
          </w:tcPr>
          <w:p w14:paraId="67CC0EA6" w14:textId="0D3D4930" w:rsidR="00AD7681" w:rsidRDefault="00082670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1A5AF78F" w14:textId="7EFA768C" w:rsidR="00AD7681" w:rsidRDefault="00082670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$2</w:t>
            </w:r>
          </w:p>
        </w:tc>
      </w:tr>
      <w:tr w:rsidR="006271E1" w14:paraId="1A26598B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D1B15F7" w14:textId="0CB74461" w:rsidR="006271E1" w:rsidRDefault="006271E1" w:rsidP="00603DF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Rotary Encoder</w:t>
            </w:r>
          </w:p>
        </w:tc>
        <w:tc>
          <w:tcPr>
            <w:tcW w:w="1890" w:type="dxa"/>
          </w:tcPr>
          <w:p w14:paraId="2326865D" w14:textId="31B8BEC6" w:rsidR="006271E1" w:rsidRDefault="006271E1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~$1.75</w:t>
            </w:r>
          </w:p>
        </w:tc>
        <w:tc>
          <w:tcPr>
            <w:tcW w:w="1620" w:type="dxa"/>
          </w:tcPr>
          <w:p w14:paraId="17FD6B44" w14:textId="177B6FBC" w:rsidR="006271E1" w:rsidRDefault="006271E1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710" w:type="dxa"/>
          </w:tcPr>
          <w:p w14:paraId="7008BC22" w14:textId="3C07D19A" w:rsidR="006271E1" w:rsidRDefault="009115CB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$3.50</w:t>
            </w:r>
          </w:p>
        </w:tc>
      </w:tr>
      <w:tr w:rsidR="00603DF8" w:rsidRPr="00391EC7" w14:paraId="19EA0EEB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08D1C4F8" w14:textId="2C78C815" w:rsidR="00603DF8" w:rsidRPr="00391EC7" w:rsidRDefault="00603DF8" w:rsidP="00603DF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3.5” Touchscreen</w:t>
            </w:r>
          </w:p>
        </w:tc>
        <w:tc>
          <w:tcPr>
            <w:tcW w:w="1890" w:type="dxa"/>
          </w:tcPr>
          <w:p w14:paraId="727E0A13" w14:textId="4F21DA7D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$25</w:t>
            </w:r>
          </w:p>
        </w:tc>
        <w:tc>
          <w:tcPr>
            <w:tcW w:w="1620" w:type="dxa"/>
          </w:tcPr>
          <w:p w14:paraId="68556CA4" w14:textId="6CD92269" w:rsidR="00603DF8" w:rsidRPr="00391EC7" w:rsidRDefault="00427B40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3035C597" w14:textId="35000EA2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$</w:t>
            </w:r>
            <w:r w:rsidR="00427B40">
              <w:rPr>
                <w:rFonts w:cs="Times New Roman"/>
              </w:rPr>
              <w:t>25</w:t>
            </w:r>
          </w:p>
        </w:tc>
      </w:tr>
      <w:tr w:rsidR="00603DF8" w14:paraId="6421EF85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3FEB10F1" w14:textId="70FA4989" w:rsidR="00603DF8" w:rsidRPr="00391EC7" w:rsidRDefault="00603DF8" w:rsidP="00603DF8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Hardware Enclosure</w:t>
            </w:r>
          </w:p>
        </w:tc>
        <w:tc>
          <w:tcPr>
            <w:tcW w:w="1890" w:type="dxa"/>
          </w:tcPr>
          <w:p w14:paraId="37F5C119" w14:textId="3FE51EAD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$10</w:t>
            </w:r>
          </w:p>
        </w:tc>
        <w:tc>
          <w:tcPr>
            <w:tcW w:w="1620" w:type="dxa"/>
          </w:tcPr>
          <w:p w14:paraId="69FDA3DC" w14:textId="38D59766" w:rsidR="00603DF8" w:rsidRPr="00391EC7" w:rsidRDefault="00427B40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10" w:type="dxa"/>
          </w:tcPr>
          <w:p w14:paraId="42842F93" w14:textId="4D1099A6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</w:t>
            </w:r>
            <w:r w:rsidR="00427B40">
              <w:rPr>
                <w:rFonts w:cs="Times New Roman"/>
              </w:rPr>
              <w:t>10</w:t>
            </w:r>
          </w:p>
        </w:tc>
      </w:tr>
      <w:tr w:rsidR="00603DF8" w14:paraId="2D1AF0B4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2420360A" w14:textId="30E6783C" w:rsidR="00603DF8" w:rsidRPr="00391EC7" w:rsidRDefault="00603DF8" w:rsidP="00603DF8">
            <w:pPr>
              <w:jc w:val="both"/>
              <w:rPr>
                <w:rFonts w:cs="Times New Roman"/>
              </w:rPr>
            </w:pPr>
            <w:r w:rsidRPr="00391EC7">
              <w:rPr>
                <w:rFonts w:cs="Times New Roman"/>
              </w:rPr>
              <w:t>Manufacturing/Shipping</w:t>
            </w:r>
            <w:r w:rsidR="00427B40">
              <w:rPr>
                <w:rFonts w:cs="Times New Roman"/>
              </w:rPr>
              <w:t xml:space="preserve"> Fees</w:t>
            </w:r>
          </w:p>
        </w:tc>
        <w:tc>
          <w:tcPr>
            <w:tcW w:w="1890" w:type="dxa"/>
          </w:tcPr>
          <w:p w14:paraId="02C5E019" w14:textId="15F8F6E7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</w:t>
            </w:r>
            <w:r w:rsidR="00C451D7">
              <w:rPr>
                <w:rFonts w:cs="Times New Roman"/>
              </w:rPr>
              <w:t>10</w:t>
            </w:r>
          </w:p>
        </w:tc>
        <w:tc>
          <w:tcPr>
            <w:tcW w:w="1620" w:type="dxa"/>
          </w:tcPr>
          <w:p w14:paraId="7C32D6FA" w14:textId="4462AF1A" w:rsidR="00603DF8" w:rsidRPr="00391EC7" w:rsidRDefault="00427B40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n/a</w:t>
            </w:r>
          </w:p>
        </w:tc>
        <w:tc>
          <w:tcPr>
            <w:tcW w:w="1710" w:type="dxa"/>
          </w:tcPr>
          <w:p w14:paraId="456E21FE" w14:textId="6FD5AE99" w:rsidR="00603DF8" w:rsidRPr="00391EC7" w:rsidRDefault="00603DF8" w:rsidP="00603DF8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EC7">
              <w:rPr>
                <w:rFonts w:cs="Times New Roman"/>
              </w:rPr>
              <w:t>$</w:t>
            </w:r>
            <w:r w:rsidR="00C451D7">
              <w:rPr>
                <w:rFonts w:cs="Times New Roman"/>
              </w:rPr>
              <w:t>10</w:t>
            </w:r>
          </w:p>
        </w:tc>
      </w:tr>
      <w:tr w:rsidR="00603DF8" w14:paraId="2A3D484B" w14:textId="77777777" w:rsidTr="00036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shd w:val="clear" w:color="auto" w:fill="D9D9D9" w:themeFill="background1" w:themeFillShade="D9"/>
          </w:tcPr>
          <w:p w14:paraId="2DC64459" w14:textId="471EBE2C" w:rsidR="00603DF8" w:rsidRPr="00391EC7" w:rsidRDefault="00603DF8" w:rsidP="00603DF8">
            <w:pPr>
              <w:jc w:val="both"/>
              <w:rPr>
                <w:rFonts w:cs="Times New Roman"/>
              </w:rPr>
            </w:pPr>
            <w:bookmarkStart w:id="44" w:name="_Hlk75099465"/>
            <w:r w:rsidRPr="00391EC7">
              <w:rPr>
                <w:rFonts w:cs="Times New Roman"/>
              </w:rPr>
              <w:t>Total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2A38CF6B" w14:textId="753158A1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14:paraId="607A017A" w14:textId="77777777" w:rsidR="00603DF8" w:rsidRPr="00391EC7" w:rsidRDefault="00603DF8" w:rsidP="00603D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43979BB5" w14:textId="6B108F5A" w:rsidR="00603DF8" w:rsidRPr="00391EC7" w:rsidRDefault="00603DF8" w:rsidP="00603DF8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FF0000"/>
              </w:rPr>
            </w:pPr>
            <w:r w:rsidRPr="12ED289F">
              <w:rPr>
                <w:rFonts w:cs="Times New Roman"/>
                <w:color w:val="FF0000"/>
              </w:rPr>
              <w:t xml:space="preserve">$ </w:t>
            </w:r>
            <w:r w:rsidR="000C4B56">
              <w:rPr>
                <w:rFonts w:cs="Times New Roman"/>
                <w:color w:val="FF0000"/>
              </w:rPr>
              <w:t>104</w:t>
            </w:r>
            <w:r w:rsidR="00A427A1">
              <w:rPr>
                <w:rFonts w:cs="Times New Roman"/>
                <w:color w:val="FF0000"/>
              </w:rPr>
              <w:t>.50</w:t>
            </w:r>
          </w:p>
        </w:tc>
      </w:tr>
    </w:tbl>
    <w:p w14:paraId="5690B8FF" w14:textId="425CFB58" w:rsidR="002E4EC2" w:rsidRPr="00391EC7" w:rsidRDefault="002E4EC2" w:rsidP="00C52602">
      <w:pPr>
        <w:pStyle w:val="Caption"/>
        <w:jc w:val="center"/>
        <w:rPr>
          <w:rFonts w:cs="Times New Roman"/>
        </w:rPr>
      </w:pPr>
      <w:bookmarkStart w:id="45" w:name="_Toc73649829"/>
      <w:bookmarkStart w:id="46" w:name="_Toc75459819"/>
      <w:bookmarkEnd w:id="44"/>
      <w:r w:rsidRPr="00391EC7">
        <w:rPr>
          <w:rFonts w:cs="Times New Roman"/>
        </w:rPr>
        <w:t xml:space="preserve">Table </w:t>
      </w:r>
      <w:r w:rsidR="00C84900">
        <w:rPr>
          <w:rFonts w:cs="Times New Roman"/>
        </w:rPr>
        <w:fldChar w:fldCharType="begin"/>
      </w:r>
      <w:r w:rsidR="00C84900">
        <w:rPr>
          <w:rFonts w:cs="Times New Roman"/>
        </w:rPr>
        <w:instrText xml:space="preserve"> STYLEREF 1 \s </w:instrText>
      </w:r>
      <w:r w:rsidR="00C84900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4</w:t>
      </w:r>
      <w:r w:rsidR="00C84900">
        <w:rPr>
          <w:rFonts w:cs="Times New Roman"/>
        </w:rPr>
        <w:fldChar w:fldCharType="end"/>
      </w:r>
      <w:r w:rsidR="00C84900">
        <w:rPr>
          <w:rFonts w:cs="Times New Roman"/>
        </w:rPr>
        <w:noBreakHyphen/>
      </w:r>
      <w:r w:rsidR="00C84900">
        <w:rPr>
          <w:rFonts w:cs="Times New Roman"/>
        </w:rPr>
        <w:fldChar w:fldCharType="begin"/>
      </w:r>
      <w:r w:rsidR="00C84900">
        <w:rPr>
          <w:rFonts w:cs="Times New Roman"/>
        </w:rPr>
        <w:instrText xml:space="preserve"> SEQ Table \* ARABIC \s 1 </w:instrText>
      </w:r>
      <w:r w:rsidR="00C84900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2</w:t>
      </w:r>
      <w:r w:rsidR="00C84900">
        <w:rPr>
          <w:rFonts w:cs="Times New Roman"/>
        </w:rPr>
        <w:fldChar w:fldCharType="end"/>
      </w:r>
      <w:r w:rsidRPr="00391EC7">
        <w:rPr>
          <w:rFonts w:cs="Times New Roman"/>
        </w:rPr>
        <w:t xml:space="preserve">: </w:t>
      </w:r>
      <w:bookmarkEnd w:id="45"/>
      <w:r w:rsidR="00A03036">
        <w:rPr>
          <w:rFonts w:cs="Times New Roman"/>
        </w:rPr>
        <w:t>Single Unit Bill of Materials (BOM)</w:t>
      </w:r>
      <w:bookmarkEnd w:id="46"/>
    </w:p>
    <w:p w14:paraId="606E7B47" w14:textId="28B06ADB" w:rsidR="00CC3BDE" w:rsidRPr="00391EC7" w:rsidRDefault="009C52BB" w:rsidP="00C52602">
      <w:pPr>
        <w:spacing w:line="240" w:lineRule="auto"/>
        <w:jc w:val="both"/>
        <w:rPr>
          <w:rFonts w:cs="Times New Roman"/>
        </w:rPr>
      </w:pPr>
      <w:r w:rsidRPr="00391EC7">
        <w:rPr>
          <w:rFonts w:cs="Times New Roman"/>
        </w:rPr>
        <w:t xml:space="preserve">As the necessary parts required to build these components are identified, a more accurate budget </w:t>
      </w:r>
      <w:r w:rsidR="00F713A8" w:rsidRPr="00391EC7">
        <w:rPr>
          <w:rFonts w:cs="Times New Roman"/>
        </w:rPr>
        <w:t>will be produced</w:t>
      </w:r>
      <w:r w:rsidRPr="00391EC7">
        <w:rPr>
          <w:rFonts w:cs="Times New Roman"/>
        </w:rPr>
        <w:t>.</w:t>
      </w:r>
      <w:r w:rsidR="00F713A8" w:rsidRPr="00391EC7">
        <w:rPr>
          <w:rFonts w:cs="Times New Roman"/>
        </w:rPr>
        <w:t xml:space="preserve"> This more accurate budget will include</w:t>
      </w:r>
      <w:r w:rsidR="00BC787E" w:rsidRPr="00391EC7">
        <w:rPr>
          <w:rFonts w:cs="Times New Roman"/>
        </w:rPr>
        <w:t xml:space="preserve"> the costs to build</w:t>
      </w:r>
      <w:r w:rsidR="00F01655" w:rsidRPr="00391EC7">
        <w:rPr>
          <w:rFonts w:cs="Times New Roman"/>
        </w:rPr>
        <w:t xml:space="preserve"> several prototypes, and the </w:t>
      </w:r>
      <w:r w:rsidR="23914656" w:rsidRPr="4AB09741">
        <w:rPr>
          <w:rFonts w:cs="Times New Roman"/>
        </w:rPr>
        <w:t>last</w:t>
      </w:r>
      <w:r w:rsidR="00B91B5C" w:rsidRPr="00391EC7">
        <w:rPr>
          <w:rFonts w:cs="Times New Roman"/>
        </w:rPr>
        <w:t xml:space="preserve"> version of</w:t>
      </w:r>
      <w:r w:rsidR="00CC2956" w:rsidRPr="00391EC7">
        <w:rPr>
          <w:rFonts w:cs="Times New Roman"/>
        </w:rPr>
        <w:t xml:space="preserve"> Slate.</w:t>
      </w:r>
    </w:p>
    <w:p w14:paraId="4ED601BF" w14:textId="418282FD" w:rsidR="00AF6763" w:rsidRPr="00391EC7" w:rsidRDefault="2B621557" w:rsidP="00C52602">
      <w:pPr>
        <w:pStyle w:val="Heading1"/>
        <w:spacing w:line="240" w:lineRule="auto"/>
        <w:jc w:val="both"/>
        <w:rPr>
          <w:rFonts w:ascii="Times New Roman" w:hAnsi="Times New Roman" w:cs="Times New Roman"/>
        </w:rPr>
      </w:pPr>
      <w:bookmarkStart w:id="47" w:name="_Toc74061038"/>
      <w:bookmarkStart w:id="48" w:name="_Toc75459803"/>
      <w:r w:rsidRPr="00391EC7">
        <w:rPr>
          <w:rFonts w:ascii="Times New Roman" w:hAnsi="Times New Roman" w:cs="Times New Roman"/>
        </w:rPr>
        <w:lastRenderedPageBreak/>
        <w:t>Initial Project Milestones</w:t>
      </w:r>
      <w:bookmarkEnd w:id="47"/>
      <w:bookmarkEnd w:id="48"/>
    </w:p>
    <w:p w14:paraId="17F9F36E" w14:textId="7F74CF10" w:rsidR="003B5F23" w:rsidRPr="00391EC7" w:rsidRDefault="00310651" w:rsidP="00C52602">
      <w:pPr>
        <w:pStyle w:val="Heading2"/>
        <w:spacing w:line="240" w:lineRule="auto"/>
        <w:jc w:val="both"/>
        <w:rPr>
          <w:rFonts w:cs="Times New Roman"/>
        </w:rPr>
      </w:pPr>
      <w:bookmarkStart w:id="49" w:name="_Toc74061039"/>
      <w:bookmarkStart w:id="50" w:name="_Toc75459804"/>
      <w:r w:rsidRPr="00391EC7">
        <w:rPr>
          <w:rFonts w:cs="Times New Roman"/>
        </w:rPr>
        <w:t>Senior Design I</w:t>
      </w:r>
      <w:r w:rsidR="0B873A07" w:rsidRPr="00391EC7">
        <w:rPr>
          <w:rFonts w:cs="Times New Roman"/>
        </w:rPr>
        <w:t xml:space="preserve"> &amp; Senior Design II</w:t>
      </w:r>
      <w:bookmarkEnd w:id="49"/>
      <w:bookmarkEnd w:id="50"/>
      <w:r w:rsidR="6F589BEC" w:rsidRPr="00391EC7">
        <w:rPr>
          <w:rFonts w:cs="Times New Roman"/>
        </w:rPr>
        <w:t xml:space="preserve"> </w:t>
      </w:r>
    </w:p>
    <w:p w14:paraId="3363110D" w14:textId="78876DB6" w:rsidR="0D65550E" w:rsidRPr="00391EC7" w:rsidRDefault="5FF8DC19" w:rsidP="00C52602">
      <w:pPr>
        <w:spacing w:line="240" w:lineRule="auto"/>
        <w:jc w:val="both"/>
        <w:rPr>
          <w:rFonts w:cs="Times New Roman"/>
        </w:rPr>
      </w:pPr>
      <w:r w:rsidRPr="00391EC7">
        <w:rPr>
          <w:rFonts w:cs="Times New Roman"/>
        </w:rPr>
        <w:t>The following Gantt chart show</w:t>
      </w:r>
      <w:r w:rsidR="43E027D7" w:rsidRPr="00391EC7">
        <w:rPr>
          <w:rFonts w:cs="Times New Roman"/>
        </w:rPr>
        <w:t>s</w:t>
      </w:r>
      <w:r w:rsidRPr="00391EC7">
        <w:rPr>
          <w:rFonts w:cs="Times New Roman"/>
        </w:rPr>
        <w:t xml:space="preserve"> our expected milestones t</w:t>
      </w:r>
      <w:r w:rsidR="0D65550E" w:rsidRPr="00391EC7">
        <w:rPr>
          <w:rFonts w:cs="Times New Roman"/>
        </w:rPr>
        <w:t xml:space="preserve">hroughout senior design </w:t>
      </w:r>
      <w:r w:rsidR="3C64E068" w:rsidRPr="00391EC7">
        <w:rPr>
          <w:rFonts w:cs="Times New Roman"/>
        </w:rPr>
        <w:t>1 &amp; 2</w:t>
      </w:r>
      <w:r w:rsidR="0C63F1D4" w:rsidRPr="00391EC7">
        <w:rPr>
          <w:rFonts w:cs="Times New Roman"/>
        </w:rPr>
        <w:t>.</w:t>
      </w:r>
    </w:p>
    <w:p w14:paraId="6BA6A52F" w14:textId="5E80F408" w:rsidR="4EC486F3" w:rsidRPr="00391EC7" w:rsidRDefault="4EC486F3" w:rsidP="00C52602">
      <w:pPr>
        <w:spacing w:line="240" w:lineRule="auto"/>
        <w:jc w:val="both"/>
        <w:rPr>
          <w:rFonts w:cs="Times New Roman"/>
        </w:rPr>
      </w:pPr>
    </w:p>
    <w:p w14:paraId="0D47E926" w14:textId="38C58C04" w:rsidR="26DFDEB9" w:rsidRPr="00391EC7" w:rsidRDefault="56273238" w:rsidP="00C52602">
      <w:pPr>
        <w:spacing w:line="240" w:lineRule="auto"/>
        <w:jc w:val="both"/>
      </w:pPr>
      <w:r>
        <w:rPr>
          <w:noProof/>
        </w:rPr>
        <w:drawing>
          <wp:inline distT="0" distB="0" distL="0" distR="0" wp14:anchorId="1B7A2C00" wp14:editId="544B0B1C">
            <wp:extent cx="5921828" cy="3034936"/>
            <wp:effectExtent l="0" t="0" r="3175" b="0"/>
            <wp:docPr id="1527348595" name="Picture 152734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3485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28" cy="30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7D2C" w14:textId="3C4F8798" w:rsidR="79468C68" w:rsidRPr="005646E4" w:rsidRDefault="003C35A7" w:rsidP="005646E4">
      <w:pPr>
        <w:pStyle w:val="Caption"/>
        <w:jc w:val="center"/>
        <w:rPr>
          <w:rFonts w:cs="Times New Roman"/>
        </w:rPr>
      </w:pPr>
      <w:bookmarkStart w:id="51" w:name="_Toc75459820"/>
      <w:r>
        <w:rPr>
          <w:rFonts w:cs="Times New Roman"/>
        </w:rPr>
        <w:t>Figure</w:t>
      </w:r>
      <w:r w:rsidR="005646E4" w:rsidRPr="00391EC7">
        <w:rPr>
          <w:rFonts w:cs="Times New Roman"/>
        </w:rPr>
        <w:t xml:space="preserve"> </w:t>
      </w:r>
      <w:r w:rsidR="005646E4">
        <w:rPr>
          <w:rFonts w:cs="Times New Roman"/>
        </w:rPr>
        <w:fldChar w:fldCharType="begin"/>
      </w:r>
      <w:r w:rsidR="005646E4">
        <w:rPr>
          <w:rFonts w:cs="Times New Roman"/>
        </w:rPr>
        <w:instrText xml:space="preserve"> STYLEREF 1 \s </w:instrText>
      </w:r>
      <w:r w:rsidR="005646E4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5</w:t>
      </w:r>
      <w:r w:rsidR="005646E4">
        <w:rPr>
          <w:rFonts w:cs="Times New Roman"/>
        </w:rPr>
        <w:fldChar w:fldCharType="end"/>
      </w:r>
      <w:r w:rsidR="005646E4">
        <w:rPr>
          <w:rFonts w:cs="Times New Roman"/>
        </w:rPr>
        <w:noBreakHyphen/>
      </w:r>
      <w:r w:rsidR="005646E4">
        <w:rPr>
          <w:rFonts w:cs="Times New Roman"/>
        </w:rPr>
        <w:fldChar w:fldCharType="begin"/>
      </w:r>
      <w:r w:rsidR="005646E4">
        <w:rPr>
          <w:rFonts w:cs="Times New Roman"/>
        </w:rPr>
        <w:instrText xml:space="preserve"> SEQ Table \* ARABIC \s 1 </w:instrText>
      </w:r>
      <w:r w:rsidR="005646E4">
        <w:rPr>
          <w:rFonts w:cs="Times New Roman"/>
        </w:rPr>
        <w:fldChar w:fldCharType="separate"/>
      </w:r>
      <w:r w:rsidR="00E7465A">
        <w:rPr>
          <w:rFonts w:cs="Times New Roman"/>
          <w:noProof/>
        </w:rPr>
        <w:t>1</w:t>
      </w:r>
      <w:r w:rsidR="005646E4">
        <w:rPr>
          <w:rFonts w:cs="Times New Roman"/>
        </w:rPr>
        <w:fldChar w:fldCharType="end"/>
      </w:r>
      <w:r w:rsidR="005646E4" w:rsidRPr="00391EC7">
        <w:rPr>
          <w:rFonts w:cs="Times New Roman"/>
        </w:rPr>
        <w:t xml:space="preserve">: </w:t>
      </w:r>
      <w:r>
        <w:rPr>
          <w:rFonts w:cs="Times New Roman"/>
        </w:rPr>
        <w:t>Project Milestone Gantt Chart</w:t>
      </w:r>
      <w:bookmarkEnd w:id="51"/>
    </w:p>
    <w:p w14:paraId="0B4E9426" w14:textId="5266CF09" w:rsidR="07C96B08" w:rsidRPr="00391EC7" w:rsidRDefault="51E8C68B" w:rsidP="00C52602">
      <w:pPr>
        <w:spacing w:line="240" w:lineRule="auto"/>
        <w:jc w:val="both"/>
        <w:rPr>
          <w:rFonts w:cs="Times New Roman"/>
        </w:rPr>
      </w:pPr>
      <w:r w:rsidRPr="032661DA">
        <w:rPr>
          <w:rFonts w:cs="Times New Roman"/>
        </w:rPr>
        <w:t>The</w:t>
      </w:r>
      <w:r w:rsidR="362CB818" w:rsidRPr="032661DA">
        <w:rPr>
          <w:rFonts w:cs="Times New Roman"/>
        </w:rPr>
        <w:t xml:space="preserve"> majority of June will be spent </w:t>
      </w:r>
      <w:r w:rsidR="65D8BC22" w:rsidRPr="6CBFFB19">
        <w:rPr>
          <w:rFonts w:cs="Times New Roman"/>
        </w:rPr>
        <w:t xml:space="preserve">documenting </w:t>
      </w:r>
      <w:r w:rsidR="65D8BC22" w:rsidRPr="729035F5">
        <w:rPr>
          <w:rFonts w:cs="Times New Roman"/>
        </w:rPr>
        <w:t xml:space="preserve">our technology </w:t>
      </w:r>
      <w:r w:rsidR="65D8BC22" w:rsidRPr="5135B1BB">
        <w:rPr>
          <w:rFonts w:cs="Times New Roman"/>
        </w:rPr>
        <w:t xml:space="preserve">investigations and </w:t>
      </w:r>
      <w:r w:rsidR="65D8BC22" w:rsidRPr="6B2E933F">
        <w:rPr>
          <w:rFonts w:cs="Times New Roman"/>
        </w:rPr>
        <w:t xml:space="preserve">meeting the </w:t>
      </w:r>
      <w:r w:rsidR="65D8BC22" w:rsidRPr="14C77FD5">
        <w:rPr>
          <w:rFonts w:cs="Times New Roman"/>
        </w:rPr>
        <w:t xml:space="preserve">report </w:t>
      </w:r>
      <w:r w:rsidR="7B138288" w:rsidRPr="5AF1F225">
        <w:rPr>
          <w:rFonts w:cs="Times New Roman"/>
        </w:rPr>
        <w:t>requirements</w:t>
      </w:r>
      <w:r w:rsidR="65D8BC22" w:rsidRPr="5AF1F225">
        <w:rPr>
          <w:rFonts w:cs="Times New Roman"/>
        </w:rPr>
        <w:t>.</w:t>
      </w:r>
      <w:r w:rsidR="65D8BC22" w:rsidRPr="38AA7426">
        <w:rPr>
          <w:rFonts w:cs="Times New Roman"/>
        </w:rPr>
        <w:t xml:space="preserve"> </w:t>
      </w:r>
      <w:r w:rsidR="44B4791E" w:rsidRPr="7C0A1021">
        <w:rPr>
          <w:rFonts w:cs="Times New Roman"/>
        </w:rPr>
        <w:t xml:space="preserve">While in July </w:t>
      </w:r>
      <w:r w:rsidR="0E62197D" w:rsidRPr="7C0A1021">
        <w:rPr>
          <w:rFonts w:cs="Times New Roman"/>
        </w:rPr>
        <w:t>a</w:t>
      </w:r>
      <w:r w:rsidR="3E132CA0" w:rsidRPr="53241C7A">
        <w:rPr>
          <w:rFonts w:cs="Times New Roman"/>
        </w:rPr>
        <w:t xml:space="preserve"> </w:t>
      </w:r>
      <w:r w:rsidR="3E132CA0" w:rsidRPr="6190C1DC">
        <w:rPr>
          <w:rFonts w:cs="Times New Roman"/>
        </w:rPr>
        <w:t>working</w:t>
      </w:r>
      <w:r w:rsidR="3E132CA0" w:rsidRPr="3AB92A7F">
        <w:rPr>
          <w:rFonts w:cs="Times New Roman"/>
        </w:rPr>
        <w:t xml:space="preserve"> </w:t>
      </w:r>
      <w:r w:rsidR="3E132CA0" w:rsidRPr="325A768A">
        <w:rPr>
          <w:rFonts w:cs="Times New Roman"/>
        </w:rPr>
        <w:t>prototype will be built</w:t>
      </w:r>
      <w:r w:rsidR="3E132CA0" w:rsidRPr="79C49DC0">
        <w:rPr>
          <w:rFonts w:cs="Times New Roman"/>
        </w:rPr>
        <w:t xml:space="preserve">, </w:t>
      </w:r>
      <w:r w:rsidR="3E132CA0" w:rsidRPr="43E4CA08">
        <w:rPr>
          <w:rFonts w:cs="Times New Roman"/>
        </w:rPr>
        <w:t xml:space="preserve">and </w:t>
      </w:r>
      <w:r w:rsidR="3A729219" w:rsidRPr="511FD8C5">
        <w:rPr>
          <w:rFonts w:cs="Times New Roman"/>
        </w:rPr>
        <w:t>our group</w:t>
      </w:r>
      <w:r w:rsidR="3A729219" w:rsidRPr="1E38705C">
        <w:rPr>
          <w:rFonts w:cs="Times New Roman"/>
        </w:rPr>
        <w:t xml:space="preserve"> </w:t>
      </w:r>
      <w:r w:rsidR="3A729219" w:rsidRPr="024434C8">
        <w:rPr>
          <w:rFonts w:cs="Times New Roman"/>
        </w:rPr>
        <w:t xml:space="preserve">will </w:t>
      </w:r>
      <w:r w:rsidR="3A729219" w:rsidRPr="1E38705C">
        <w:rPr>
          <w:rFonts w:cs="Times New Roman"/>
        </w:rPr>
        <w:t xml:space="preserve">start </w:t>
      </w:r>
      <w:r w:rsidR="3A729219" w:rsidRPr="4F5CCC5E">
        <w:rPr>
          <w:rFonts w:cs="Times New Roman"/>
        </w:rPr>
        <w:t xml:space="preserve">ordering the parts </w:t>
      </w:r>
      <w:r w:rsidR="3A729219" w:rsidRPr="2E6E7B19">
        <w:rPr>
          <w:rFonts w:cs="Times New Roman"/>
        </w:rPr>
        <w:t xml:space="preserve">for the </w:t>
      </w:r>
      <w:r w:rsidR="3A729219" w:rsidRPr="46E05D80">
        <w:rPr>
          <w:rFonts w:cs="Times New Roman"/>
        </w:rPr>
        <w:t>definitive</w:t>
      </w:r>
      <w:r w:rsidR="3A729219" w:rsidRPr="2E6E7B19">
        <w:rPr>
          <w:rFonts w:cs="Times New Roman"/>
        </w:rPr>
        <w:t xml:space="preserve"> </w:t>
      </w:r>
      <w:r w:rsidR="3A729219" w:rsidRPr="38588DE6">
        <w:rPr>
          <w:rFonts w:cs="Times New Roman"/>
        </w:rPr>
        <w:t xml:space="preserve">version of the </w:t>
      </w:r>
      <w:r w:rsidR="7BB066E3" w:rsidRPr="586AB0FE">
        <w:rPr>
          <w:rFonts w:cs="Times New Roman"/>
        </w:rPr>
        <w:t>Slat</w:t>
      </w:r>
      <w:r w:rsidR="3A729219" w:rsidRPr="586AB0FE">
        <w:rPr>
          <w:rFonts w:cs="Times New Roman"/>
        </w:rPr>
        <w:t>e.</w:t>
      </w:r>
      <w:r w:rsidR="0EA726B5" w:rsidRPr="586AB0FE">
        <w:rPr>
          <w:rFonts w:cs="Times New Roman"/>
        </w:rPr>
        <w:t xml:space="preserve"> </w:t>
      </w:r>
      <w:r w:rsidR="3471D866" w:rsidRPr="5A97F721">
        <w:rPr>
          <w:rFonts w:cs="Times New Roman"/>
        </w:rPr>
        <w:t xml:space="preserve">In SD2 </w:t>
      </w:r>
      <w:r w:rsidR="3471D866" w:rsidRPr="7114D86C">
        <w:rPr>
          <w:rFonts w:cs="Times New Roman"/>
        </w:rPr>
        <w:t xml:space="preserve">the </w:t>
      </w:r>
      <w:r w:rsidR="3471D866" w:rsidRPr="7DCC523F">
        <w:rPr>
          <w:rFonts w:cs="Times New Roman"/>
        </w:rPr>
        <w:t xml:space="preserve">Slate will go </w:t>
      </w:r>
      <w:r w:rsidR="3471D866" w:rsidRPr="0C2CE5D4">
        <w:rPr>
          <w:rFonts w:cs="Times New Roman"/>
        </w:rPr>
        <w:t xml:space="preserve">through </w:t>
      </w:r>
      <w:r w:rsidR="3471D866" w:rsidRPr="3CEE8FFE">
        <w:rPr>
          <w:rFonts w:cs="Times New Roman"/>
        </w:rPr>
        <w:t xml:space="preserve">the </w:t>
      </w:r>
      <w:r w:rsidR="3471D866" w:rsidRPr="472E0B43">
        <w:rPr>
          <w:rFonts w:cs="Times New Roman"/>
        </w:rPr>
        <w:t>fi</w:t>
      </w:r>
      <w:r w:rsidR="42B13B12" w:rsidRPr="472E0B43">
        <w:rPr>
          <w:rFonts w:cs="Times New Roman"/>
        </w:rPr>
        <w:t xml:space="preserve">nal </w:t>
      </w:r>
      <w:r w:rsidR="42B13B12" w:rsidRPr="7C5CB517">
        <w:rPr>
          <w:rFonts w:cs="Times New Roman"/>
        </w:rPr>
        <w:t xml:space="preserve">production </w:t>
      </w:r>
      <w:r w:rsidR="42B13B12" w:rsidRPr="4272938D">
        <w:rPr>
          <w:rFonts w:cs="Times New Roman"/>
        </w:rPr>
        <w:t xml:space="preserve">sequences </w:t>
      </w:r>
      <w:r w:rsidR="42B13B12" w:rsidRPr="39A7ACA3">
        <w:rPr>
          <w:rFonts w:cs="Times New Roman"/>
        </w:rPr>
        <w:t xml:space="preserve">and </w:t>
      </w:r>
      <w:r w:rsidR="5C171C63" w:rsidRPr="35488DD1">
        <w:rPr>
          <w:rFonts w:cs="Times New Roman"/>
        </w:rPr>
        <w:t>begin</w:t>
      </w:r>
      <w:r w:rsidR="5C171C63" w:rsidRPr="53B7F01C">
        <w:rPr>
          <w:rFonts w:cs="Times New Roman"/>
        </w:rPr>
        <w:t xml:space="preserve"> an </w:t>
      </w:r>
      <w:r w:rsidR="5C171C63" w:rsidRPr="2901A6AE">
        <w:rPr>
          <w:rFonts w:cs="Times New Roman"/>
        </w:rPr>
        <w:t>extensive testing phase</w:t>
      </w:r>
      <w:r w:rsidR="6E140983" w:rsidRPr="7C74AE84">
        <w:rPr>
          <w:rFonts w:cs="Times New Roman"/>
        </w:rPr>
        <w:t>.</w:t>
      </w:r>
      <w:r w:rsidR="6E140983" w:rsidRPr="4DB41744">
        <w:rPr>
          <w:rFonts w:cs="Times New Roman"/>
        </w:rPr>
        <w:t xml:space="preserve"> Once the</w:t>
      </w:r>
      <w:r w:rsidR="6E140983" w:rsidRPr="1B0B4CD6">
        <w:rPr>
          <w:rFonts w:cs="Times New Roman"/>
        </w:rPr>
        <w:t xml:space="preserve"> </w:t>
      </w:r>
      <w:r w:rsidR="6E140983" w:rsidRPr="2349B531">
        <w:rPr>
          <w:rFonts w:cs="Times New Roman"/>
        </w:rPr>
        <w:t xml:space="preserve">final </w:t>
      </w:r>
      <w:r w:rsidR="0A0DAD7E" w:rsidRPr="79468C68">
        <w:rPr>
          <w:rFonts w:cs="Times New Roman"/>
        </w:rPr>
        <w:t xml:space="preserve">workable </w:t>
      </w:r>
      <w:r w:rsidR="6E140983" w:rsidRPr="2349B531">
        <w:rPr>
          <w:rFonts w:cs="Times New Roman"/>
        </w:rPr>
        <w:t xml:space="preserve">prototype is </w:t>
      </w:r>
      <w:r w:rsidR="6E140983" w:rsidRPr="368F8D32">
        <w:rPr>
          <w:rFonts w:cs="Times New Roman"/>
        </w:rPr>
        <w:t>built</w:t>
      </w:r>
      <w:r w:rsidR="77DEE5A3" w:rsidRPr="635239B1">
        <w:rPr>
          <w:rFonts w:cs="Times New Roman"/>
        </w:rPr>
        <w:t>,</w:t>
      </w:r>
      <w:r w:rsidR="6E140983" w:rsidRPr="19F7711A">
        <w:rPr>
          <w:rFonts w:cs="Times New Roman"/>
        </w:rPr>
        <w:t xml:space="preserve"> </w:t>
      </w:r>
      <w:r w:rsidR="0AEBD864" w:rsidRPr="79468C68">
        <w:rPr>
          <w:rFonts w:cs="Times New Roman"/>
        </w:rPr>
        <w:t>preparations</w:t>
      </w:r>
      <w:r w:rsidR="6E140983" w:rsidRPr="39D01799">
        <w:rPr>
          <w:rFonts w:cs="Times New Roman"/>
        </w:rPr>
        <w:t xml:space="preserve"> for the </w:t>
      </w:r>
      <w:r w:rsidR="0AEBD864" w:rsidRPr="79468C68">
        <w:rPr>
          <w:rFonts w:cs="Times New Roman"/>
        </w:rPr>
        <w:t>demonstration will begin</w:t>
      </w:r>
      <w:r w:rsidR="0FB16370" w:rsidRPr="1865B94E">
        <w:rPr>
          <w:rFonts w:cs="Times New Roman"/>
        </w:rPr>
        <w:t>.</w:t>
      </w:r>
    </w:p>
    <w:p w14:paraId="2AD2FF77" w14:textId="66B812C0" w:rsidR="594A6941" w:rsidRDefault="594A6941" w:rsidP="00C52602">
      <w:pPr>
        <w:jc w:val="both"/>
        <w:rPr>
          <w:rFonts w:cs="Times New Roman"/>
        </w:rPr>
      </w:pPr>
    </w:p>
    <w:p w14:paraId="770C5ECE" w14:textId="3EAEA1E4" w:rsidR="594A6941" w:rsidRDefault="594A6941" w:rsidP="00C52602">
      <w:pPr>
        <w:jc w:val="both"/>
        <w:rPr>
          <w:rFonts w:cs="Times New Roman"/>
        </w:rPr>
      </w:pPr>
    </w:p>
    <w:p w14:paraId="765FE439" w14:textId="5252CBBF" w:rsidR="3D17243C" w:rsidRPr="00391EC7" w:rsidRDefault="3D17243C" w:rsidP="00C52602">
      <w:pPr>
        <w:spacing w:line="240" w:lineRule="auto"/>
        <w:jc w:val="both"/>
        <w:rPr>
          <w:rFonts w:cs="Times New Roman"/>
        </w:rPr>
      </w:pPr>
    </w:p>
    <w:sectPr w:rsidR="3D17243C" w:rsidRPr="00391EC7" w:rsidSect="00DC2EFD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440" w:right="1440" w:bottom="1440" w:left="216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86761" w14:textId="77777777" w:rsidR="00FB6089" w:rsidRDefault="00FB6089" w:rsidP="00DD24FC">
      <w:pPr>
        <w:spacing w:after="0" w:line="240" w:lineRule="auto"/>
      </w:pPr>
      <w:r>
        <w:separator/>
      </w:r>
    </w:p>
  </w:endnote>
  <w:endnote w:type="continuationSeparator" w:id="0">
    <w:p w14:paraId="1127EA3F" w14:textId="77777777" w:rsidR="00FB6089" w:rsidRDefault="00FB6089" w:rsidP="00DD24FC">
      <w:pPr>
        <w:spacing w:after="0" w:line="240" w:lineRule="auto"/>
      </w:pPr>
      <w:r>
        <w:continuationSeparator/>
      </w:r>
    </w:p>
  </w:endnote>
  <w:endnote w:type="continuationNotice" w:id="1">
    <w:p w14:paraId="43655AA3" w14:textId="77777777" w:rsidR="00FB6089" w:rsidRDefault="00FB60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BA958" w14:paraId="4BF4979E" w14:textId="77777777" w:rsidTr="00DBA958">
      <w:tc>
        <w:tcPr>
          <w:tcW w:w="3120" w:type="dxa"/>
        </w:tcPr>
        <w:p w14:paraId="12D845E4" w14:textId="14C4C29C" w:rsidR="00DBA958" w:rsidRDefault="00DBA958" w:rsidP="00DBA958">
          <w:pPr>
            <w:pStyle w:val="Header"/>
            <w:ind w:left="-115"/>
          </w:pPr>
        </w:p>
      </w:tc>
      <w:tc>
        <w:tcPr>
          <w:tcW w:w="3120" w:type="dxa"/>
        </w:tcPr>
        <w:p w14:paraId="5A7E02E8" w14:textId="72774F25" w:rsidR="00DBA958" w:rsidRDefault="00DBA958" w:rsidP="00DBA958">
          <w:pPr>
            <w:pStyle w:val="Header"/>
            <w:jc w:val="center"/>
          </w:pPr>
        </w:p>
      </w:tc>
      <w:tc>
        <w:tcPr>
          <w:tcW w:w="3120" w:type="dxa"/>
        </w:tcPr>
        <w:p w14:paraId="5640E588" w14:textId="314B2102" w:rsidR="00DBA958" w:rsidRDefault="00DBA958" w:rsidP="00DBA958">
          <w:pPr>
            <w:pStyle w:val="Header"/>
            <w:ind w:right="-115"/>
            <w:jc w:val="right"/>
          </w:pPr>
        </w:p>
      </w:tc>
    </w:tr>
  </w:tbl>
  <w:p w14:paraId="1FA6FE7B" w14:textId="530E8EBF" w:rsidR="00DBA958" w:rsidRDefault="00DBA958" w:rsidP="00DBA9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BA958" w14:paraId="0D000511" w14:textId="77777777" w:rsidTr="00DBA958">
      <w:tc>
        <w:tcPr>
          <w:tcW w:w="3120" w:type="dxa"/>
        </w:tcPr>
        <w:p w14:paraId="6D290C0E" w14:textId="55915D6B" w:rsidR="00DBA958" w:rsidRDefault="00DBA958" w:rsidP="00DBA958">
          <w:pPr>
            <w:pStyle w:val="Header"/>
            <w:ind w:left="-115"/>
          </w:pPr>
        </w:p>
      </w:tc>
      <w:tc>
        <w:tcPr>
          <w:tcW w:w="3120" w:type="dxa"/>
        </w:tcPr>
        <w:p w14:paraId="03CAFB01" w14:textId="56F15206" w:rsidR="00DBA958" w:rsidRDefault="00DBA958" w:rsidP="00DBA958">
          <w:pPr>
            <w:pStyle w:val="Header"/>
            <w:jc w:val="center"/>
          </w:pPr>
        </w:p>
      </w:tc>
      <w:tc>
        <w:tcPr>
          <w:tcW w:w="3120" w:type="dxa"/>
        </w:tcPr>
        <w:p w14:paraId="1BD0BD05" w14:textId="299652FA" w:rsidR="00DBA958" w:rsidRDefault="00DBA958" w:rsidP="00DBA958">
          <w:pPr>
            <w:pStyle w:val="Header"/>
            <w:ind w:right="-115"/>
            <w:jc w:val="right"/>
          </w:pPr>
        </w:p>
      </w:tc>
    </w:tr>
  </w:tbl>
  <w:p w14:paraId="3634445F" w14:textId="692C43E0" w:rsidR="00DBA958" w:rsidRDefault="00DBA958" w:rsidP="00DBA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DFEA5" w14:textId="77777777" w:rsidR="00FB6089" w:rsidRDefault="00FB6089" w:rsidP="00DD24FC">
      <w:pPr>
        <w:spacing w:after="0" w:line="240" w:lineRule="auto"/>
      </w:pPr>
      <w:r>
        <w:separator/>
      </w:r>
    </w:p>
  </w:footnote>
  <w:footnote w:type="continuationSeparator" w:id="0">
    <w:p w14:paraId="52171477" w14:textId="77777777" w:rsidR="00FB6089" w:rsidRDefault="00FB6089" w:rsidP="00DD24FC">
      <w:pPr>
        <w:spacing w:after="0" w:line="240" w:lineRule="auto"/>
      </w:pPr>
      <w:r>
        <w:continuationSeparator/>
      </w:r>
    </w:p>
  </w:footnote>
  <w:footnote w:type="continuationNotice" w:id="1">
    <w:p w14:paraId="6CDE0D89" w14:textId="77777777" w:rsidR="00FB6089" w:rsidRDefault="00FB60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BA958" w14:paraId="2BDC0534" w14:textId="77777777" w:rsidTr="00DBA958">
      <w:tc>
        <w:tcPr>
          <w:tcW w:w="3120" w:type="dxa"/>
        </w:tcPr>
        <w:p w14:paraId="604ACD02" w14:textId="472A0619" w:rsidR="00DBA958" w:rsidRDefault="00DBA958" w:rsidP="00DBA958">
          <w:pPr>
            <w:pStyle w:val="Header"/>
            <w:ind w:left="-115"/>
          </w:pPr>
        </w:p>
      </w:tc>
      <w:tc>
        <w:tcPr>
          <w:tcW w:w="3120" w:type="dxa"/>
        </w:tcPr>
        <w:p w14:paraId="59807AF5" w14:textId="2A488F30" w:rsidR="00DBA958" w:rsidRDefault="00DBA958" w:rsidP="00DBA958">
          <w:pPr>
            <w:pStyle w:val="Header"/>
            <w:jc w:val="center"/>
          </w:pPr>
        </w:p>
      </w:tc>
      <w:tc>
        <w:tcPr>
          <w:tcW w:w="3120" w:type="dxa"/>
        </w:tcPr>
        <w:p w14:paraId="29EB2852" w14:textId="12017922" w:rsidR="00DBA958" w:rsidRDefault="00DBA958" w:rsidP="00DBA958">
          <w:pPr>
            <w:pStyle w:val="Header"/>
            <w:ind w:right="-115"/>
            <w:jc w:val="right"/>
          </w:pPr>
        </w:p>
      </w:tc>
    </w:tr>
  </w:tbl>
  <w:p w14:paraId="07E3D96C" w14:textId="2C26B918" w:rsidR="00DBA958" w:rsidRDefault="00DBA958" w:rsidP="00DBA9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BA958" w14:paraId="6B7D5F69" w14:textId="77777777" w:rsidTr="00DBA958">
      <w:tc>
        <w:tcPr>
          <w:tcW w:w="3120" w:type="dxa"/>
        </w:tcPr>
        <w:p w14:paraId="149579E7" w14:textId="21B6C2BD" w:rsidR="00DBA958" w:rsidRDefault="00DBA958" w:rsidP="00DBA958">
          <w:pPr>
            <w:pStyle w:val="Header"/>
            <w:ind w:left="-115"/>
          </w:pPr>
        </w:p>
      </w:tc>
      <w:tc>
        <w:tcPr>
          <w:tcW w:w="3120" w:type="dxa"/>
        </w:tcPr>
        <w:p w14:paraId="5ECABCDD" w14:textId="70A2127F" w:rsidR="00DBA958" w:rsidRDefault="00DBA958" w:rsidP="00DBA958">
          <w:pPr>
            <w:pStyle w:val="Header"/>
            <w:jc w:val="center"/>
          </w:pPr>
        </w:p>
      </w:tc>
      <w:tc>
        <w:tcPr>
          <w:tcW w:w="3120" w:type="dxa"/>
        </w:tcPr>
        <w:p w14:paraId="11EC8FA3" w14:textId="6EC1E69E" w:rsidR="00DBA958" w:rsidRDefault="00DBA958" w:rsidP="00DBA958">
          <w:pPr>
            <w:pStyle w:val="Header"/>
            <w:ind w:right="-115"/>
            <w:jc w:val="right"/>
          </w:pPr>
        </w:p>
      </w:tc>
    </w:tr>
  </w:tbl>
  <w:p w14:paraId="33B0D120" w14:textId="620B7A0F" w:rsidR="00DBA958" w:rsidRDefault="00DBA958" w:rsidP="00DBA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61A2"/>
    <w:multiLevelType w:val="hybridMultilevel"/>
    <w:tmpl w:val="FFFFFFFF"/>
    <w:lvl w:ilvl="0" w:tplc="8ADA6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168F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A893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6EC1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C6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C4E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4B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4EA8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9AED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72D14"/>
    <w:multiLevelType w:val="hybridMultilevel"/>
    <w:tmpl w:val="12105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5569C"/>
    <w:multiLevelType w:val="hybridMultilevel"/>
    <w:tmpl w:val="FFFFFFFF"/>
    <w:lvl w:ilvl="0" w:tplc="EDF42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C6B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3C5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5C2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64D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3EA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FAC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807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C640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91D92"/>
    <w:multiLevelType w:val="hybridMultilevel"/>
    <w:tmpl w:val="FFFFFFFF"/>
    <w:lvl w:ilvl="0" w:tplc="3A984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923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AADF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C5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EFD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40C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8EE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7A5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20E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C2222"/>
    <w:multiLevelType w:val="multilevel"/>
    <w:tmpl w:val="D8141E5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3F737030"/>
    <w:multiLevelType w:val="hybridMultilevel"/>
    <w:tmpl w:val="FFFFFFFF"/>
    <w:lvl w:ilvl="0" w:tplc="844CD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240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3CA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32B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8400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F08E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0CF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E6D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12D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7308E"/>
    <w:multiLevelType w:val="hybridMultilevel"/>
    <w:tmpl w:val="FFFFFFFF"/>
    <w:lvl w:ilvl="0" w:tplc="C6541E62">
      <w:start w:val="1"/>
      <w:numFmt w:val="decimal"/>
      <w:lvlText w:val="%1."/>
      <w:lvlJc w:val="left"/>
      <w:pPr>
        <w:ind w:left="720" w:hanging="360"/>
      </w:pPr>
    </w:lvl>
    <w:lvl w:ilvl="1" w:tplc="D9B0DB44">
      <w:start w:val="1"/>
      <w:numFmt w:val="lowerLetter"/>
      <w:lvlText w:val="%2."/>
      <w:lvlJc w:val="left"/>
      <w:pPr>
        <w:ind w:left="1440" w:hanging="360"/>
      </w:pPr>
    </w:lvl>
    <w:lvl w:ilvl="2" w:tplc="8064217A">
      <w:start w:val="1"/>
      <w:numFmt w:val="lowerRoman"/>
      <w:lvlText w:val="%3."/>
      <w:lvlJc w:val="right"/>
      <w:pPr>
        <w:ind w:left="2160" w:hanging="180"/>
      </w:pPr>
    </w:lvl>
    <w:lvl w:ilvl="3" w:tplc="AFE6BE12">
      <w:start w:val="1"/>
      <w:numFmt w:val="decimal"/>
      <w:lvlText w:val="%4."/>
      <w:lvlJc w:val="left"/>
      <w:pPr>
        <w:ind w:left="2880" w:hanging="360"/>
      </w:pPr>
    </w:lvl>
    <w:lvl w:ilvl="4" w:tplc="5A8065E6">
      <w:start w:val="1"/>
      <w:numFmt w:val="lowerLetter"/>
      <w:lvlText w:val="%5."/>
      <w:lvlJc w:val="left"/>
      <w:pPr>
        <w:ind w:left="3600" w:hanging="360"/>
      </w:pPr>
    </w:lvl>
    <w:lvl w:ilvl="5" w:tplc="8DA8D210">
      <w:start w:val="1"/>
      <w:numFmt w:val="lowerRoman"/>
      <w:lvlText w:val="%6."/>
      <w:lvlJc w:val="right"/>
      <w:pPr>
        <w:ind w:left="4320" w:hanging="180"/>
      </w:pPr>
    </w:lvl>
    <w:lvl w:ilvl="6" w:tplc="54243914">
      <w:start w:val="1"/>
      <w:numFmt w:val="decimal"/>
      <w:lvlText w:val="%7."/>
      <w:lvlJc w:val="left"/>
      <w:pPr>
        <w:ind w:left="5040" w:hanging="360"/>
      </w:pPr>
    </w:lvl>
    <w:lvl w:ilvl="7" w:tplc="043E3650">
      <w:start w:val="1"/>
      <w:numFmt w:val="lowerLetter"/>
      <w:lvlText w:val="%8."/>
      <w:lvlJc w:val="left"/>
      <w:pPr>
        <w:ind w:left="5760" w:hanging="360"/>
      </w:pPr>
    </w:lvl>
    <w:lvl w:ilvl="8" w:tplc="0BC017B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C573B"/>
    <w:multiLevelType w:val="hybridMultilevel"/>
    <w:tmpl w:val="C93A3B12"/>
    <w:lvl w:ilvl="0" w:tplc="F44A5D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B2517"/>
    <w:multiLevelType w:val="hybridMultilevel"/>
    <w:tmpl w:val="12105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4786E"/>
    <w:multiLevelType w:val="hybridMultilevel"/>
    <w:tmpl w:val="12105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B14AA"/>
    <w:multiLevelType w:val="hybridMultilevel"/>
    <w:tmpl w:val="FFFFFFFF"/>
    <w:lvl w:ilvl="0" w:tplc="E6A62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34D7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7C6D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2B3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4AB3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B051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8F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45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85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41C95"/>
    <w:multiLevelType w:val="hybridMultilevel"/>
    <w:tmpl w:val="78AE1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64AD7"/>
    <w:multiLevelType w:val="hybridMultilevel"/>
    <w:tmpl w:val="FFFFFFFF"/>
    <w:lvl w:ilvl="0" w:tplc="DC8CA078">
      <w:start w:val="1"/>
      <w:numFmt w:val="decimal"/>
      <w:lvlText w:val="%1."/>
      <w:lvlJc w:val="left"/>
      <w:pPr>
        <w:ind w:left="720" w:hanging="360"/>
      </w:pPr>
    </w:lvl>
    <w:lvl w:ilvl="1" w:tplc="A9FCD754">
      <w:start w:val="1"/>
      <w:numFmt w:val="lowerLetter"/>
      <w:lvlText w:val="%2."/>
      <w:lvlJc w:val="left"/>
      <w:pPr>
        <w:ind w:left="1440" w:hanging="360"/>
      </w:pPr>
    </w:lvl>
    <w:lvl w:ilvl="2" w:tplc="2E944EF2">
      <w:start w:val="1"/>
      <w:numFmt w:val="lowerRoman"/>
      <w:lvlText w:val="%3."/>
      <w:lvlJc w:val="right"/>
      <w:pPr>
        <w:ind w:left="2160" w:hanging="180"/>
      </w:pPr>
    </w:lvl>
    <w:lvl w:ilvl="3" w:tplc="F2D0A540">
      <w:start w:val="1"/>
      <w:numFmt w:val="decimal"/>
      <w:lvlText w:val="%4."/>
      <w:lvlJc w:val="left"/>
      <w:pPr>
        <w:ind w:left="2880" w:hanging="360"/>
      </w:pPr>
    </w:lvl>
    <w:lvl w:ilvl="4" w:tplc="28F0ED10">
      <w:start w:val="1"/>
      <w:numFmt w:val="lowerLetter"/>
      <w:lvlText w:val="%5."/>
      <w:lvlJc w:val="left"/>
      <w:pPr>
        <w:ind w:left="3600" w:hanging="360"/>
      </w:pPr>
    </w:lvl>
    <w:lvl w:ilvl="5" w:tplc="2FF8A062">
      <w:start w:val="1"/>
      <w:numFmt w:val="lowerRoman"/>
      <w:lvlText w:val="%6."/>
      <w:lvlJc w:val="right"/>
      <w:pPr>
        <w:ind w:left="4320" w:hanging="180"/>
      </w:pPr>
    </w:lvl>
    <w:lvl w:ilvl="6" w:tplc="61543B14">
      <w:start w:val="1"/>
      <w:numFmt w:val="decimal"/>
      <w:lvlText w:val="%7."/>
      <w:lvlJc w:val="left"/>
      <w:pPr>
        <w:ind w:left="5040" w:hanging="360"/>
      </w:pPr>
    </w:lvl>
    <w:lvl w:ilvl="7" w:tplc="E990F7F4">
      <w:start w:val="1"/>
      <w:numFmt w:val="lowerLetter"/>
      <w:lvlText w:val="%8."/>
      <w:lvlJc w:val="left"/>
      <w:pPr>
        <w:ind w:left="5760" w:hanging="360"/>
      </w:pPr>
    </w:lvl>
    <w:lvl w:ilvl="8" w:tplc="D06EAB6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47690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58564D"/>
    <w:multiLevelType w:val="hybridMultilevel"/>
    <w:tmpl w:val="12AC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5819F6"/>
    <w:multiLevelType w:val="hybridMultilevel"/>
    <w:tmpl w:val="56CE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CD754">
      <w:start w:val="1"/>
      <w:numFmt w:val="lowerLetter"/>
      <w:lvlText w:val="%2."/>
      <w:lvlJc w:val="left"/>
      <w:pPr>
        <w:ind w:left="1440" w:hanging="360"/>
      </w:pPr>
    </w:lvl>
    <w:lvl w:ilvl="2" w:tplc="2E944EF2">
      <w:start w:val="1"/>
      <w:numFmt w:val="lowerRoman"/>
      <w:lvlText w:val="%3."/>
      <w:lvlJc w:val="right"/>
      <w:pPr>
        <w:ind w:left="2160" w:hanging="180"/>
      </w:pPr>
    </w:lvl>
    <w:lvl w:ilvl="3" w:tplc="F2D0A540">
      <w:start w:val="1"/>
      <w:numFmt w:val="decimal"/>
      <w:lvlText w:val="%4."/>
      <w:lvlJc w:val="left"/>
      <w:pPr>
        <w:ind w:left="2880" w:hanging="360"/>
      </w:pPr>
    </w:lvl>
    <w:lvl w:ilvl="4" w:tplc="28F0ED10">
      <w:start w:val="1"/>
      <w:numFmt w:val="lowerLetter"/>
      <w:lvlText w:val="%5."/>
      <w:lvlJc w:val="left"/>
      <w:pPr>
        <w:ind w:left="3600" w:hanging="360"/>
      </w:pPr>
    </w:lvl>
    <w:lvl w:ilvl="5" w:tplc="2FF8A062">
      <w:start w:val="1"/>
      <w:numFmt w:val="lowerRoman"/>
      <w:lvlText w:val="%6."/>
      <w:lvlJc w:val="right"/>
      <w:pPr>
        <w:ind w:left="4320" w:hanging="180"/>
      </w:pPr>
    </w:lvl>
    <w:lvl w:ilvl="6" w:tplc="61543B14">
      <w:start w:val="1"/>
      <w:numFmt w:val="decimal"/>
      <w:lvlText w:val="%7."/>
      <w:lvlJc w:val="left"/>
      <w:pPr>
        <w:ind w:left="5040" w:hanging="360"/>
      </w:pPr>
    </w:lvl>
    <w:lvl w:ilvl="7" w:tplc="E990F7F4">
      <w:start w:val="1"/>
      <w:numFmt w:val="lowerLetter"/>
      <w:lvlText w:val="%8."/>
      <w:lvlJc w:val="left"/>
      <w:pPr>
        <w:ind w:left="5760" w:hanging="360"/>
      </w:pPr>
    </w:lvl>
    <w:lvl w:ilvl="8" w:tplc="D06EAB6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14707F"/>
    <w:multiLevelType w:val="hybridMultilevel"/>
    <w:tmpl w:val="028AB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7"/>
  </w:num>
  <w:num w:numId="4">
    <w:abstractNumId w:val="12"/>
  </w:num>
  <w:num w:numId="5">
    <w:abstractNumId w:val="6"/>
  </w:num>
  <w:num w:numId="6">
    <w:abstractNumId w:val="14"/>
  </w:num>
  <w:num w:numId="7">
    <w:abstractNumId w:val="15"/>
  </w:num>
  <w:num w:numId="8">
    <w:abstractNumId w:val="0"/>
  </w:num>
  <w:num w:numId="9">
    <w:abstractNumId w:val="10"/>
  </w:num>
  <w:num w:numId="10">
    <w:abstractNumId w:val="3"/>
  </w:num>
  <w:num w:numId="11">
    <w:abstractNumId w:val="5"/>
  </w:num>
  <w:num w:numId="12">
    <w:abstractNumId w:val="2"/>
  </w:num>
  <w:num w:numId="13">
    <w:abstractNumId w:val="16"/>
  </w:num>
  <w:num w:numId="14">
    <w:abstractNumId w:val="1"/>
  </w:num>
  <w:num w:numId="15">
    <w:abstractNumId w:val="8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B47575"/>
    <w:rsid w:val="0000452C"/>
    <w:rsid w:val="00010377"/>
    <w:rsid w:val="000119AD"/>
    <w:rsid w:val="00014674"/>
    <w:rsid w:val="000146CE"/>
    <w:rsid w:val="000148FF"/>
    <w:rsid w:val="000149BE"/>
    <w:rsid w:val="00014D7E"/>
    <w:rsid w:val="000204A1"/>
    <w:rsid w:val="0002359E"/>
    <w:rsid w:val="00023C5C"/>
    <w:rsid w:val="00023D4F"/>
    <w:rsid w:val="000248F0"/>
    <w:rsid w:val="0002573D"/>
    <w:rsid w:val="00025EB8"/>
    <w:rsid w:val="00026D00"/>
    <w:rsid w:val="00027DFC"/>
    <w:rsid w:val="0003019F"/>
    <w:rsid w:val="0003054A"/>
    <w:rsid w:val="0003057D"/>
    <w:rsid w:val="0003066F"/>
    <w:rsid w:val="000309B9"/>
    <w:rsid w:val="00031F17"/>
    <w:rsid w:val="000329C8"/>
    <w:rsid w:val="0003361B"/>
    <w:rsid w:val="00034D80"/>
    <w:rsid w:val="000368B1"/>
    <w:rsid w:val="0004192A"/>
    <w:rsid w:val="00042161"/>
    <w:rsid w:val="00042F52"/>
    <w:rsid w:val="00043383"/>
    <w:rsid w:val="00043E5B"/>
    <w:rsid w:val="00046170"/>
    <w:rsid w:val="0004633D"/>
    <w:rsid w:val="0004748C"/>
    <w:rsid w:val="00050A08"/>
    <w:rsid w:val="00052C0D"/>
    <w:rsid w:val="000531D0"/>
    <w:rsid w:val="00053EF0"/>
    <w:rsid w:val="00054347"/>
    <w:rsid w:val="000578CD"/>
    <w:rsid w:val="0006270F"/>
    <w:rsid w:val="00062741"/>
    <w:rsid w:val="000636FF"/>
    <w:rsid w:val="00063761"/>
    <w:rsid w:val="00063F4A"/>
    <w:rsid w:val="00064F89"/>
    <w:rsid w:val="0006540D"/>
    <w:rsid w:val="000662C8"/>
    <w:rsid w:val="0006749F"/>
    <w:rsid w:val="0006769B"/>
    <w:rsid w:val="00067953"/>
    <w:rsid w:val="0007099E"/>
    <w:rsid w:val="00071C92"/>
    <w:rsid w:val="000722F4"/>
    <w:rsid w:val="00072FAC"/>
    <w:rsid w:val="0007456C"/>
    <w:rsid w:val="00075493"/>
    <w:rsid w:val="000755F3"/>
    <w:rsid w:val="00077A71"/>
    <w:rsid w:val="000810CC"/>
    <w:rsid w:val="00082670"/>
    <w:rsid w:val="00082989"/>
    <w:rsid w:val="000831C3"/>
    <w:rsid w:val="0008376D"/>
    <w:rsid w:val="00083969"/>
    <w:rsid w:val="00083B1B"/>
    <w:rsid w:val="00084212"/>
    <w:rsid w:val="00084853"/>
    <w:rsid w:val="00085CD3"/>
    <w:rsid w:val="00087275"/>
    <w:rsid w:val="000925A4"/>
    <w:rsid w:val="000937FA"/>
    <w:rsid w:val="00094E3E"/>
    <w:rsid w:val="0009510F"/>
    <w:rsid w:val="00095A63"/>
    <w:rsid w:val="00095E12"/>
    <w:rsid w:val="00096013"/>
    <w:rsid w:val="000969CF"/>
    <w:rsid w:val="00096C4C"/>
    <w:rsid w:val="0009753A"/>
    <w:rsid w:val="00097DCE"/>
    <w:rsid w:val="000A1F74"/>
    <w:rsid w:val="000A2BCF"/>
    <w:rsid w:val="000A4AEC"/>
    <w:rsid w:val="000A4F24"/>
    <w:rsid w:val="000A555C"/>
    <w:rsid w:val="000A7AE8"/>
    <w:rsid w:val="000A7F15"/>
    <w:rsid w:val="000B05BD"/>
    <w:rsid w:val="000B09D2"/>
    <w:rsid w:val="000B195D"/>
    <w:rsid w:val="000B21FC"/>
    <w:rsid w:val="000B2E4D"/>
    <w:rsid w:val="000B2FDE"/>
    <w:rsid w:val="000B487B"/>
    <w:rsid w:val="000B5BB8"/>
    <w:rsid w:val="000B63DF"/>
    <w:rsid w:val="000B7B0E"/>
    <w:rsid w:val="000B7FF8"/>
    <w:rsid w:val="000C0B6E"/>
    <w:rsid w:val="000C0DC7"/>
    <w:rsid w:val="000C355D"/>
    <w:rsid w:val="000C3895"/>
    <w:rsid w:val="000C4B56"/>
    <w:rsid w:val="000C4D91"/>
    <w:rsid w:val="000C5CCA"/>
    <w:rsid w:val="000C75E9"/>
    <w:rsid w:val="000D22D2"/>
    <w:rsid w:val="000D47D1"/>
    <w:rsid w:val="000D5D4A"/>
    <w:rsid w:val="000D77B6"/>
    <w:rsid w:val="000E10F1"/>
    <w:rsid w:val="000E36DD"/>
    <w:rsid w:val="000E4E92"/>
    <w:rsid w:val="000E562A"/>
    <w:rsid w:val="000E5AD2"/>
    <w:rsid w:val="000E6253"/>
    <w:rsid w:val="000E7BFD"/>
    <w:rsid w:val="000F0548"/>
    <w:rsid w:val="000F19CE"/>
    <w:rsid w:val="000F1DE5"/>
    <w:rsid w:val="000F344C"/>
    <w:rsid w:val="000F3805"/>
    <w:rsid w:val="000F4357"/>
    <w:rsid w:val="000F4669"/>
    <w:rsid w:val="000F5422"/>
    <w:rsid w:val="000F5620"/>
    <w:rsid w:val="000F6923"/>
    <w:rsid w:val="001012D0"/>
    <w:rsid w:val="00104454"/>
    <w:rsid w:val="00106CA4"/>
    <w:rsid w:val="00106EA9"/>
    <w:rsid w:val="0010768A"/>
    <w:rsid w:val="001079D9"/>
    <w:rsid w:val="001129E1"/>
    <w:rsid w:val="0011349A"/>
    <w:rsid w:val="00113532"/>
    <w:rsid w:val="0011389F"/>
    <w:rsid w:val="00113CF9"/>
    <w:rsid w:val="00116285"/>
    <w:rsid w:val="00117404"/>
    <w:rsid w:val="0012045B"/>
    <w:rsid w:val="00120B7C"/>
    <w:rsid w:val="00123320"/>
    <w:rsid w:val="00123415"/>
    <w:rsid w:val="0012386E"/>
    <w:rsid w:val="00125CA3"/>
    <w:rsid w:val="00126323"/>
    <w:rsid w:val="00127C0E"/>
    <w:rsid w:val="0013224D"/>
    <w:rsid w:val="0013613F"/>
    <w:rsid w:val="00136D6F"/>
    <w:rsid w:val="00141FE5"/>
    <w:rsid w:val="00143803"/>
    <w:rsid w:val="00144900"/>
    <w:rsid w:val="00145B76"/>
    <w:rsid w:val="00147CFA"/>
    <w:rsid w:val="00147E36"/>
    <w:rsid w:val="00147F14"/>
    <w:rsid w:val="001505B1"/>
    <w:rsid w:val="00150CBF"/>
    <w:rsid w:val="00151F99"/>
    <w:rsid w:val="001552CF"/>
    <w:rsid w:val="00155DB5"/>
    <w:rsid w:val="00156E5E"/>
    <w:rsid w:val="00160B33"/>
    <w:rsid w:val="00162CF5"/>
    <w:rsid w:val="001630A9"/>
    <w:rsid w:val="00163D73"/>
    <w:rsid w:val="00164397"/>
    <w:rsid w:val="00166418"/>
    <w:rsid w:val="00167909"/>
    <w:rsid w:val="00170ECE"/>
    <w:rsid w:val="0017249A"/>
    <w:rsid w:val="00173FDB"/>
    <w:rsid w:val="001741D5"/>
    <w:rsid w:val="001745BE"/>
    <w:rsid w:val="00174C00"/>
    <w:rsid w:val="00175FA4"/>
    <w:rsid w:val="00177A8B"/>
    <w:rsid w:val="00177AC9"/>
    <w:rsid w:val="0017F6C7"/>
    <w:rsid w:val="00181EFE"/>
    <w:rsid w:val="00182ADB"/>
    <w:rsid w:val="0018320A"/>
    <w:rsid w:val="00184DAF"/>
    <w:rsid w:val="00187641"/>
    <w:rsid w:val="00191895"/>
    <w:rsid w:val="00192799"/>
    <w:rsid w:val="00194E3B"/>
    <w:rsid w:val="00195667"/>
    <w:rsid w:val="001973A4"/>
    <w:rsid w:val="001A06F2"/>
    <w:rsid w:val="001A279F"/>
    <w:rsid w:val="001A29DF"/>
    <w:rsid w:val="001A31D0"/>
    <w:rsid w:val="001A398F"/>
    <w:rsid w:val="001A40A4"/>
    <w:rsid w:val="001A4E49"/>
    <w:rsid w:val="001A55E9"/>
    <w:rsid w:val="001A7367"/>
    <w:rsid w:val="001B240E"/>
    <w:rsid w:val="001B3980"/>
    <w:rsid w:val="001B3E5F"/>
    <w:rsid w:val="001B46F7"/>
    <w:rsid w:val="001B62D9"/>
    <w:rsid w:val="001B784E"/>
    <w:rsid w:val="001C0A53"/>
    <w:rsid w:val="001C0F41"/>
    <w:rsid w:val="001C2456"/>
    <w:rsid w:val="001C481C"/>
    <w:rsid w:val="001C4E09"/>
    <w:rsid w:val="001C5E3E"/>
    <w:rsid w:val="001C63FC"/>
    <w:rsid w:val="001C6C4F"/>
    <w:rsid w:val="001D12E6"/>
    <w:rsid w:val="001D167F"/>
    <w:rsid w:val="001D3422"/>
    <w:rsid w:val="001D3D18"/>
    <w:rsid w:val="001E10D9"/>
    <w:rsid w:val="001E15D3"/>
    <w:rsid w:val="001E61AE"/>
    <w:rsid w:val="001F363D"/>
    <w:rsid w:val="001F3F33"/>
    <w:rsid w:val="001F42DC"/>
    <w:rsid w:val="001F4306"/>
    <w:rsid w:val="001F43D0"/>
    <w:rsid w:val="001F6526"/>
    <w:rsid w:val="001F7324"/>
    <w:rsid w:val="001F7A91"/>
    <w:rsid w:val="002002BD"/>
    <w:rsid w:val="00202587"/>
    <w:rsid w:val="00202909"/>
    <w:rsid w:val="002049E9"/>
    <w:rsid w:val="00206C27"/>
    <w:rsid w:val="00206F56"/>
    <w:rsid w:val="00206FD8"/>
    <w:rsid w:val="00207D3E"/>
    <w:rsid w:val="00207DEC"/>
    <w:rsid w:val="002105C1"/>
    <w:rsid w:val="002107E5"/>
    <w:rsid w:val="002109C7"/>
    <w:rsid w:val="002115F3"/>
    <w:rsid w:val="0021216D"/>
    <w:rsid w:val="00213DA5"/>
    <w:rsid w:val="00215435"/>
    <w:rsid w:val="00215E26"/>
    <w:rsid w:val="00216DAC"/>
    <w:rsid w:val="00217E44"/>
    <w:rsid w:val="00220ED8"/>
    <w:rsid w:val="0022289D"/>
    <w:rsid w:val="00222B61"/>
    <w:rsid w:val="0022344F"/>
    <w:rsid w:val="0022543F"/>
    <w:rsid w:val="002254B9"/>
    <w:rsid w:val="00225EE3"/>
    <w:rsid w:val="0022672C"/>
    <w:rsid w:val="00226AE0"/>
    <w:rsid w:val="002311AE"/>
    <w:rsid w:val="0023324B"/>
    <w:rsid w:val="00233A9F"/>
    <w:rsid w:val="0023682C"/>
    <w:rsid w:val="00236EB1"/>
    <w:rsid w:val="00240297"/>
    <w:rsid w:val="002402EE"/>
    <w:rsid w:val="0024275B"/>
    <w:rsid w:val="00243537"/>
    <w:rsid w:val="00244BBC"/>
    <w:rsid w:val="00250BE7"/>
    <w:rsid w:val="00252946"/>
    <w:rsid w:val="00256185"/>
    <w:rsid w:val="00257565"/>
    <w:rsid w:val="00260F03"/>
    <w:rsid w:val="00261CA0"/>
    <w:rsid w:val="00264F70"/>
    <w:rsid w:val="00264FC0"/>
    <w:rsid w:val="00266846"/>
    <w:rsid w:val="002670E5"/>
    <w:rsid w:val="00267D31"/>
    <w:rsid w:val="00267D92"/>
    <w:rsid w:val="00270EC1"/>
    <w:rsid w:val="00271A0E"/>
    <w:rsid w:val="00271ABF"/>
    <w:rsid w:val="0027206E"/>
    <w:rsid w:val="00272584"/>
    <w:rsid w:val="002754FE"/>
    <w:rsid w:val="002761E5"/>
    <w:rsid w:val="002803A1"/>
    <w:rsid w:val="00281A38"/>
    <w:rsid w:val="002820F0"/>
    <w:rsid w:val="002823C8"/>
    <w:rsid w:val="00282B7B"/>
    <w:rsid w:val="00285036"/>
    <w:rsid w:val="00285373"/>
    <w:rsid w:val="00286C8C"/>
    <w:rsid w:val="00290C28"/>
    <w:rsid w:val="002920F4"/>
    <w:rsid w:val="00293B6E"/>
    <w:rsid w:val="0029414B"/>
    <w:rsid w:val="00294517"/>
    <w:rsid w:val="00294AC2"/>
    <w:rsid w:val="002953C9"/>
    <w:rsid w:val="00297440"/>
    <w:rsid w:val="00297D7E"/>
    <w:rsid w:val="002A06F9"/>
    <w:rsid w:val="002A1B46"/>
    <w:rsid w:val="002A2199"/>
    <w:rsid w:val="002A3984"/>
    <w:rsid w:val="002A46C5"/>
    <w:rsid w:val="002A6B67"/>
    <w:rsid w:val="002A6C67"/>
    <w:rsid w:val="002A732F"/>
    <w:rsid w:val="002B1470"/>
    <w:rsid w:val="002B6A15"/>
    <w:rsid w:val="002C049F"/>
    <w:rsid w:val="002C0BE0"/>
    <w:rsid w:val="002C293E"/>
    <w:rsid w:val="002C2D07"/>
    <w:rsid w:val="002C38EC"/>
    <w:rsid w:val="002C415A"/>
    <w:rsid w:val="002C5357"/>
    <w:rsid w:val="002C55D5"/>
    <w:rsid w:val="002C5DAA"/>
    <w:rsid w:val="002C5DD4"/>
    <w:rsid w:val="002C7077"/>
    <w:rsid w:val="002C7381"/>
    <w:rsid w:val="002C7C1B"/>
    <w:rsid w:val="002D0226"/>
    <w:rsid w:val="002D11B1"/>
    <w:rsid w:val="002D1B95"/>
    <w:rsid w:val="002D1F87"/>
    <w:rsid w:val="002D3074"/>
    <w:rsid w:val="002D4299"/>
    <w:rsid w:val="002D42E6"/>
    <w:rsid w:val="002D4AD7"/>
    <w:rsid w:val="002D5743"/>
    <w:rsid w:val="002D7458"/>
    <w:rsid w:val="002E0026"/>
    <w:rsid w:val="002E187F"/>
    <w:rsid w:val="002E2AFE"/>
    <w:rsid w:val="002E2B2D"/>
    <w:rsid w:val="002E4824"/>
    <w:rsid w:val="002E4EC2"/>
    <w:rsid w:val="002E518F"/>
    <w:rsid w:val="002F0779"/>
    <w:rsid w:val="002F34ED"/>
    <w:rsid w:val="002F38E0"/>
    <w:rsid w:val="002F55EF"/>
    <w:rsid w:val="002F591A"/>
    <w:rsid w:val="002F5E2E"/>
    <w:rsid w:val="002F6F6C"/>
    <w:rsid w:val="002F7530"/>
    <w:rsid w:val="002F7694"/>
    <w:rsid w:val="00301ADF"/>
    <w:rsid w:val="00301F0F"/>
    <w:rsid w:val="00302137"/>
    <w:rsid w:val="003048D2"/>
    <w:rsid w:val="00305160"/>
    <w:rsid w:val="00305277"/>
    <w:rsid w:val="00305EB8"/>
    <w:rsid w:val="003062D9"/>
    <w:rsid w:val="00310651"/>
    <w:rsid w:val="003118B0"/>
    <w:rsid w:val="003124A9"/>
    <w:rsid w:val="0031259B"/>
    <w:rsid w:val="00313E98"/>
    <w:rsid w:val="003157F7"/>
    <w:rsid w:val="0031587C"/>
    <w:rsid w:val="0031599B"/>
    <w:rsid w:val="00315FFA"/>
    <w:rsid w:val="00316D78"/>
    <w:rsid w:val="003215DD"/>
    <w:rsid w:val="0032335E"/>
    <w:rsid w:val="0032353E"/>
    <w:rsid w:val="0032406D"/>
    <w:rsid w:val="003250C9"/>
    <w:rsid w:val="0032670A"/>
    <w:rsid w:val="00327882"/>
    <w:rsid w:val="00327BA8"/>
    <w:rsid w:val="003336E7"/>
    <w:rsid w:val="003341C8"/>
    <w:rsid w:val="0033429E"/>
    <w:rsid w:val="0033519B"/>
    <w:rsid w:val="00335F77"/>
    <w:rsid w:val="00336160"/>
    <w:rsid w:val="00337F9A"/>
    <w:rsid w:val="00340CE9"/>
    <w:rsid w:val="00341193"/>
    <w:rsid w:val="00343286"/>
    <w:rsid w:val="003433B5"/>
    <w:rsid w:val="00345F38"/>
    <w:rsid w:val="0035341B"/>
    <w:rsid w:val="0035494A"/>
    <w:rsid w:val="003555B7"/>
    <w:rsid w:val="003559C4"/>
    <w:rsid w:val="00360A38"/>
    <w:rsid w:val="003631FE"/>
    <w:rsid w:val="003658C6"/>
    <w:rsid w:val="00365C31"/>
    <w:rsid w:val="00365F0D"/>
    <w:rsid w:val="003706AB"/>
    <w:rsid w:val="00371B5E"/>
    <w:rsid w:val="0037386B"/>
    <w:rsid w:val="00375F33"/>
    <w:rsid w:val="00376239"/>
    <w:rsid w:val="00376AB4"/>
    <w:rsid w:val="00376E7B"/>
    <w:rsid w:val="003775B3"/>
    <w:rsid w:val="00380E6E"/>
    <w:rsid w:val="00381E72"/>
    <w:rsid w:val="00383338"/>
    <w:rsid w:val="00384FF6"/>
    <w:rsid w:val="00385161"/>
    <w:rsid w:val="00386ACD"/>
    <w:rsid w:val="00386D2D"/>
    <w:rsid w:val="00387CB4"/>
    <w:rsid w:val="00391EC7"/>
    <w:rsid w:val="00396389"/>
    <w:rsid w:val="00397E0E"/>
    <w:rsid w:val="003A1193"/>
    <w:rsid w:val="003A2B77"/>
    <w:rsid w:val="003A5868"/>
    <w:rsid w:val="003A6352"/>
    <w:rsid w:val="003A6C87"/>
    <w:rsid w:val="003A710F"/>
    <w:rsid w:val="003B024A"/>
    <w:rsid w:val="003B159A"/>
    <w:rsid w:val="003B3293"/>
    <w:rsid w:val="003B413C"/>
    <w:rsid w:val="003B4F00"/>
    <w:rsid w:val="003B5F23"/>
    <w:rsid w:val="003B6C78"/>
    <w:rsid w:val="003B7751"/>
    <w:rsid w:val="003B7F29"/>
    <w:rsid w:val="003C1DF1"/>
    <w:rsid w:val="003C35A7"/>
    <w:rsid w:val="003C4E0B"/>
    <w:rsid w:val="003C698E"/>
    <w:rsid w:val="003C745C"/>
    <w:rsid w:val="003D0EC9"/>
    <w:rsid w:val="003D28AC"/>
    <w:rsid w:val="003D4AFB"/>
    <w:rsid w:val="003D5DA8"/>
    <w:rsid w:val="003D693E"/>
    <w:rsid w:val="003E241A"/>
    <w:rsid w:val="003E3549"/>
    <w:rsid w:val="003E5017"/>
    <w:rsid w:val="003E5376"/>
    <w:rsid w:val="003E797B"/>
    <w:rsid w:val="003E7A6D"/>
    <w:rsid w:val="003F01F2"/>
    <w:rsid w:val="003F0476"/>
    <w:rsid w:val="003F249D"/>
    <w:rsid w:val="003F288B"/>
    <w:rsid w:val="003F28A2"/>
    <w:rsid w:val="003F2B7E"/>
    <w:rsid w:val="003F31F2"/>
    <w:rsid w:val="003F3257"/>
    <w:rsid w:val="003F43A8"/>
    <w:rsid w:val="003F4510"/>
    <w:rsid w:val="003F52C8"/>
    <w:rsid w:val="003F5ACD"/>
    <w:rsid w:val="003F6B4F"/>
    <w:rsid w:val="003F7638"/>
    <w:rsid w:val="00400753"/>
    <w:rsid w:val="00400CC8"/>
    <w:rsid w:val="00401925"/>
    <w:rsid w:val="004028F3"/>
    <w:rsid w:val="004033FB"/>
    <w:rsid w:val="00403EC6"/>
    <w:rsid w:val="004045D9"/>
    <w:rsid w:val="00405182"/>
    <w:rsid w:val="00407B42"/>
    <w:rsid w:val="004107BC"/>
    <w:rsid w:val="00412CAA"/>
    <w:rsid w:val="004130F9"/>
    <w:rsid w:val="004146AC"/>
    <w:rsid w:val="004160BA"/>
    <w:rsid w:val="004170B0"/>
    <w:rsid w:val="004203BA"/>
    <w:rsid w:val="00420B12"/>
    <w:rsid w:val="00423EF4"/>
    <w:rsid w:val="004256DD"/>
    <w:rsid w:val="00427B40"/>
    <w:rsid w:val="00427DFD"/>
    <w:rsid w:val="004301CD"/>
    <w:rsid w:val="00431514"/>
    <w:rsid w:val="004329AF"/>
    <w:rsid w:val="00432EB5"/>
    <w:rsid w:val="004336F0"/>
    <w:rsid w:val="00433939"/>
    <w:rsid w:val="00433A7F"/>
    <w:rsid w:val="00435939"/>
    <w:rsid w:val="00435D4F"/>
    <w:rsid w:val="004366C0"/>
    <w:rsid w:val="00436733"/>
    <w:rsid w:val="004369EB"/>
    <w:rsid w:val="0044020D"/>
    <w:rsid w:val="004407AE"/>
    <w:rsid w:val="00441838"/>
    <w:rsid w:val="00443101"/>
    <w:rsid w:val="0044414E"/>
    <w:rsid w:val="004507EA"/>
    <w:rsid w:val="00450B69"/>
    <w:rsid w:val="00452923"/>
    <w:rsid w:val="004533F2"/>
    <w:rsid w:val="004540BD"/>
    <w:rsid w:val="0045518B"/>
    <w:rsid w:val="00455C87"/>
    <w:rsid w:val="00456BF6"/>
    <w:rsid w:val="00457E8A"/>
    <w:rsid w:val="0046166A"/>
    <w:rsid w:val="00462DE2"/>
    <w:rsid w:val="00462FD5"/>
    <w:rsid w:val="004631CC"/>
    <w:rsid w:val="00466B0A"/>
    <w:rsid w:val="00466D30"/>
    <w:rsid w:val="00470460"/>
    <w:rsid w:val="00470461"/>
    <w:rsid w:val="004706FE"/>
    <w:rsid w:val="00470938"/>
    <w:rsid w:val="00471DF8"/>
    <w:rsid w:val="00473EE2"/>
    <w:rsid w:val="004749CC"/>
    <w:rsid w:val="004766E0"/>
    <w:rsid w:val="00477FEB"/>
    <w:rsid w:val="00480786"/>
    <w:rsid w:val="00481AEB"/>
    <w:rsid w:val="00482115"/>
    <w:rsid w:val="0048653D"/>
    <w:rsid w:val="004915B8"/>
    <w:rsid w:val="00491F71"/>
    <w:rsid w:val="00493A38"/>
    <w:rsid w:val="00493C8E"/>
    <w:rsid w:val="0049427F"/>
    <w:rsid w:val="00494B0A"/>
    <w:rsid w:val="00495A74"/>
    <w:rsid w:val="00496C25"/>
    <w:rsid w:val="00497A52"/>
    <w:rsid w:val="004A09BF"/>
    <w:rsid w:val="004A18B2"/>
    <w:rsid w:val="004A2421"/>
    <w:rsid w:val="004A2B25"/>
    <w:rsid w:val="004A2CFF"/>
    <w:rsid w:val="004A48AE"/>
    <w:rsid w:val="004A6327"/>
    <w:rsid w:val="004A7B36"/>
    <w:rsid w:val="004B194D"/>
    <w:rsid w:val="004B1FFA"/>
    <w:rsid w:val="004B245F"/>
    <w:rsid w:val="004B2495"/>
    <w:rsid w:val="004B3A17"/>
    <w:rsid w:val="004B4612"/>
    <w:rsid w:val="004B4617"/>
    <w:rsid w:val="004B6B61"/>
    <w:rsid w:val="004C061C"/>
    <w:rsid w:val="004C2386"/>
    <w:rsid w:val="004C288E"/>
    <w:rsid w:val="004C517B"/>
    <w:rsid w:val="004C5467"/>
    <w:rsid w:val="004C6D38"/>
    <w:rsid w:val="004C76CE"/>
    <w:rsid w:val="004C7EDC"/>
    <w:rsid w:val="004D2085"/>
    <w:rsid w:val="004D2095"/>
    <w:rsid w:val="004D2B90"/>
    <w:rsid w:val="004D42B4"/>
    <w:rsid w:val="004D552D"/>
    <w:rsid w:val="004D579D"/>
    <w:rsid w:val="004E057F"/>
    <w:rsid w:val="004E06FC"/>
    <w:rsid w:val="004E33D6"/>
    <w:rsid w:val="004E383B"/>
    <w:rsid w:val="004E6337"/>
    <w:rsid w:val="004E68BA"/>
    <w:rsid w:val="004F0A04"/>
    <w:rsid w:val="004F217F"/>
    <w:rsid w:val="004F3D98"/>
    <w:rsid w:val="004F53C6"/>
    <w:rsid w:val="004F62A3"/>
    <w:rsid w:val="00500235"/>
    <w:rsid w:val="00502E5E"/>
    <w:rsid w:val="00504A86"/>
    <w:rsid w:val="00505F69"/>
    <w:rsid w:val="00506393"/>
    <w:rsid w:val="005128F7"/>
    <w:rsid w:val="00513646"/>
    <w:rsid w:val="00513C9A"/>
    <w:rsid w:val="00513E69"/>
    <w:rsid w:val="005166D5"/>
    <w:rsid w:val="00516F73"/>
    <w:rsid w:val="00521D46"/>
    <w:rsid w:val="00523C90"/>
    <w:rsid w:val="00524D3E"/>
    <w:rsid w:val="00524E76"/>
    <w:rsid w:val="005255ED"/>
    <w:rsid w:val="00525B8F"/>
    <w:rsid w:val="0052666C"/>
    <w:rsid w:val="005303D0"/>
    <w:rsid w:val="00531161"/>
    <w:rsid w:val="005326EC"/>
    <w:rsid w:val="005331FE"/>
    <w:rsid w:val="005338E4"/>
    <w:rsid w:val="00534AC8"/>
    <w:rsid w:val="00540E82"/>
    <w:rsid w:val="00540F4D"/>
    <w:rsid w:val="00541BC4"/>
    <w:rsid w:val="00541C3F"/>
    <w:rsid w:val="0054266C"/>
    <w:rsid w:val="0054293D"/>
    <w:rsid w:val="0054360A"/>
    <w:rsid w:val="005438F8"/>
    <w:rsid w:val="00544195"/>
    <w:rsid w:val="00545D6D"/>
    <w:rsid w:val="00546FF2"/>
    <w:rsid w:val="00547EC4"/>
    <w:rsid w:val="005506B4"/>
    <w:rsid w:val="00551D76"/>
    <w:rsid w:val="005534EA"/>
    <w:rsid w:val="00553AAF"/>
    <w:rsid w:val="00555077"/>
    <w:rsid w:val="00556DC3"/>
    <w:rsid w:val="0055718E"/>
    <w:rsid w:val="00560D7D"/>
    <w:rsid w:val="0056220E"/>
    <w:rsid w:val="0056224B"/>
    <w:rsid w:val="005622BE"/>
    <w:rsid w:val="005635FF"/>
    <w:rsid w:val="0056415C"/>
    <w:rsid w:val="00564408"/>
    <w:rsid w:val="005646E4"/>
    <w:rsid w:val="00564F4C"/>
    <w:rsid w:val="00571D9B"/>
    <w:rsid w:val="0057235C"/>
    <w:rsid w:val="00572893"/>
    <w:rsid w:val="0057338D"/>
    <w:rsid w:val="00574DFA"/>
    <w:rsid w:val="00574EF1"/>
    <w:rsid w:val="0057580D"/>
    <w:rsid w:val="00577871"/>
    <w:rsid w:val="00580390"/>
    <w:rsid w:val="00580DF9"/>
    <w:rsid w:val="00585FC5"/>
    <w:rsid w:val="00586A5C"/>
    <w:rsid w:val="0059050E"/>
    <w:rsid w:val="00590855"/>
    <w:rsid w:val="005916B6"/>
    <w:rsid w:val="00591C06"/>
    <w:rsid w:val="005920CD"/>
    <w:rsid w:val="005920F3"/>
    <w:rsid w:val="005951A4"/>
    <w:rsid w:val="00595C89"/>
    <w:rsid w:val="00596344"/>
    <w:rsid w:val="00596515"/>
    <w:rsid w:val="00596674"/>
    <w:rsid w:val="005A0437"/>
    <w:rsid w:val="005A1124"/>
    <w:rsid w:val="005A146E"/>
    <w:rsid w:val="005A2C5E"/>
    <w:rsid w:val="005A41BD"/>
    <w:rsid w:val="005A42C3"/>
    <w:rsid w:val="005A435D"/>
    <w:rsid w:val="005A5669"/>
    <w:rsid w:val="005A5913"/>
    <w:rsid w:val="005A61F5"/>
    <w:rsid w:val="005A6A79"/>
    <w:rsid w:val="005B5CC4"/>
    <w:rsid w:val="005B7414"/>
    <w:rsid w:val="005B7FE4"/>
    <w:rsid w:val="005BCCE3"/>
    <w:rsid w:val="005C2074"/>
    <w:rsid w:val="005C24C8"/>
    <w:rsid w:val="005C2CCC"/>
    <w:rsid w:val="005C316E"/>
    <w:rsid w:val="005C361A"/>
    <w:rsid w:val="005C6315"/>
    <w:rsid w:val="005C63EB"/>
    <w:rsid w:val="005D0EE8"/>
    <w:rsid w:val="005D1C50"/>
    <w:rsid w:val="005D2235"/>
    <w:rsid w:val="005D2776"/>
    <w:rsid w:val="005D281B"/>
    <w:rsid w:val="005D4BE3"/>
    <w:rsid w:val="005D5BB9"/>
    <w:rsid w:val="005D649A"/>
    <w:rsid w:val="005D6F10"/>
    <w:rsid w:val="005E0674"/>
    <w:rsid w:val="005E1552"/>
    <w:rsid w:val="005E1753"/>
    <w:rsid w:val="005E21CB"/>
    <w:rsid w:val="005E361C"/>
    <w:rsid w:val="005E484E"/>
    <w:rsid w:val="005E59B5"/>
    <w:rsid w:val="005E6BF8"/>
    <w:rsid w:val="005E6D53"/>
    <w:rsid w:val="005E72FE"/>
    <w:rsid w:val="005E7747"/>
    <w:rsid w:val="005E7E6D"/>
    <w:rsid w:val="005F2EE7"/>
    <w:rsid w:val="005F4DEE"/>
    <w:rsid w:val="0060095C"/>
    <w:rsid w:val="00603D73"/>
    <w:rsid w:val="00603DF8"/>
    <w:rsid w:val="00605FF8"/>
    <w:rsid w:val="006061AE"/>
    <w:rsid w:val="00606691"/>
    <w:rsid w:val="006113E4"/>
    <w:rsid w:val="00611978"/>
    <w:rsid w:val="00612D87"/>
    <w:rsid w:val="00614EE6"/>
    <w:rsid w:val="0061745B"/>
    <w:rsid w:val="00620109"/>
    <w:rsid w:val="0062183E"/>
    <w:rsid w:val="00621B4E"/>
    <w:rsid w:val="00622619"/>
    <w:rsid w:val="00622C6E"/>
    <w:rsid w:val="00622E36"/>
    <w:rsid w:val="00623EE8"/>
    <w:rsid w:val="00624347"/>
    <w:rsid w:val="00625EC4"/>
    <w:rsid w:val="006260E4"/>
    <w:rsid w:val="006269FA"/>
    <w:rsid w:val="00626E6C"/>
    <w:rsid w:val="006271E1"/>
    <w:rsid w:val="006277CB"/>
    <w:rsid w:val="006329AF"/>
    <w:rsid w:val="006329B4"/>
    <w:rsid w:val="0063318E"/>
    <w:rsid w:val="00633C7F"/>
    <w:rsid w:val="00636BE7"/>
    <w:rsid w:val="00640E60"/>
    <w:rsid w:val="00643062"/>
    <w:rsid w:val="006431DD"/>
    <w:rsid w:val="00643ADB"/>
    <w:rsid w:val="00643C9E"/>
    <w:rsid w:val="00645065"/>
    <w:rsid w:val="00645E91"/>
    <w:rsid w:val="0064622F"/>
    <w:rsid w:val="00650E79"/>
    <w:rsid w:val="006526A5"/>
    <w:rsid w:val="00654416"/>
    <w:rsid w:val="0065782C"/>
    <w:rsid w:val="0066353C"/>
    <w:rsid w:val="006635AD"/>
    <w:rsid w:val="006637AE"/>
    <w:rsid w:val="00663C7F"/>
    <w:rsid w:val="00667B18"/>
    <w:rsid w:val="006704D2"/>
    <w:rsid w:val="0067194C"/>
    <w:rsid w:val="00671B65"/>
    <w:rsid w:val="00672970"/>
    <w:rsid w:val="00673992"/>
    <w:rsid w:val="006747F4"/>
    <w:rsid w:val="00675747"/>
    <w:rsid w:val="0067725B"/>
    <w:rsid w:val="006772F2"/>
    <w:rsid w:val="006807E4"/>
    <w:rsid w:val="006808B0"/>
    <w:rsid w:val="00680F4D"/>
    <w:rsid w:val="00683070"/>
    <w:rsid w:val="006831CA"/>
    <w:rsid w:val="006839A9"/>
    <w:rsid w:val="00684D36"/>
    <w:rsid w:val="006860AD"/>
    <w:rsid w:val="00686CEF"/>
    <w:rsid w:val="00686EC4"/>
    <w:rsid w:val="00687098"/>
    <w:rsid w:val="00690562"/>
    <w:rsid w:val="00690D90"/>
    <w:rsid w:val="00691A8C"/>
    <w:rsid w:val="00693485"/>
    <w:rsid w:val="00697018"/>
    <w:rsid w:val="006A3CB4"/>
    <w:rsid w:val="006A5E9A"/>
    <w:rsid w:val="006B3775"/>
    <w:rsid w:val="006B3B75"/>
    <w:rsid w:val="006B51D7"/>
    <w:rsid w:val="006B658C"/>
    <w:rsid w:val="006B79CD"/>
    <w:rsid w:val="006C03F4"/>
    <w:rsid w:val="006C0D96"/>
    <w:rsid w:val="006C1467"/>
    <w:rsid w:val="006C1CA6"/>
    <w:rsid w:val="006C286F"/>
    <w:rsid w:val="006C3086"/>
    <w:rsid w:val="006C435A"/>
    <w:rsid w:val="006C53C5"/>
    <w:rsid w:val="006C5CFB"/>
    <w:rsid w:val="006C5D57"/>
    <w:rsid w:val="006C7639"/>
    <w:rsid w:val="006C7D8A"/>
    <w:rsid w:val="006D0ADB"/>
    <w:rsid w:val="006D10BB"/>
    <w:rsid w:val="006D597F"/>
    <w:rsid w:val="006E0915"/>
    <w:rsid w:val="006E1ACE"/>
    <w:rsid w:val="006E27FD"/>
    <w:rsid w:val="006E2DC2"/>
    <w:rsid w:val="006E3BC5"/>
    <w:rsid w:val="006E4D8B"/>
    <w:rsid w:val="006E5279"/>
    <w:rsid w:val="006E5369"/>
    <w:rsid w:val="006E5BF5"/>
    <w:rsid w:val="006E6A6A"/>
    <w:rsid w:val="006F2043"/>
    <w:rsid w:val="006F2852"/>
    <w:rsid w:val="006F2C06"/>
    <w:rsid w:val="006F45E7"/>
    <w:rsid w:val="006F4D5E"/>
    <w:rsid w:val="006F5293"/>
    <w:rsid w:val="006F5467"/>
    <w:rsid w:val="006F559B"/>
    <w:rsid w:val="006F5F0E"/>
    <w:rsid w:val="006F61D1"/>
    <w:rsid w:val="00701860"/>
    <w:rsid w:val="00701865"/>
    <w:rsid w:val="00703663"/>
    <w:rsid w:val="00703AA8"/>
    <w:rsid w:val="00703DAF"/>
    <w:rsid w:val="00707D36"/>
    <w:rsid w:val="00707E45"/>
    <w:rsid w:val="00710E98"/>
    <w:rsid w:val="00711134"/>
    <w:rsid w:val="00712847"/>
    <w:rsid w:val="0071358F"/>
    <w:rsid w:val="00714E49"/>
    <w:rsid w:val="00716D4B"/>
    <w:rsid w:val="007174B2"/>
    <w:rsid w:val="007203E1"/>
    <w:rsid w:val="00721E54"/>
    <w:rsid w:val="007235E6"/>
    <w:rsid w:val="00724644"/>
    <w:rsid w:val="00725039"/>
    <w:rsid w:val="00726542"/>
    <w:rsid w:val="0072712A"/>
    <w:rsid w:val="007317BE"/>
    <w:rsid w:val="007326E4"/>
    <w:rsid w:val="00733DB9"/>
    <w:rsid w:val="0073479A"/>
    <w:rsid w:val="00734BBF"/>
    <w:rsid w:val="007351C1"/>
    <w:rsid w:val="007358D6"/>
    <w:rsid w:val="00737811"/>
    <w:rsid w:val="007418D4"/>
    <w:rsid w:val="00742A01"/>
    <w:rsid w:val="00743A8A"/>
    <w:rsid w:val="00744B7C"/>
    <w:rsid w:val="007460C5"/>
    <w:rsid w:val="007468E8"/>
    <w:rsid w:val="00746E94"/>
    <w:rsid w:val="00747782"/>
    <w:rsid w:val="007528C1"/>
    <w:rsid w:val="007549CE"/>
    <w:rsid w:val="00755BF3"/>
    <w:rsid w:val="00756D35"/>
    <w:rsid w:val="00760C2C"/>
    <w:rsid w:val="00761281"/>
    <w:rsid w:val="007626BC"/>
    <w:rsid w:val="00764000"/>
    <w:rsid w:val="00764103"/>
    <w:rsid w:val="00764C71"/>
    <w:rsid w:val="0076555A"/>
    <w:rsid w:val="00765F62"/>
    <w:rsid w:val="007663B0"/>
    <w:rsid w:val="007664D4"/>
    <w:rsid w:val="00771B72"/>
    <w:rsid w:val="00773B35"/>
    <w:rsid w:val="00773BE8"/>
    <w:rsid w:val="00780D00"/>
    <w:rsid w:val="00780FE9"/>
    <w:rsid w:val="00782516"/>
    <w:rsid w:val="007869F2"/>
    <w:rsid w:val="007875A5"/>
    <w:rsid w:val="007875B9"/>
    <w:rsid w:val="00787753"/>
    <w:rsid w:val="007901E8"/>
    <w:rsid w:val="00792462"/>
    <w:rsid w:val="0079288F"/>
    <w:rsid w:val="007955C1"/>
    <w:rsid w:val="00795BE2"/>
    <w:rsid w:val="00797A32"/>
    <w:rsid w:val="00797FA0"/>
    <w:rsid w:val="007A359C"/>
    <w:rsid w:val="007A38AE"/>
    <w:rsid w:val="007A46DA"/>
    <w:rsid w:val="007B0B89"/>
    <w:rsid w:val="007B1C56"/>
    <w:rsid w:val="007B1F8C"/>
    <w:rsid w:val="007B3F3A"/>
    <w:rsid w:val="007B5271"/>
    <w:rsid w:val="007B5879"/>
    <w:rsid w:val="007B782E"/>
    <w:rsid w:val="007C08F3"/>
    <w:rsid w:val="007C39C0"/>
    <w:rsid w:val="007C49F4"/>
    <w:rsid w:val="007C50DF"/>
    <w:rsid w:val="007C69E0"/>
    <w:rsid w:val="007C6C3D"/>
    <w:rsid w:val="007C73AF"/>
    <w:rsid w:val="007C7784"/>
    <w:rsid w:val="007D1A2C"/>
    <w:rsid w:val="007D29A0"/>
    <w:rsid w:val="007D317C"/>
    <w:rsid w:val="007D38D1"/>
    <w:rsid w:val="007D4559"/>
    <w:rsid w:val="007D5272"/>
    <w:rsid w:val="007D529E"/>
    <w:rsid w:val="007D6D20"/>
    <w:rsid w:val="007E23AD"/>
    <w:rsid w:val="007E2CE0"/>
    <w:rsid w:val="007E6946"/>
    <w:rsid w:val="007E6D89"/>
    <w:rsid w:val="007E6FC2"/>
    <w:rsid w:val="007F0DAE"/>
    <w:rsid w:val="007F3B7C"/>
    <w:rsid w:val="007F49C0"/>
    <w:rsid w:val="007F521C"/>
    <w:rsid w:val="007F6BAD"/>
    <w:rsid w:val="007F7786"/>
    <w:rsid w:val="0080152A"/>
    <w:rsid w:val="00803380"/>
    <w:rsid w:val="008033E9"/>
    <w:rsid w:val="00803425"/>
    <w:rsid w:val="008038FE"/>
    <w:rsid w:val="008046E1"/>
    <w:rsid w:val="0080497C"/>
    <w:rsid w:val="008070EB"/>
    <w:rsid w:val="008079CA"/>
    <w:rsid w:val="0081015F"/>
    <w:rsid w:val="00810D45"/>
    <w:rsid w:val="0081103A"/>
    <w:rsid w:val="00811F8E"/>
    <w:rsid w:val="00812CB2"/>
    <w:rsid w:val="00812D00"/>
    <w:rsid w:val="00812F91"/>
    <w:rsid w:val="008138B4"/>
    <w:rsid w:val="00814455"/>
    <w:rsid w:val="00814E14"/>
    <w:rsid w:val="00815748"/>
    <w:rsid w:val="00820031"/>
    <w:rsid w:val="0082104E"/>
    <w:rsid w:val="008222EC"/>
    <w:rsid w:val="008226F4"/>
    <w:rsid w:val="00824A42"/>
    <w:rsid w:val="00824CC1"/>
    <w:rsid w:val="008304DA"/>
    <w:rsid w:val="00830D74"/>
    <w:rsid w:val="008329FF"/>
    <w:rsid w:val="008331A3"/>
    <w:rsid w:val="0083491F"/>
    <w:rsid w:val="00834C3D"/>
    <w:rsid w:val="00835461"/>
    <w:rsid w:val="008362EF"/>
    <w:rsid w:val="00840F44"/>
    <w:rsid w:val="00842007"/>
    <w:rsid w:val="00842F46"/>
    <w:rsid w:val="00846A89"/>
    <w:rsid w:val="00846B0B"/>
    <w:rsid w:val="008503F9"/>
    <w:rsid w:val="00850619"/>
    <w:rsid w:val="00855898"/>
    <w:rsid w:val="008566E1"/>
    <w:rsid w:val="0085759E"/>
    <w:rsid w:val="008613CD"/>
    <w:rsid w:val="00861B65"/>
    <w:rsid w:val="008632AE"/>
    <w:rsid w:val="00863AEC"/>
    <w:rsid w:val="00863E16"/>
    <w:rsid w:val="00864626"/>
    <w:rsid w:val="00864B36"/>
    <w:rsid w:val="00866B75"/>
    <w:rsid w:val="0086753C"/>
    <w:rsid w:val="00870257"/>
    <w:rsid w:val="008704C2"/>
    <w:rsid w:val="00871487"/>
    <w:rsid w:val="0087228A"/>
    <w:rsid w:val="00873FD7"/>
    <w:rsid w:val="008745B8"/>
    <w:rsid w:val="00876648"/>
    <w:rsid w:val="008771C2"/>
    <w:rsid w:val="00877C3F"/>
    <w:rsid w:val="00880276"/>
    <w:rsid w:val="00881553"/>
    <w:rsid w:val="0088352C"/>
    <w:rsid w:val="008841EB"/>
    <w:rsid w:val="00891638"/>
    <w:rsid w:val="008919B6"/>
    <w:rsid w:val="00891ED1"/>
    <w:rsid w:val="00891FB2"/>
    <w:rsid w:val="008932D6"/>
    <w:rsid w:val="008959D7"/>
    <w:rsid w:val="008959FC"/>
    <w:rsid w:val="0089684C"/>
    <w:rsid w:val="0089687E"/>
    <w:rsid w:val="008969B5"/>
    <w:rsid w:val="00896DE5"/>
    <w:rsid w:val="00896F1E"/>
    <w:rsid w:val="0089731B"/>
    <w:rsid w:val="008974CF"/>
    <w:rsid w:val="008A1DE6"/>
    <w:rsid w:val="008A4295"/>
    <w:rsid w:val="008A4506"/>
    <w:rsid w:val="008A556B"/>
    <w:rsid w:val="008A6B88"/>
    <w:rsid w:val="008A6CBA"/>
    <w:rsid w:val="008A723F"/>
    <w:rsid w:val="008B16AB"/>
    <w:rsid w:val="008B412B"/>
    <w:rsid w:val="008B45EE"/>
    <w:rsid w:val="008B50EA"/>
    <w:rsid w:val="008B553E"/>
    <w:rsid w:val="008B64D0"/>
    <w:rsid w:val="008C399C"/>
    <w:rsid w:val="008C5FD3"/>
    <w:rsid w:val="008D0512"/>
    <w:rsid w:val="008D0DF3"/>
    <w:rsid w:val="008D0FC3"/>
    <w:rsid w:val="008D169E"/>
    <w:rsid w:val="008D28F8"/>
    <w:rsid w:val="008D2E95"/>
    <w:rsid w:val="008D3571"/>
    <w:rsid w:val="008D35C9"/>
    <w:rsid w:val="008D4C83"/>
    <w:rsid w:val="008D59C4"/>
    <w:rsid w:val="008D6189"/>
    <w:rsid w:val="008D61E1"/>
    <w:rsid w:val="008E1B5A"/>
    <w:rsid w:val="008E4655"/>
    <w:rsid w:val="008E5381"/>
    <w:rsid w:val="008E651B"/>
    <w:rsid w:val="008E6528"/>
    <w:rsid w:val="008E74E0"/>
    <w:rsid w:val="008E7EFF"/>
    <w:rsid w:val="008F07CF"/>
    <w:rsid w:val="008F0AC9"/>
    <w:rsid w:val="008F0F97"/>
    <w:rsid w:val="008F352D"/>
    <w:rsid w:val="008F4A21"/>
    <w:rsid w:val="008F5769"/>
    <w:rsid w:val="008F5BFC"/>
    <w:rsid w:val="008F5DBC"/>
    <w:rsid w:val="008F5E80"/>
    <w:rsid w:val="008F64B3"/>
    <w:rsid w:val="00900777"/>
    <w:rsid w:val="00901BEB"/>
    <w:rsid w:val="009030AA"/>
    <w:rsid w:val="009032DD"/>
    <w:rsid w:val="00904A43"/>
    <w:rsid w:val="009115CB"/>
    <w:rsid w:val="00913923"/>
    <w:rsid w:val="00913A7D"/>
    <w:rsid w:val="0091605F"/>
    <w:rsid w:val="00922194"/>
    <w:rsid w:val="0092370C"/>
    <w:rsid w:val="00923D02"/>
    <w:rsid w:val="00926CCA"/>
    <w:rsid w:val="00926F26"/>
    <w:rsid w:val="00927D77"/>
    <w:rsid w:val="00930C7F"/>
    <w:rsid w:val="00932ACB"/>
    <w:rsid w:val="0093313E"/>
    <w:rsid w:val="009346B9"/>
    <w:rsid w:val="00934916"/>
    <w:rsid w:val="00936B68"/>
    <w:rsid w:val="00940509"/>
    <w:rsid w:val="00940851"/>
    <w:rsid w:val="00940915"/>
    <w:rsid w:val="00940BE9"/>
    <w:rsid w:val="009416DC"/>
    <w:rsid w:val="0094282F"/>
    <w:rsid w:val="009447EA"/>
    <w:rsid w:val="00945B1C"/>
    <w:rsid w:val="00946D6B"/>
    <w:rsid w:val="00947909"/>
    <w:rsid w:val="00947DC4"/>
    <w:rsid w:val="00951973"/>
    <w:rsid w:val="009529BC"/>
    <w:rsid w:val="00952FCA"/>
    <w:rsid w:val="00956214"/>
    <w:rsid w:val="0095690E"/>
    <w:rsid w:val="00956E5D"/>
    <w:rsid w:val="00957026"/>
    <w:rsid w:val="00957FCF"/>
    <w:rsid w:val="0096081E"/>
    <w:rsid w:val="00962575"/>
    <w:rsid w:val="00963079"/>
    <w:rsid w:val="00963B8C"/>
    <w:rsid w:val="00964F56"/>
    <w:rsid w:val="0096790D"/>
    <w:rsid w:val="009725A9"/>
    <w:rsid w:val="00972968"/>
    <w:rsid w:val="009750C3"/>
    <w:rsid w:val="00975604"/>
    <w:rsid w:val="00976117"/>
    <w:rsid w:val="00977BBF"/>
    <w:rsid w:val="00977D52"/>
    <w:rsid w:val="009812CC"/>
    <w:rsid w:val="00982394"/>
    <w:rsid w:val="0098354D"/>
    <w:rsid w:val="00984D7F"/>
    <w:rsid w:val="0098590A"/>
    <w:rsid w:val="009870B5"/>
    <w:rsid w:val="00988A56"/>
    <w:rsid w:val="0099438C"/>
    <w:rsid w:val="00994641"/>
    <w:rsid w:val="00994E72"/>
    <w:rsid w:val="00995ED7"/>
    <w:rsid w:val="00996632"/>
    <w:rsid w:val="009973F8"/>
    <w:rsid w:val="009A0C29"/>
    <w:rsid w:val="009A2599"/>
    <w:rsid w:val="009A2B6B"/>
    <w:rsid w:val="009A445D"/>
    <w:rsid w:val="009B15C2"/>
    <w:rsid w:val="009B564C"/>
    <w:rsid w:val="009B6997"/>
    <w:rsid w:val="009B76AF"/>
    <w:rsid w:val="009C52BB"/>
    <w:rsid w:val="009C59ED"/>
    <w:rsid w:val="009C66B9"/>
    <w:rsid w:val="009C762B"/>
    <w:rsid w:val="009C7CE8"/>
    <w:rsid w:val="009D02B4"/>
    <w:rsid w:val="009D154E"/>
    <w:rsid w:val="009D2591"/>
    <w:rsid w:val="009D26F2"/>
    <w:rsid w:val="009D3BC0"/>
    <w:rsid w:val="009D5364"/>
    <w:rsid w:val="009D6C59"/>
    <w:rsid w:val="009E146F"/>
    <w:rsid w:val="009E16BC"/>
    <w:rsid w:val="009E2B20"/>
    <w:rsid w:val="009E4072"/>
    <w:rsid w:val="009E52E9"/>
    <w:rsid w:val="009E5522"/>
    <w:rsid w:val="009F1207"/>
    <w:rsid w:val="009F2B27"/>
    <w:rsid w:val="009F4197"/>
    <w:rsid w:val="009F522F"/>
    <w:rsid w:val="009F543F"/>
    <w:rsid w:val="009F5F9E"/>
    <w:rsid w:val="009F7C1F"/>
    <w:rsid w:val="00A01965"/>
    <w:rsid w:val="00A0236D"/>
    <w:rsid w:val="00A03036"/>
    <w:rsid w:val="00A03133"/>
    <w:rsid w:val="00A053DF"/>
    <w:rsid w:val="00A05D2C"/>
    <w:rsid w:val="00A05DF4"/>
    <w:rsid w:val="00A06906"/>
    <w:rsid w:val="00A06BFE"/>
    <w:rsid w:val="00A07655"/>
    <w:rsid w:val="00A128A1"/>
    <w:rsid w:val="00A12FF2"/>
    <w:rsid w:val="00A146D4"/>
    <w:rsid w:val="00A14F7E"/>
    <w:rsid w:val="00A157E6"/>
    <w:rsid w:val="00A15E08"/>
    <w:rsid w:val="00A17DA7"/>
    <w:rsid w:val="00A2063F"/>
    <w:rsid w:val="00A20A06"/>
    <w:rsid w:val="00A21C6C"/>
    <w:rsid w:val="00A22425"/>
    <w:rsid w:val="00A22B8E"/>
    <w:rsid w:val="00A22FA5"/>
    <w:rsid w:val="00A23D8F"/>
    <w:rsid w:val="00A270FD"/>
    <w:rsid w:val="00A27C27"/>
    <w:rsid w:val="00A27E74"/>
    <w:rsid w:val="00A31528"/>
    <w:rsid w:val="00A31C63"/>
    <w:rsid w:val="00A31CBD"/>
    <w:rsid w:val="00A31EEB"/>
    <w:rsid w:val="00A33D37"/>
    <w:rsid w:val="00A35A94"/>
    <w:rsid w:val="00A35AAC"/>
    <w:rsid w:val="00A35C64"/>
    <w:rsid w:val="00A35CAD"/>
    <w:rsid w:val="00A36B9F"/>
    <w:rsid w:val="00A40CC1"/>
    <w:rsid w:val="00A40EB8"/>
    <w:rsid w:val="00A4171E"/>
    <w:rsid w:val="00A41FB9"/>
    <w:rsid w:val="00A427A1"/>
    <w:rsid w:val="00A4383B"/>
    <w:rsid w:val="00A46216"/>
    <w:rsid w:val="00A51D98"/>
    <w:rsid w:val="00A528DD"/>
    <w:rsid w:val="00A52DB8"/>
    <w:rsid w:val="00A53073"/>
    <w:rsid w:val="00A5535F"/>
    <w:rsid w:val="00A55612"/>
    <w:rsid w:val="00A60351"/>
    <w:rsid w:val="00A61309"/>
    <w:rsid w:val="00A62168"/>
    <w:rsid w:val="00A62886"/>
    <w:rsid w:val="00A636B1"/>
    <w:rsid w:val="00A640DB"/>
    <w:rsid w:val="00A654BF"/>
    <w:rsid w:val="00A6612D"/>
    <w:rsid w:val="00A6639E"/>
    <w:rsid w:val="00A67DB7"/>
    <w:rsid w:val="00A7019E"/>
    <w:rsid w:val="00A706C8"/>
    <w:rsid w:val="00A71141"/>
    <w:rsid w:val="00A722B2"/>
    <w:rsid w:val="00A7389F"/>
    <w:rsid w:val="00A74641"/>
    <w:rsid w:val="00A747F5"/>
    <w:rsid w:val="00A74ABC"/>
    <w:rsid w:val="00A75ECE"/>
    <w:rsid w:val="00A75EDB"/>
    <w:rsid w:val="00A76BFD"/>
    <w:rsid w:val="00A771E1"/>
    <w:rsid w:val="00A83570"/>
    <w:rsid w:val="00A83E02"/>
    <w:rsid w:val="00A84061"/>
    <w:rsid w:val="00A86BCE"/>
    <w:rsid w:val="00A927CD"/>
    <w:rsid w:val="00A93F2E"/>
    <w:rsid w:val="00A943FA"/>
    <w:rsid w:val="00A971D8"/>
    <w:rsid w:val="00A97263"/>
    <w:rsid w:val="00A97CF4"/>
    <w:rsid w:val="00AA0252"/>
    <w:rsid w:val="00AA0915"/>
    <w:rsid w:val="00AA1881"/>
    <w:rsid w:val="00AA2C74"/>
    <w:rsid w:val="00AA3B6B"/>
    <w:rsid w:val="00AA47CA"/>
    <w:rsid w:val="00AA4FD2"/>
    <w:rsid w:val="00AA5066"/>
    <w:rsid w:val="00AA584C"/>
    <w:rsid w:val="00AA5EBA"/>
    <w:rsid w:val="00AA696A"/>
    <w:rsid w:val="00AA78D2"/>
    <w:rsid w:val="00AA7A47"/>
    <w:rsid w:val="00AB0644"/>
    <w:rsid w:val="00AB1362"/>
    <w:rsid w:val="00AB179F"/>
    <w:rsid w:val="00AB18DD"/>
    <w:rsid w:val="00AB3E91"/>
    <w:rsid w:val="00AB49E0"/>
    <w:rsid w:val="00AB629A"/>
    <w:rsid w:val="00AB6F44"/>
    <w:rsid w:val="00AB75E5"/>
    <w:rsid w:val="00AC081C"/>
    <w:rsid w:val="00AC39DA"/>
    <w:rsid w:val="00AC5FC0"/>
    <w:rsid w:val="00AC6263"/>
    <w:rsid w:val="00AD02AF"/>
    <w:rsid w:val="00AD192C"/>
    <w:rsid w:val="00AD54D6"/>
    <w:rsid w:val="00AD6339"/>
    <w:rsid w:val="00AD6A09"/>
    <w:rsid w:val="00AD739D"/>
    <w:rsid w:val="00AD7681"/>
    <w:rsid w:val="00AE09EB"/>
    <w:rsid w:val="00AE0DA1"/>
    <w:rsid w:val="00AE0F34"/>
    <w:rsid w:val="00AE4115"/>
    <w:rsid w:val="00AE4C12"/>
    <w:rsid w:val="00AE52AC"/>
    <w:rsid w:val="00AE5752"/>
    <w:rsid w:val="00AE6B28"/>
    <w:rsid w:val="00AE6EC8"/>
    <w:rsid w:val="00AE7EFE"/>
    <w:rsid w:val="00AF0502"/>
    <w:rsid w:val="00AF1217"/>
    <w:rsid w:val="00AF1867"/>
    <w:rsid w:val="00AF241C"/>
    <w:rsid w:val="00AF2738"/>
    <w:rsid w:val="00AF2C99"/>
    <w:rsid w:val="00AF5329"/>
    <w:rsid w:val="00AF6072"/>
    <w:rsid w:val="00AF6763"/>
    <w:rsid w:val="00AF7021"/>
    <w:rsid w:val="00AF7ABC"/>
    <w:rsid w:val="00B0103D"/>
    <w:rsid w:val="00B014E0"/>
    <w:rsid w:val="00B01C25"/>
    <w:rsid w:val="00B01C7E"/>
    <w:rsid w:val="00B02F71"/>
    <w:rsid w:val="00B04E6C"/>
    <w:rsid w:val="00B06BF0"/>
    <w:rsid w:val="00B11B9B"/>
    <w:rsid w:val="00B14963"/>
    <w:rsid w:val="00B1590F"/>
    <w:rsid w:val="00B15CA3"/>
    <w:rsid w:val="00B160C7"/>
    <w:rsid w:val="00B21AE8"/>
    <w:rsid w:val="00B22313"/>
    <w:rsid w:val="00B24FEE"/>
    <w:rsid w:val="00B25F1B"/>
    <w:rsid w:val="00B26921"/>
    <w:rsid w:val="00B27B57"/>
    <w:rsid w:val="00B33BE2"/>
    <w:rsid w:val="00B34391"/>
    <w:rsid w:val="00B34874"/>
    <w:rsid w:val="00B34BCD"/>
    <w:rsid w:val="00B355B8"/>
    <w:rsid w:val="00B356C7"/>
    <w:rsid w:val="00B3704B"/>
    <w:rsid w:val="00B4068D"/>
    <w:rsid w:val="00B42039"/>
    <w:rsid w:val="00B43765"/>
    <w:rsid w:val="00B45EAB"/>
    <w:rsid w:val="00B46014"/>
    <w:rsid w:val="00B4655A"/>
    <w:rsid w:val="00B5083F"/>
    <w:rsid w:val="00B51BEB"/>
    <w:rsid w:val="00B52055"/>
    <w:rsid w:val="00B5623B"/>
    <w:rsid w:val="00B574F0"/>
    <w:rsid w:val="00B608A8"/>
    <w:rsid w:val="00B625FD"/>
    <w:rsid w:val="00B62F56"/>
    <w:rsid w:val="00B72CAC"/>
    <w:rsid w:val="00B73318"/>
    <w:rsid w:val="00B762F9"/>
    <w:rsid w:val="00B7711E"/>
    <w:rsid w:val="00B77672"/>
    <w:rsid w:val="00B80AA3"/>
    <w:rsid w:val="00B830F8"/>
    <w:rsid w:val="00B848DA"/>
    <w:rsid w:val="00B852E2"/>
    <w:rsid w:val="00B8540F"/>
    <w:rsid w:val="00B8737C"/>
    <w:rsid w:val="00B87C52"/>
    <w:rsid w:val="00B91B5C"/>
    <w:rsid w:val="00B92ABD"/>
    <w:rsid w:val="00B94512"/>
    <w:rsid w:val="00B94691"/>
    <w:rsid w:val="00B94CEB"/>
    <w:rsid w:val="00B97AF9"/>
    <w:rsid w:val="00BA0CD5"/>
    <w:rsid w:val="00BA1CF0"/>
    <w:rsid w:val="00BA230E"/>
    <w:rsid w:val="00BA2C53"/>
    <w:rsid w:val="00BA5AD2"/>
    <w:rsid w:val="00BA701A"/>
    <w:rsid w:val="00BA74A9"/>
    <w:rsid w:val="00BA7539"/>
    <w:rsid w:val="00BA79FA"/>
    <w:rsid w:val="00BA7BAF"/>
    <w:rsid w:val="00BA7D09"/>
    <w:rsid w:val="00BA7DB8"/>
    <w:rsid w:val="00BB0553"/>
    <w:rsid w:val="00BB07CB"/>
    <w:rsid w:val="00BB31BE"/>
    <w:rsid w:val="00BB3689"/>
    <w:rsid w:val="00BB425F"/>
    <w:rsid w:val="00BB4744"/>
    <w:rsid w:val="00BB77E8"/>
    <w:rsid w:val="00BB79E5"/>
    <w:rsid w:val="00BC0344"/>
    <w:rsid w:val="00BC0706"/>
    <w:rsid w:val="00BC3F04"/>
    <w:rsid w:val="00BC4F29"/>
    <w:rsid w:val="00BC510A"/>
    <w:rsid w:val="00BC607A"/>
    <w:rsid w:val="00BC68BD"/>
    <w:rsid w:val="00BC73BA"/>
    <w:rsid w:val="00BC787E"/>
    <w:rsid w:val="00BCAB5E"/>
    <w:rsid w:val="00BD135E"/>
    <w:rsid w:val="00BD2C13"/>
    <w:rsid w:val="00BD2E94"/>
    <w:rsid w:val="00BD30EC"/>
    <w:rsid w:val="00BD3BF0"/>
    <w:rsid w:val="00BD4C93"/>
    <w:rsid w:val="00BD520A"/>
    <w:rsid w:val="00BD5850"/>
    <w:rsid w:val="00BD7468"/>
    <w:rsid w:val="00BD78EF"/>
    <w:rsid w:val="00BD7B03"/>
    <w:rsid w:val="00BE0CB7"/>
    <w:rsid w:val="00BE1938"/>
    <w:rsid w:val="00BE1CBD"/>
    <w:rsid w:val="00BE25B3"/>
    <w:rsid w:val="00BE3008"/>
    <w:rsid w:val="00BE5FF1"/>
    <w:rsid w:val="00BF09D2"/>
    <w:rsid w:val="00BF10BD"/>
    <w:rsid w:val="00BF1543"/>
    <w:rsid w:val="00BF1937"/>
    <w:rsid w:val="00BF3A4B"/>
    <w:rsid w:val="00BF618B"/>
    <w:rsid w:val="00BF6AB5"/>
    <w:rsid w:val="00C00AD5"/>
    <w:rsid w:val="00C01332"/>
    <w:rsid w:val="00C02090"/>
    <w:rsid w:val="00C028C7"/>
    <w:rsid w:val="00C02DF4"/>
    <w:rsid w:val="00C032ED"/>
    <w:rsid w:val="00C05BEA"/>
    <w:rsid w:val="00C06AC6"/>
    <w:rsid w:val="00C06C72"/>
    <w:rsid w:val="00C0724F"/>
    <w:rsid w:val="00C078F3"/>
    <w:rsid w:val="00C1364F"/>
    <w:rsid w:val="00C14D5B"/>
    <w:rsid w:val="00C203B5"/>
    <w:rsid w:val="00C21FE6"/>
    <w:rsid w:val="00C220CA"/>
    <w:rsid w:val="00C221CB"/>
    <w:rsid w:val="00C2612F"/>
    <w:rsid w:val="00C27189"/>
    <w:rsid w:val="00C27224"/>
    <w:rsid w:val="00C3497C"/>
    <w:rsid w:val="00C37EDF"/>
    <w:rsid w:val="00C37FBF"/>
    <w:rsid w:val="00C4009F"/>
    <w:rsid w:val="00C40B8D"/>
    <w:rsid w:val="00C40BE5"/>
    <w:rsid w:val="00C411AC"/>
    <w:rsid w:val="00C427B1"/>
    <w:rsid w:val="00C42EEF"/>
    <w:rsid w:val="00C43BFC"/>
    <w:rsid w:val="00C44300"/>
    <w:rsid w:val="00C451D7"/>
    <w:rsid w:val="00C477E0"/>
    <w:rsid w:val="00C52602"/>
    <w:rsid w:val="00C52ADE"/>
    <w:rsid w:val="00C55B3A"/>
    <w:rsid w:val="00C572A4"/>
    <w:rsid w:val="00C573EA"/>
    <w:rsid w:val="00C61B3C"/>
    <w:rsid w:val="00C63008"/>
    <w:rsid w:val="00C639FB"/>
    <w:rsid w:val="00C6444C"/>
    <w:rsid w:val="00C71314"/>
    <w:rsid w:val="00C7212B"/>
    <w:rsid w:val="00C7252E"/>
    <w:rsid w:val="00C727E6"/>
    <w:rsid w:val="00C74C12"/>
    <w:rsid w:val="00C75074"/>
    <w:rsid w:val="00C757B0"/>
    <w:rsid w:val="00C771AB"/>
    <w:rsid w:val="00C815E1"/>
    <w:rsid w:val="00C82FE0"/>
    <w:rsid w:val="00C842E2"/>
    <w:rsid w:val="00C84900"/>
    <w:rsid w:val="00C84B74"/>
    <w:rsid w:val="00C87984"/>
    <w:rsid w:val="00C902EF"/>
    <w:rsid w:val="00C915A5"/>
    <w:rsid w:val="00C95602"/>
    <w:rsid w:val="00C96E1F"/>
    <w:rsid w:val="00C9713A"/>
    <w:rsid w:val="00CA0A8C"/>
    <w:rsid w:val="00CA1AFF"/>
    <w:rsid w:val="00CA214E"/>
    <w:rsid w:val="00CA26F8"/>
    <w:rsid w:val="00CA5832"/>
    <w:rsid w:val="00CA606C"/>
    <w:rsid w:val="00CA7587"/>
    <w:rsid w:val="00CA7973"/>
    <w:rsid w:val="00CB0534"/>
    <w:rsid w:val="00CB0A13"/>
    <w:rsid w:val="00CB11B7"/>
    <w:rsid w:val="00CB2E7C"/>
    <w:rsid w:val="00CB47E5"/>
    <w:rsid w:val="00CB5D6C"/>
    <w:rsid w:val="00CB7F51"/>
    <w:rsid w:val="00CC0069"/>
    <w:rsid w:val="00CC0184"/>
    <w:rsid w:val="00CC0D94"/>
    <w:rsid w:val="00CC1A57"/>
    <w:rsid w:val="00CC228D"/>
    <w:rsid w:val="00CC2956"/>
    <w:rsid w:val="00CC375F"/>
    <w:rsid w:val="00CC3BDE"/>
    <w:rsid w:val="00CC56DA"/>
    <w:rsid w:val="00CC74F9"/>
    <w:rsid w:val="00CC7DC4"/>
    <w:rsid w:val="00CD0F7B"/>
    <w:rsid w:val="00CD2648"/>
    <w:rsid w:val="00CD281C"/>
    <w:rsid w:val="00CD34D1"/>
    <w:rsid w:val="00CE088C"/>
    <w:rsid w:val="00CE09B4"/>
    <w:rsid w:val="00CE370E"/>
    <w:rsid w:val="00CE3933"/>
    <w:rsid w:val="00CE3963"/>
    <w:rsid w:val="00CE49DD"/>
    <w:rsid w:val="00CE4E8E"/>
    <w:rsid w:val="00CF32B2"/>
    <w:rsid w:val="00CF6FAF"/>
    <w:rsid w:val="00CF7054"/>
    <w:rsid w:val="00CF77B2"/>
    <w:rsid w:val="00CF794F"/>
    <w:rsid w:val="00D00085"/>
    <w:rsid w:val="00D05547"/>
    <w:rsid w:val="00D05C53"/>
    <w:rsid w:val="00D0698E"/>
    <w:rsid w:val="00D07F83"/>
    <w:rsid w:val="00D10EE0"/>
    <w:rsid w:val="00D11E53"/>
    <w:rsid w:val="00D12CFF"/>
    <w:rsid w:val="00D13346"/>
    <w:rsid w:val="00D141B7"/>
    <w:rsid w:val="00D16FA5"/>
    <w:rsid w:val="00D21E21"/>
    <w:rsid w:val="00D21F1E"/>
    <w:rsid w:val="00D24185"/>
    <w:rsid w:val="00D25492"/>
    <w:rsid w:val="00D26395"/>
    <w:rsid w:val="00D27993"/>
    <w:rsid w:val="00D306FE"/>
    <w:rsid w:val="00D30839"/>
    <w:rsid w:val="00D309B6"/>
    <w:rsid w:val="00D32C31"/>
    <w:rsid w:val="00D338C8"/>
    <w:rsid w:val="00D339D1"/>
    <w:rsid w:val="00D34904"/>
    <w:rsid w:val="00D34E72"/>
    <w:rsid w:val="00D35C0D"/>
    <w:rsid w:val="00D3601E"/>
    <w:rsid w:val="00D36E16"/>
    <w:rsid w:val="00D403AD"/>
    <w:rsid w:val="00D4054D"/>
    <w:rsid w:val="00D40CFF"/>
    <w:rsid w:val="00D44E64"/>
    <w:rsid w:val="00D4514E"/>
    <w:rsid w:val="00D46CCE"/>
    <w:rsid w:val="00D50209"/>
    <w:rsid w:val="00D50831"/>
    <w:rsid w:val="00D51570"/>
    <w:rsid w:val="00D5200A"/>
    <w:rsid w:val="00D549AC"/>
    <w:rsid w:val="00D5532E"/>
    <w:rsid w:val="00D565F7"/>
    <w:rsid w:val="00D56653"/>
    <w:rsid w:val="00D57EE5"/>
    <w:rsid w:val="00D61821"/>
    <w:rsid w:val="00D62664"/>
    <w:rsid w:val="00D630D4"/>
    <w:rsid w:val="00D637F4"/>
    <w:rsid w:val="00D64572"/>
    <w:rsid w:val="00D6540F"/>
    <w:rsid w:val="00D6688C"/>
    <w:rsid w:val="00D66B85"/>
    <w:rsid w:val="00D6760B"/>
    <w:rsid w:val="00D700B6"/>
    <w:rsid w:val="00D701D3"/>
    <w:rsid w:val="00D7072E"/>
    <w:rsid w:val="00D727A8"/>
    <w:rsid w:val="00D72F36"/>
    <w:rsid w:val="00D736A9"/>
    <w:rsid w:val="00D75A48"/>
    <w:rsid w:val="00D76223"/>
    <w:rsid w:val="00D76B6E"/>
    <w:rsid w:val="00D80158"/>
    <w:rsid w:val="00D8114E"/>
    <w:rsid w:val="00D865B2"/>
    <w:rsid w:val="00D90817"/>
    <w:rsid w:val="00D91861"/>
    <w:rsid w:val="00D95F20"/>
    <w:rsid w:val="00D96EDF"/>
    <w:rsid w:val="00D9764D"/>
    <w:rsid w:val="00DA05DD"/>
    <w:rsid w:val="00DA0647"/>
    <w:rsid w:val="00DA1150"/>
    <w:rsid w:val="00DA2139"/>
    <w:rsid w:val="00DA24A6"/>
    <w:rsid w:val="00DA2C31"/>
    <w:rsid w:val="00DA4E31"/>
    <w:rsid w:val="00DA4EFC"/>
    <w:rsid w:val="00DB0A78"/>
    <w:rsid w:val="00DB1685"/>
    <w:rsid w:val="00DB2709"/>
    <w:rsid w:val="00DB3AFC"/>
    <w:rsid w:val="00DB459A"/>
    <w:rsid w:val="00DB64E9"/>
    <w:rsid w:val="00DB79AA"/>
    <w:rsid w:val="00DB7EBF"/>
    <w:rsid w:val="00DBA958"/>
    <w:rsid w:val="00DC000A"/>
    <w:rsid w:val="00DC258C"/>
    <w:rsid w:val="00DC2A55"/>
    <w:rsid w:val="00DC2A87"/>
    <w:rsid w:val="00DC2AB4"/>
    <w:rsid w:val="00DC2E2F"/>
    <w:rsid w:val="00DC2EFD"/>
    <w:rsid w:val="00DC3289"/>
    <w:rsid w:val="00DC395C"/>
    <w:rsid w:val="00DC41EC"/>
    <w:rsid w:val="00DC47A8"/>
    <w:rsid w:val="00DC4921"/>
    <w:rsid w:val="00DC5F87"/>
    <w:rsid w:val="00DD056F"/>
    <w:rsid w:val="00DD13B3"/>
    <w:rsid w:val="00DD180F"/>
    <w:rsid w:val="00DD24FC"/>
    <w:rsid w:val="00DD2CB5"/>
    <w:rsid w:val="00DD30AE"/>
    <w:rsid w:val="00DD32F3"/>
    <w:rsid w:val="00DD389C"/>
    <w:rsid w:val="00DD4EBF"/>
    <w:rsid w:val="00DD5799"/>
    <w:rsid w:val="00DD7F5E"/>
    <w:rsid w:val="00DE33C6"/>
    <w:rsid w:val="00DE6D5D"/>
    <w:rsid w:val="00DE6E67"/>
    <w:rsid w:val="00DE7AD5"/>
    <w:rsid w:val="00DF059E"/>
    <w:rsid w:val="00DF0BC8"/>
    <w:rsid w:val="00DF18C9"/>
    <w:rsid w:val="00DF2E54"/>
    <w:rsid w:val="00DF2EDA"/>
    <w:rsid w:val="00DF36A5"/>
    <w:rsid w:val="00DF5BE2"/>
    <w:rsid w:val="00DF6202"/>
    <w:rsid w:val="00DF7F11"/>
    <w:rsid w:val="00E01DCB"/>
    <w:rsid w:val="00E02173"/>
    <w:rsid w:val="00E02740"/>
    <w:rsid w:val="00E0388A"/>
    <w:rsid w:val="00E048B3"/>
    <w:rsid w:val="00E0502F"/>
    <w:rsid w:val="00E055A9"/>
    <w:rsid w:val="00E06A88"/>
    <w:rsid w:val="00E07242"/>
    <w:rsid w:val="00E10676"/>
    <w:rsid w:val="00E12B86"/>
    <w:rsid w:val="00E12CA6"/>
    <w:rsid w:val="00E1569A"/>
    <w:rsid w:val="00E179C9"/>
    <w:rsid w:val="00E17D47"/>
    <w:rsid w:val="00E20616"/>
    <w:rsid w:val="00E20AF0"/>
    <w:rsid w:val="00E20B5A"/>
    <w:rsid w:val="00E2110E"/>
    <w:rsid w:val="00E21ACA"/>
    <w:rsid w:val="00E2372D"/>
    <w:rsid w:val="00E245AB"/>
    <w:rsid w:val="00E26ADA"/>
    <w:rsid w:val="00E31119"/>
    <w:rsid w:val="00E31839"/>
    <w:rsid w:val="00E3396C"/>
    <w:rsid w:val="00E34CE3"/>
    <w:rsid w:val="00E35E57"/>
    <w:rsid w:val="00E36FB3"/>
    <w:rsid w:val="00E413B5"/>
    <w:rsid w:val="00E42642"/>
    <w:rsid w:val="00E43403"/>
    <w:rsid w:val="00E444DC"/>
    <w:rsid w:val="00E44D8E"/>
    <w:rsid w:val="00E45B4F"/>
    <w:rsid w:val="00E506D1"/>
    <w:rsid w:val="00E522F6"/>
    <w:rsid w:val="00E52CEE"/>
    <w:rsid w:val="00E53F2F"/>
    <w:rsid w:val="00E556FD"/>
    <w:rsid w:val="00E607FD"/>
    <w:rsid w:val="00E60D7A"/>
    <w:rsid w:val="00E61114"/>
    <w:rsid w:val="00E614A9"/>
    <w:rsid w:val="00E616EC"/>
    <w:rsid w:val="00E61838"/>
    <w:rsid w:val="00E6322B"/>
    <w:rsid w:val="00E63512"/>
    <w:rsid w:val="00E63970"/>
    <w:rsid w:val="00E671BC"/>
    <w:rsid w:val="00E7005B"/>
    <w:rsid w:val="00E70C6F"/>
    <w:rsid w:val="00E729A8"/>
    <w:rsid w:val="00E730B5"/>
    <w:rsid w:val="00E7465A"/>
    <w:rsid w:val="00E7572B"/>
    <w:rsid w:val="00E7590C"/>
    <w:rsid w:val="00E75B67"/>
    <w:rsid w:val="00E75F1B"/>
    <w:rsid w:val="00E769C2"/>
    <w:rsid w:val="00E77871"/>
    <w:rsid w:val="00E77B0F"/>
    <w:rsid w:val="00E77DFC"/>
    <w:rsid w:val="00E804EB"/>
    <w:rsid w:val="00E82419"/>
    <w:rsid w:val="00E828F8"/>
    <w:rsid w:val="00E829B8"/>
    <w:rsid w:val="00E83069"/>
    <w:rsid w:val="00E833A7"/>
    <w:rsid w:val="00E83CF2"/>
    <w:rsid w:val="00E84B0E"/>
    <w:rsid w:val="00E85667"/>
    <w:rsid w:val="00E875A9"/>
    <w:rsid w:val="00E902B0"/>
    <w:rsid w:val="00E906CC"/>
    <w:rsid w:val="00E913CF"/>
    <w:rsid w:val="00E92330"/>
    <w:rsid w:val="00E93553"/>
    <w:rsid w:val="00E96D1F"/>
    <w:rsid w:val="00E97A5F"/>
    <w:rsid w:val="00EA01E0"/>
    <w:rsid w:val="00EA289D"/>
    <w:rsid w:val="00EA31C4"/>
    <w:rsid w:val="00EA3DD9"/>
    <w:rsid w:val="00EA51F4"/>
    <w:rsid w:val="00EA60BF"/>
    <w:rsid w:val="00EB0998"/>
    <w:rsid w:val="00EB0A5D"/>
    <w:rsid w:val="00EB0D54"/>
    <w:rsid w:val="00EB3D62"/>
    <w:rsid w:val="00EB4A88"/>
    <w:rsid w:val="00EB691F"/>
    <w:rsid w:val="00EB777F"/>
    <w:rsid w:val="00EB787B"/>
    <w:rsid w:val="00EC0105"/>
    <w:rsid w:val="00EC1451"/>
    <w:rsid w:val="00EC1BA3"/>
    <w:rsid w:val="00EC2434"/>
    <w:rsid w:val="00EC3D27"/>
    <w:rsid w:val="00ED0F16"/>
    <w:rsid w:val="00ED3F68"/>
    <w:rsid w:val="00ED40D3"/>
    <w:rsid w:val="00ED42D4"/>
    <w:rsid w:val="00ED5005"/>
    <w:rsid w:val="00ED599D"/>
    <w:rsid w:val="00ED7CDF"/>
    <w:rsid w:val="00EE0D03"/>
    <w:rsid w:val="00EE275F"/>
    <w:rsid w:val="00EE38D8"/>
    <w:rsid w:val="00EE44AB"/>
    <w:rsid w:val="00EE542D"/>
    <w:rsid w:val="00EE69A9"/>
    <w:rsid w:val="00EE69E0"/>
    <w:rsid w:val="00EE746E"/>
    <w:rsid w:val="00EF1228"/>
    <w:rsid w:val="00EF1B16"/>
    <w:rsid w:val="00EF2970"/>
    <w:rsid w:val="00EF4640"/>
    <w:rsid w:val="00EF4996"/>
    <w:rsid w:val="00EF70C3"/>
    <w:rsid w:val="00EF7CC5"/>
    <w:rsid w:val="00F00665"/>
    <w:rsid w:val="00F0128C"/>
    <w:rsid w:val="00F01655"/>
    <w:rsid w:val="00F022F7"/>
    <w:rsid w:val="00F03EE9"/>
    <w:rsid w:val="00F066F3"/>
    <w:rsid w:val="00F06D28"/>
    <w:rsid w:val="00F07A29"/>
    <w:rsid w:val="00F1047F"/>
    <w:rsid w:val="00F10D58"/>
    <w:rsid w:val="00F11438"/>
    <w:rsid w:val="00F1272B"/>
    <w:rsid w:val="00F12E1D"/>
    <w:rsid w:val="00F1416C"/>
    <w:rsid w:val="00F1443A"/>
    <w:rsid w:val="00F1546E"/>
    <w:rsid w:val="00F160C2"/>
    <w:rsid w:val="00F1650F"/>
    <w:rsid w:val="00F17C14"/>
    <w:rsid w:val="00F17C5F"/>
    <w:rsid w:val="00F21168"/>
    <w:rsid w:val="00F21A1A"/>
    <w:rsid w:val="00F22833"/>
    <w:rsid w:val="00F245F2"/>
    <w:rsid w:val="00F25BFD"/>
    <w:rsid w:val="00F26A0A"/>
    <w:rsid w:val="00F26C29"/>
    <w:rsid w:val="00F2701D"/>
    <w:rsid w:val="00F314BD"/>
    <w:rsid w:val="00F32F63"/>
    <w:rsid w:val="00F33104"/>
    <w:rsid w:val="00F33770"/>
    <w:rsid w:val="00F33F83"/>
    <w:rsid w:val="00F358EE"/>
    <w:rsid w:val="00F35BA8"/>
    <w:rsid w:val="00F363CF"/>
    <w:rsid w:val="00F37870"/>
    <w:rsid w:val="00F37B20"/>
    <w:rsid w:val="00F40EF3"/>
    <w:rsid w:val="00F4156C"/>
    <w:rsid w:val="00F41E1D"/>
    <w:rsid w:val="00F435F6"/>
    <w:rsid w:val="00F448D8"/>
    <w:rsid w:val="00F4522B"/>
    <w:rsid w:val="00F478A6"/>
    <w:rsid w:val="00F507D7"/>
    <w:rsid w:val="00F5203F"/>
    <w:rsid w:val="00F52EB5"/>
    <w:rsid w:val="00F53B30"/>
    <w:rsid w:val="00F6212C"/>
    <w:rsid w:val="00F62A85"/>
    <w:rsid w:val="00F634DA"/>
    <w:rsid w:val="00F647DC"/>
    <w:rsid w:val="00F6595D"/>
    <w:rsid w:val="00F659EE"/>
    <w:rsid w:val="00F664ED"/>
    <w:rsid w:val="00F71347"/>
    <w:rsid w:val="00F713A8"/>
    <w:rsid w:val="00F728C7"/>
    <w:rsid w:val="00F73A1C"/>
    <w:rsid w:val="00F740FF"/>
    <w:rsid w:val="00F7549A"/>
    <w:rsid w:val="00F766DA"/>
    <w:rsid w:val="00F76BF2"/>
    <w:rsid w:val="00F76F5E"/>
    <w:rsid w:val="00F8172F"/>
    <w:rsid w:val="00F83339"/>
    <w:rsid w:val="00F83C1C"/>
    <w:rsid w:val="00F84312"/>
    <w:rsid w:val="00F84386"/>
    <w:rsid w:val="00F8597D"/>
    <w:rsid w:val="00F87B8C"/>
    <w:rsid w:val="00F90ED6"/>
    <w:rsid w:val="00F92582"/>
    <w:rsid w:val="00F93A98"/>
    <w:rsid w:val="00F93C91"/>
    <w:rsid w:val="00F95BA5"/>
    <w:rsid w:val="00F96085"/>
    <w:rsid w:val="00F9648A"/>
    <w:rsid w:val="00F9686E"/>
    <w:rsid w:val="00FA1D55"/>
    <w:rsid w:val="00FA571A"/>
    <w:rsid w:val="00FA597B"/>
    <w:rsid w:val="00FA769A"/>
    <w:rsid w:val="00FB26E0"/>
    <w:rsid w:val="00FB2835"/>
    <w:rsid w:val="00FB37BA"/>
    <w:rsid w:val="00FB39F1"/>
    <w:rsid w:val="00FB3BF3"/>
    <w:rsid w:val="00FB3D3D"/>
    <w:rsid w:val="00FB4082"/>
    <w:rsid w:val="00FB4E63"/>
    <w:rsid w:val="00FB5831"/>
    <w:rsid w:val="00FB6089"/>
    <w:rsid w:val="00FB7C83"/>
    <w:rsid w:val="00FC08D6"/>
    <w:rsid w:val="00FC2382"/>
    <w:rsid w:val="00FC7784"/>
    <w:rsid w:val="00FD1CB5"/>
    <w:rsid w:val="00FD21A0"/>
    <w:rsid w:val="00FD2AE8"/>
    <w:rsid w:val="00FD49E5"/>
    <w:rsid w:val="00FD724E"/>
    <w:rsid w:val="00FD7A1B"/>
    <w:rsid w:val="00FD7A4F"/>
    <w:rsid w:val="00FE0324"/>
    <w:rsid w:val="00FE0675"/>
    <w:rsid w:val="00FE25E5"/>
    <w:rsid w:val="00FE2807"/>
    <w:rsid w:val="00FE346B"/>
    <w:rsid w:val="00FE5E5B"/>
    <w:rsid w:val="00FE644A"/>
    <w:rsid w:val="00FE6A10"/>
    <w:rsid w:val="00FF23C9"/>
    <w:rsid w:val="00FF24E9"/>
    <w:rsid w:val="00FF2824"/>
    <w:rsid w:val="00FF4801"/>
    <w:rsid w:val="014CD1D7"/>
    <w:rsid w:val="0163695F"/>
    <w:rsid w:val="016DD41A"/>
    <w:rsid w:val="01755216"/>
    <w:rsid w:val="01C88AB2"/>
    <w:rsid w:val="01CD909A"/>
    <w:rsid w:val="023965A6"/>
    <w:rsid w:val="024434C8"/>
    <w:rsid w:val="02589501"/>
    <w:rsid w:val="0264A1E8"/>
    <w:rsid w:val="026A764C"/>
    <w:rsid w:val="0274898F"/>
    <w:rsid w:val="0298A5B7"/>
    <w:rsid w:val="029E873A"/>
    <w:rsid w:val="02E61FD4"/>
    <w:rsid w:val="0301CA95"/>
    <w:rsid w:val="032661DA"/>
    <w:rsid w:val="0335CBB1"/>
    <w:rsid w:val="035C5F2C"/>
    <w:rsid w:val="038C6256"/>
    <w:rsid w:val="040D7355"/>
    <w:rsid w:val="04717831"/>
    <w:rsid w:val="04998400"/>
    <w:rsid w:val="04D19C12"/>
    <w:rsid w:val="04D92FF9"/>
    <w:rsid w:val="04E1EF10"/>
    <w:rsid w:val="05071BF1"/>
    <w:rsid w:val="053D8D85"/>
    <w:rsid w:val="054D15A6"/>
    <w:rsid w:val="057944D9"/>
    <w:rsid w:val="05BD3405"/>
    <w:rsid w:val="05DD88A2"/>
    <w:rsid w:val="05FF1CD6"/>
    <w:rsid w:val="060B84E4"/>
    <w:rsid w:val="061438FE"/>
    <w:rsid w:val="06234B80"/>
    <w:rsid w:val="06410761"/>
    <w:rsid w:val="067B8C1F"/>
    <w:rsid w:val="068CBBEE"/>
    <w:rsid w:val="0699DD4B"/>
    <w:rsid w:val="07505044"/>
    <w:rsid w:val="075CD346"/>
    <w:rsid w:val="0769E63A"/>
    <w:rsid w:val="07A65DB6"/>
    <w:rsid w:val="07C4DBB7"/>
    <w:rsid w:val="07C96B08"/>
    <w:rsid w:val="07D8936D"/>
    <w:rsid w:val="07DB127D"/>
    <w:rsid w:val="0802EFE3"/>
    <w:rsid w:val="082F4440"/>
    <w:rsid w:val="082F4C05"/>
    <w:rsid w:val="087A190C"/>
    <w:rsid w:val="087A7AB8"/>
    <w:rsid w:val="088F5FB5"/>
    <w:rsid w:val="08B53AAD"/>
    <w:rsid w:val="08D78668"/>
    <w:rsid w:val="08DF50E1"/>
    <w:rsid w:val="08F230A5"/>
    <w:rsid w:val="08FA0830"/>
    <w:rsid w:val="08FCCF11"/>
    <w:rsid w:val="08FED232"/>
    <w:rsid w:val="092BCFB4"/>
    <w:rsid w:val="0934CB78"/>
    <w:rsid w:val="09370AD6"/>
    <w:rsid w:val="0940A0F8"/>
    <w:rsid w:val="094A48E3"/>
    <w:rsid w:val="098E7589"/>
    <w:rsid w:val="09B26A51"/>
    <w:rsid w:val="09BDAC19"/>
    <w:rsid w:val="09C2DBDA"/>
    <w:rsid w:val="0A0DAD7E"/>
    <w:rsid w:val="0A2500B5"/>
    <w:rsid w:val="0A84BD3E"/>
    <w:rsid w:val="0AEBD864"/>
    <w:rsid w:val="0AF5023E"/>
    <w:rsid w:val="0AFACB73"/>
    <w:rsid w:val="0B019ADC"/>
    <w:rsid w:val="0B0814D3"/>
    <w:rsid w:val="0B1C7BBA"/>
    <w:rsid w:val="0B2B1033"/>
    <w:rsid w:val="0B37F24B"/>
    <w:rsid w:val="0B38BE3A"/>
    <w:rsid w:val="0B51F63E"/>
    <w:rsid w:val="0B5BE1F1"/>
    <w:rsid w:val="0B873A07"/>
    <w:rsid w:val="0B9AA423"/>
    <w:rsid w:val="0BA97DDF"/>
    <w:rsid w:val="0BF839A0"/>
    <w:rsid w:val="0C06FC65"/>
    <w:rsid w:val="0C19256B"/>
    <w:rsid w:val="0C2CE5D4"/>
    <w:rsid w:val="0C3F1DC5"/>
    <w:rsid w:val="0C4EF060"/>
    <w:rsid w:val="0C63F1D4"/>
    <w:rsid w:val="0C8811E3"/>
    <w:rsid w:val="0C98B422"/>
    <w:rsid w:val="0CC28BBE"/>
    <w:rsid w:val="0CD08893"/>
    <w:rsid w:val="0D016D08"/>
    <w:rsid w:val="0D223C5E"/>
    <w:rsid w:val="0D43E6FF"/>
    <w:rsid w:val="0D59D2DE"/>
    <w:rsid w:val="0D65550E"/>
    <w:rsid w:val="0DA7E6DF"/>
    <w:rsid w:val="0E4437C6"/>
    <w:rsid w:val="0E62197D"/>
    <w:rsid w:val="0EA726B5"/>
    <w:rsid w:val="0EAB5112"/>
    <w:rsid w:val="0F012AC0"/>
    <w:rsid w:val="0F1847CC"/>
    <w:rsid w:val="0F19CE2B"/>
    <w:rsid w:val="0F1A71A6"/>
    <w:rsid w:val="0F285ED9"/>
    <w:rsid w:val="0F350C1F"/>
    <w:rsid w:val="0F4623B2"/>
    <w:rsid w:val="0F63E1E5"/>
    <w:rsid w:val="0F8F0723"/>
    <w:rsid w:val="0F968F07"/>
    <w:rsid w:val="0FB16370"/>
    <w:rsid w:val="0FC0EB7D"/>
    <w:rsid w:val="0FC6DFCA"/>
    <w:rsid w:val="0FC79B6F"/>
    <w:rsid w:val="0FDD3071"/>
    <w:rsid w:val="0FE7AC41"/>
    <w:rsid w:val="0FF95B13"/>
    <w:rsid w:val="0FFCD846"/>
    <w:rsid w:val="101A0E8F"/>
    <w:rsid w:val="103CA586"/>
    <w:rsid w:val="1052613F"/>
    <w:rsid w:val="1057E4E6"/>
    <w:rsid w:val="107206A4"/>
    <w:rsid w:val="1084F525"/>
    <w:rsid w:val="108535AA"/>
    <w:rsid w:val="10958150"/>
    <w:rsid w:val="10B1375B"/>
    <w:rsid w:val="10C455B0"/>
    <w:rsid w:val="10F3FEC2"/>
    <w:rsid w:val="111AD526"/>
    <w:rsid w:val="11364A21"/>
    <w:rsid w:val="117065EB"/>
    <w:rsid w:val="1171B60B"/>
    <w:rsid w:val="119922C7"/>
    <w:rsid w:val="11C78D12"/>
    <w:rsid w:val="11DF131B"/>
    <w:rsid w:val="11FA1FFC"/>
    <w:rsid w:val="11FD9B07"/>
    <w:rsid w:val="1223754C"/>
    <w:rsid w:val="125196CA"/>
    <w:rsid w:val="125E4293"/>
    <w:rsid w:val="126E06E9"/>
    <w:rsid w:val="127EAB43"/>
    <w:rsid w:val="1284FA4F"/>
    <w:rsid w:val="12860056"/>
    <w:rsid w:val="128BC98B"/>
    <w:rsid w:val="12ABA8C5"/>
    <w:rsid w:val="12D387E2"/>
    <w:rsid w:val="12E5D291"/>
    <w:rsid w:val="12ED289F"/>
    <w:rsid w:val="12F09FB4"/>
    <w:rsid w:val="130545E0"/>
    <w:rsid w:val="13078CB6"/>
    <w:rsid w:val="130876E7"/>
    <w:rsid w:val="1339027D"/>
    <w:rsid w:val="136BDA2F"/>
    <w:rsid w:val="13951FE1"/>
    <w:rsid w:val="13BC3140"/>
    <w:rsid w:val="13C3E43C"/>
    <w:rsid w:val="13CBB3B1"/>
    <w:rsid w:val="13D5B68B"/>
    <w:rsid w:val="13D9CFA0"/>
    <w:rsid w:val="13E4887A"/>
    <w:rsid w:val="144D1D8C"/>
    <w:rsid w:val="148B0251"/>
    <w:rsid w:val="14C77FD5"/>
    <w:rsid w:val="151996FE"/>
    <w:rsid w:val="151A2C7E"/>
    <w:rsid w:val="152B93DE"/>
    <w:rsid w:val="1570B19B"/>
    <w:rsid w:val="15D3FAEB"/>
    <w:rsid w:val="15FAAB7C"/>
    <w:rsid w:val="15FBCBAF"/>
    <w:rsid w:val="1635AE03"/>
    <w:rsid w:val="16776AD9"/>
    <w:rsid w:val="16E8E631"/>
    <w:rsid w:val="16F62FB0"/>
    <w:rsid w:val="16FD709D"/>
    <w:rsid w:val="171A6ED7"/>
    <w:rsid w:val="1769E302"/>
    <w:rsid w:val="17779204"/>
    <w:rsid w:val="178D2138"/>
    <w:rsid w:val="17925795"/>
    <w:rsid w:val="17A45CB5"/>
    <w:rsid w:val="17AD3C72"/>
    <w:rsid w:val="17B3934B"/>
    <w:rsid w:val="17CD6616"/>
    <w:rsid w:val="1821F6C2"/>
    <w:rsid w:val="1826F608"/>
    <w:rsid w:val="182F6F9B"/>
    <w:rsid w:val="1865B94E"/>
    <w:rsid w:val="18821E79"/>
    <w:rsid w:val="1882514A"/>
    <w:rsid w:val="188C1C78"/>
    <w:rsid w:val="18AB3891"/>
    <w:rsid w:val="18CEE9B2"/>
    <w:rsid w:val="18D49952"/>
    <w:rsid w:val="1919A204"/>
    <w:rsid w:val="19200725"/>
    <w:rsid w:val="19233073"/>
    <w:rsid w:val="194F967D"/>
    <w:rsid w:val="19C90D53"/>
    <w:rsid w:val="19F7711A"/>
    <w:rsid w:val="19F7AFEE"/>
    <w:rsid w:val="1A17313F"/>
    <w:rsid w:val="1A705EC0"/>
    <w:rsid w:val="1A88F2DF"/>
    <w:rsid w:val="1AADBAD7"/>
    <w:rsid w:val="1AD070CD"/>
    <w:rsid w:val="1AE88B55"/>
    <w:rsid w:val="1B0B4CD6"/>
    <w:rsid w:val="1BB74811"/>
    <w:rsid w:val="1BC6ABAD"/>
    <w:rsid w:val="1BD997B4"/>
    <w:rsid w:val="1BDAF0E8"/>
    <w:rsid w:val="1BFF63F5"/>
    <w:rsid w:val="1C031121"/>
    <w:rsid w:val="1C2073E0"/>
    <w:rsid w:val="1C50F774"/>
    <w:rsid w:val="1C697C56"/>
    <w:rsid w:val="1C698EE4"/>
    <w:rsid w:val="1CCC4F01"/>
    <w:rsid w:val="1CE048E5"/>
    <w:rsid w:val="1D0F6AB8"/>
    <w:rsid w:val="1DC67BEB"/>
    <w:rsid w:val="1DCE81B5"/>
    <w:rsid w:val="1DE25157"/>
    <w:rsid w:val="1E201E4B"/>
    <w:rsid w:val="1E38705C"/>
    <w:rsid w:val="1E61232A"/>
    <w:rsid w:val="1E70F33C"/>
    <w:rsid w:val="1E72D9D1"/>
    <w:rsid w:val="1E7E3194"/>
    <w:rsid w:val="1ED0B775"/>
    <w:rsid w:val="1ED98BB8"/>
    <w:rsid w:val="1EE6D518"/>
    <w:rsid w:val="1EFB37FF"/>
    <w:rsid w:val="1EFD59D9"/>
    <w:rsid w:val="1F251ADC"/>
    <w:rsid w:val="1F6FA968"/>
    <w:rsid w:val="1F7D3B11"/>
    <w:rsid w:val="1FBC283B"/>
    <w:rsid w:val="1FDB474B"/>
    <w:rsid w:val="1FE8F2EC"/>
    <w:rsid w:val="202721A7"/>
    <w:rsid w:val="202B48CF"/>
    <w:rsid w:val="2034EE00"/>
    <w:rsid w:val="205F19A7"/>
    <w:rsid w:val="20B80A8A"/>
    <w:rsid w:val="20BCE167"/>
    <w:rsid w:val="20EE1B5E"/>
    <w:rsid w:val="21057383"/>
    <w:rsid w:val="2115948D"/>
    <w:rsid w:val="2115B173"/>
    <w:rsid w:val="2144E1DD"/>
    <w:rsid w:val="2145BDCE"/>
    <w:rsid w:val="2153DCAF"/>
    <w:rsid w:val="2182EE8E"/>
    <w:rsid w:val="21AE7C48"/>
    <w:rsid w:val="21D04601"/>
    <w:rsid w:val="21D52CD9"/>
    <w:rsid w:val="21E2A90A"/>
    <w:rsid w:val="22046370"/>
    <w:rsid w:val="221160F1"/>
    <w:rsid w:val="2245E872"/>
    <w:rsid w:val="22471547"/>
    <w:rsid w:val="22667BBD"/>
    <w:rsid w:val="22676942"/>
    <w:rsid w:val="2273EBFB"/>
    <w:rsid w:val="2288A832"/>
    <w:rsid w:val="2293C6EB"/>
    <w:rsid w:val="22DA56E9"/>
    <w:rsid w:val="22EF8857"/>
    <w:rsid w:val="22F15280"/>
    <w:rsid w:val="22F1ABEA"/>
    <w:rsid w:val="23198E22"/>
    <w:rsid w:val="23314E7D"/>
    <w:rsid w:val="2349B531"/>
    <w:rsid w:val="235AA9B0"/>
    <w:rsid w:val="236EADAE"/>
    <w:rsid w:val="23914656"/>
    <w:rsid w:val="23ABBC63"/>
    <w:rsid w:val="23BF61CD"/>
    <w:rsid w:val="23D61A1F"/>
    <w:rsid w:val="23F48367"/>
    <w:rsid w:val="23F918AD"/>
    <w:rsid w:val="24076B2A"/>
    <w:rsid w:val="2415BBF1"/>
    <w:rsid w:val="243CAC35"/>
    <w:rsid w:val="246FE53C"/>
    <w:rsid w:val="2495EB94"/>
    <w:rsid w:val="24A7BDE3"/>
    <w:rsid w:val="24AF8D58"/>
    <w:rsid w:val="24B7DE6C"/>
    <w:rsid w:val="24BCAE63"/>
    <w:rsid w:val="24BEC4F6"/>
    <w:rsid w:val="24BFEA21"/>
    <w:rsid w:val="24EF3DC6"/>
    <w:rsid w:val="24FA05EB"/>
    <w:rsid w:val="251564B8"/>
    <w:rsid w:val="252E5750"/>
    <w:rsid w:val="256F681E"/>
    <w:rsid w:val="257F1AB0"/>
    <w:rsid w:val="258B7BAD"/>
    <w:rsid w:val="25D0729C"/>
    <w:rsid w:val="25D09DB4"/>
    <w:rsid w:val="25D53108"/>
    <w:rsid w:val="25D82598"/>
    <w:rsid w:val="261CF16F"/>
    <w:rsid w:val="262090A0"/>
    <w:rsid w:val="2632068F"/>
    <w:rsid w:val="26457B7A"/>
    <w:rsid w:val="265C1F29"/>
    <w:rsid w:val="2669F25C"/>
    <w:rsid w:val="266D0C7C"/>
    <w:rsid w:val="26A94DEB"/>
    <w:rsid w:val="26AE5B6D"/>
    <w:rsid w:val="26B40D25"/>
    <w:rsid w:val="26CE139A"/>
    <w:rsid w:val="26DFDEB9"/>
    <w:rsid w:val="26F01006"/>
    <w:rsid w:val="275EBEA3"/>
    <w:rsid w:val="27A794FB"/>
    <w:rsid w:val="27BD322A"/>
    <w:rsid w:val="27E49062"/>
    <w:rsid w:val="27EC1846"/>
    <w:rsid w:val="27FD405C"/>
    <w:rsid w:val="27FDDDAB"/>
    <w:rsid w:val="28042920"/>
    <w:rsid w:val="2860F06E"/>
    <w:rsid w:val="28672E66"/>
    <w:rsid w:val="28E5051E"/>
    <w:rsid w:val="2901A6AE"/>
    <w:rsid w:val="291C4D2A"/>
    <w:rsid w:val="29476A01"/>
    <w:rsid w:val="295DC4FC"/>
    <w:rsid w:val="29991CC0"/>
    <w:rsid w:val="2999A2B5"/>
    <w:rsid w:val="29A0A4A4"/>
    <w:rsid w:val="29BFF324"/>
    <w:rsid w:val="29CDA226"/>
    <w:rsid w:val="2A023D35"/>
    <w:rsid w:val="2A1B32D3"/>
    <w:rsid w:val="2A519BB7"/>
    <w:rsid w:val="2A7105DF"/>
    <w:rsid w:val="2A9CB9C4"/>
    <w:rsid w:val="2B5505EA"/>
    <w:rsid w:val="2B621557"/>
    <w:rsid w:val="2B63A723"/>
    <w:rsid w:val="2B9965CB"/>
    <w:rsid w:val="2BDEC0F7"/>
    <w:rsid w:val="2C268BC3"/>
    <w:rsid w:val="2C2B729B"/>
    <w:rsid w:val="2C5E0681"/>
    <w:rsid w:val="2C6D4161"/>
    <w:rsid w:val="2C80CD09"/>
    <w:rsid w:val="2C8563B7"/>
    <w:rsid w:val="2C8B61EC"/>
    <w:rsid w:val="2C8D1C51"/>
    <w:rsid w:val="2CB14274"/>
    <w:rsid w:val="2CCCAEF5"/>
    <w:rsid w:val="2CD74095"/>
    <w:rsid w:val="2D314B09"/>
    <w:rsid w:val="2D6219E9"/>
    <w:rsid w:val="2D670E5C"/>
    <w:rsid w:val="2DD7624F"/>
    <w:rsid w:val="2DE524B3"/>
    <w:rsid w:val="2E45DF6D"/>
    <w:rsid w:val="2E4CFBC6"/>
    <w:rsid w:val="2E5D4162"/>
    <w:rsid w:val="2E6E7B19"/>
    <w:rsid w:val="2E785967"/>
    <w:rsid w:val="2E79AC2B"/>
    <w:rsid w:val="2E8BDC63"/>
    <w:rsid w:val="2E931935"/>
    <w:rsid w:val="2EB14819"/>
    <w:rsid w:val="2EF800B4"/>
    <w:rsid w:val="2F048367"/>
    <w:rsid w:val="2F1BB972"/>
    <w:rsid w:val="2F1D84F6"/>
    <w:rsid w:val="2F26C73F"/>
    <w:rsid w:val="2F288631"/>
    <w:rsid w:val="2F8A79F2"/>
    <w:rsid w:val="2F8D3FB4"/>
    <w:rsid w:val="2F9FB81F"/>
    <w:rsid w:val="3021C51B"/>
    <w:rsid w:val="30233612"/>
    <w:rsid w:val="302E6B5A"/>
    <w:rsid w:val="302EE996"/>
    <w:rsid w:val="303B65CE"/>
    <w:rsid w:val="3082B0DA"/>
    <w:rsid w:val="309BE122"/>
    <w:rsid w:val="30E4F8D1"/>
    <w:rsid w:val="310E1C6F"/>
    <w:rsid w:val="312146EE"/>
    <w:rsid w:val="31649D93"/>
    <w:rsid w:val="31911ACE"/>
    <w:rsid w:val="31921752"/>
    <w:rsid w:val="31C9FF02"/>
    <w:rsid w:val="322AA83F"/>
    <w:rsid w:val="325A768A"/>
    <w:rsid w:val="326026F3"/>
    <w:rsid w:val="32B49C28"/>
    <w:rsid w:val="32CC0D77"/>
    <w:rsid w:val="3318CAB9"/>
    <w:rsid w:val="333FF66E"/>
    <w:rsid w:val="3355DD04"/>
    <w:rsid w:val="335A997F"/>
    <w:rsid w:val="3383BB02"/>
    <w:rsid w:val="33A2E224"/>
    <w:rsid w:val="33A71852"/>
    <w:rsid w:val="33A8540D"/>
    <w:rsid w:val="33DFDF6F"/>
    <w:rsid w:val="33F6EA66"/>
    <w:rsid w:val="3405C6ED"/>
    <w:rsid w:val="34166BB7"/>
    <w:rsid w:val="34649C59"/>
    <w:rsid w:val="3471D866"/>
    <w:rsid w:val="347716AD"/>
    <w:rsid w:val="3492AB71"/>
    <w:rsid w:val="349B4E0E"/>
    <w:rsid w:val="34C2C780"/>
    <w:rsid w:val="34ECD868"/>
    <w:rsid w:val="34F6A735"/>
    <w:rsid w:val="34FB2F2D"/>
    <w:rsid w:val="350B5197"/>
    <w:rsid w:val="351D7D99"/>
    <w:rsid w:val="3529A7B9"/>
    <w:rsid w:val="352EA72E"/>
    <w:rsid w:val="35488DD1"/>
    <w:rsid w:val="3576E359"/>
    <w:rsid w:val="35C7FE73"/>
    <w:rsid w:val="35D0C14A"/>
    <w:rsid w:val="35D65526"/>
    <w:rsid w:val="35DDDF92"/>
    <w:rsid w:val="35DE961F"/>
    <w:rsid w:val="35EED4D7"/>
    <w:rsid w:val="36056D7E"/>
    <w:rsid w:val="360CE354"/>
    <w:rsid w:val="3613883C"/>
    <w:rsid w:val="3613E5CE"/>
    <w:rsid w:val="362CB818"/>
    <w:rsid w:val="367BD6B5"/>
    <w:rsid w:val="368F8D32"/>
    <w:rsid w:val="36ACAF36"/>
    <w:rsid w:val="36CA579F"/>
    <w:rsid w:val="37087E12"/>
    <w:rsid w:val="372C0E17"/>
    <w:rsid w:val="3733E7FD"/>
    <w:rsid w:val="376F975E"/>
    <w:rsid w:val="37740FA7"/>
    <w:rsid w:val="379E7BCB"/>
    <w:rsid w:val="37E511E1"/>
    <w:rsid w:val="37E7C865"/>
    <w:rsid w:val="37EF5049"/>
    <w:rsid w:val="38588DE6"/>
    <w:rsid w:val="385A217D"/>
    <w:rsid w:val="38AA7426"/>
    <w:rsid w:val="38C34E81"/>
    <w:rsid w:val="38D4A2E3"/>
    <w:rsid w:val="38FC3A04"/>
    <w:rsid w:val="391BED0E"/>
    <w:rsid w:val="3929E08A"/>
    <w:rsid w:val="39349545"/>
    <w:rsid w:val="3936B9F9"/>
    <w:rsid w:val="397020D2"/>
    <w:rsid w:val="3973CAB8"/>
    <w:rsid w:val="39A35DF0"/>
    <w:rsid w:val="39A7ACA3"/>
    <w:rsid w:val="39B5997E"/>
    <w:rsid w:val="39C92526"/>
    <w:rsid w:val="39CBED1B"/>
    <w:rsid w:val="39D01799"/>
    <w:rsid w:val="3A112914"/>
    <w:rsid w:val="3A14C6B6"/>
    <w:rsid w:val="3A30C9EF"/>
    <w:rsid w:val="3A4B120D"/>
    <w:rsid w:val="3A4DF203"/>
    <w:rsid w:val="3A729219"/>
    <w:rsid w:val="3A78EC96"/>
    <w:rsid w:val="3A791F55"/>
    <w:rsid w:val="3A864CCC"/>
    <w:rsid w:val="3A8C062F"/>
    <w:rsid w:val="3AB92A7F"/>
    <w:rsid w:val="3AE6EFA9"/>
    <w:rsid w:val="3B0065A4"/>
    <w:rsid w:val="3B32A0F8"/>
    <w:rsid w:val="3B4A6F8B"/>
    <w:rsid w:val="3B6B529D"/>
    <w:rsid w:val="3B8CA59A"/>
    <w:rsid w:val="3BD43480"/>
    <w:rsid w:val="3C025349"/>
    <w:rsid w:val="3C10C0B7"/>
    <w:rsid w:val="3C1FA944"/>
    <w:rsid w:val="3C21A46A"/>
    <w:rsid w:val="3C471A08"/>
    <w:rsid w:val="3C64E068"/>
    <w:rsid w:val="3CC31C3E"/>
    <w:rsid w:val="3CD8B08D"/>
    <w:rsid w:val="3CEE8FFE"/>
    <w:rsid w:val="3D17243C"/>
    <w:rsid w:val="3D49C5F5"/>
    <w:rsid w:val="3D4E4599"/>
    <w:rsid w:val="3D61BF62"/>
    <w:rsid w:val="3D694746"/>
    <w:rsid w:val="3D7F7063"/>
    <w:rsid w:val="3E132CA0"/>
    <w:rsid w:val="3E17613F"/>
    <w:rsid w:val="3E7927FA"/>
    <w:rsid w:val="3E8D0D6E"/>
    <w:rsid w:val="3E9B368F"/>
    <w:rsid w:val="3E9BFE80"/>
    <w:rsid w:val="3EA401AA"/>
    <w:rsid w:val="3EBBACA8"/>
    <w:rsid w:val="3ECEE3F3"/>
    <w:rsid w:val="3EDE909E"/>
    <w:rsid w:val="3EFBC8C7"/>
    <w:rsid w:val="3F6C82D9"/>
    <w:rsid w:val="3F6F7ADE"/>
    <w:rsid w:val="3F8463C5"/>
    <w:rsid w:val="3F8D612F"/>
    <w:rsid w:val="3FDB78F5"/>
    <w:rsid w:val="3FDD6F87"/>
    <w:rsid w:val="3FEEA4EF"/>
    <w:rsid w:val="3FF5D830"/>
    <w:rsid w:val="40301684"/>
    <w:rsid w:val="40528E09"/>
    <w:rsid w:val="40614DEE"/>
    <w:rsid w:val="406EFCF0"/>
    <w:rsid w:val="407D8AF2"/>
    <w:rsid w:val="41024507"/>
    <w:rsid w:val="414FBBF5"/>
    <w:rsid w:val="416B8A18"/>
    <w:rsid w:val="41A97257"/>
    <w:rsid w:val="42151C0A"/>
    <w:rsid w:val="424E1FD7"/>
    <w:rsid w:val="4272938D"/>
    <w:rsid w:val="4298A464"/>
    <w:rsid w:val="42B13B12"/>
    <w:rsid w:val="42B3CCF6"/>
    <w:rsid w:val="42BE842D"/>
    <w:rsid w:val="42C73BD9"/>
    <w:rsid w:val="42D166AF"/>
    <w:rsid w:val="42E91A8A"/>
    <w:rsid w:val="43191967"/>
    <w:rsid w:val="4330731A"/>
    <w:rsid w:val="436B7F6F"/>
    <w:rsid w:val="43704FC0"/>
    <w:rsid w:val="43B70097"/>
    <w:rsid w:val="43DCF974"/>
    <w:rsid w:val="43E027D7"/>
    <w:rsid w:val="43E4CA08"/>
    <w:rsid w:val="43EC5DEF"/>
    <w:rsid w:val="43F508C0"/>
    <w:rsid w:val="4403B3E1"/>
    <w:rsid w:val="44229FD5"/>
    <w:rsid w:val="4436B234"/>
    <w:rsid w:val="44578621"/>
    <w:rsid w:val="446A22A0"/>
    <w:rsid w:val="446CDEC2"/>
    <w:rsid w:val="447238FE"/>
    <w:rsid w:val="449CAFE1"/>
    <w:rsid w:val="44B4791E"/>
    <w:rsid w:val="452D69FE"/>
    <w:rsid w:val="453815BB"/>
    <w:rsid w:val="45431E25"/>
    <w:rsid w:val="45539CE7"/>
    <w:rsid w:val="45B3FBCF"/>
    <w:rsid w:val="45C229C0"/>
    <w:rsid w:val="45E507B5"/>
    <w:rsid w:val="45ED5E6C"/>
    <w:rsid w:val="45FCA98A"/>
    <w:rsid w:val="46075B3D"/>
    <w:rsid w:val="462A7A42"/>
    <w:rsid w:val="462AAD13"/>
    <w:rsid w:val="46315D05"/>
    <w:rsid w:val="463A7D3C"/>
    <w:rsid w:val="464C779C"/>
    <w:rsid w:val="467B6B0D"/>
    <w:rsid w:val="467EDCB3"/>
    <w:rsid w:val="46AD0450"/>
    <w:rsid w:val="46D14DB8"/>
    <w:rsid w:val="46E05D80"/>
    <w:rsid w:val="4727AF95"/>
    <w:rsid w:val="472E0B43"/>
    <w:rsid w:val="472E1746"/>
    <w:rsid w:val="474129DB"/>
    <w:rsid w:val="474A9957"/>
    <w:rsid w:val="47A94E00"/>
    <w:rsid w:val="47DC0CFE"/>
    <w:rsid w:val="47DD3BEE"/>
    <w:rsid w:val="47EC57B9"/>
    <w:rsid w:val="48120028"/>
    <w:rsid w:val="481F7C59"/>
    <w:rsid w:val="4872784D"/>
    <w:rsid w:val="489AB313"/>
    <w:rsid w:val="48B11A09"/>
    <w:rsid w:val="48B8472E"/>
    <w:rsid w:val="48B9BB0E"/>
    <w:rsid w:val="48DD91B4"/>
    <w:rsid w:val="48E23C70"/>
    <w:rsid w:val="48EFC1EC"/>
    <w:rsid w:val="4913FC97"/>
    <w:rsid w:val="491CBF6E"/>
    <w:rsid w:val="496AD687"/>
    <w:rsid w:val="49881381"/>
    <w:rsid w:val="49B30BCF"/>
    <w:rsid w:val="49D8F8FF"/>
    <w:rsid w:val="49FAD817"/>
    <w:rsid w:val="4A11B4A5"/>
    <w:rsid w:val="4A2137FF"/>
    <w:rsid w:val="4A55AB41"/>
    <w:rsid w:val="4A741342"/>
    <w:rsid w:val="4AA5FAFB"/>
    <w:rsid w:val="4AB09741"/>
    <w:rsid w:val="4AD8CF66"/>
    <w:rsid w:val="4AEE8915"/>
    <w:rsid w:val="4B0A06D0"/>
    <w:rsid w:val="4B27FCE9"/>
    <w:rsid w:val="4B785A4D"/>
    <w:rsid w:val="4B86A1D1"/>
    <w:rsid w:val="4B89512D"/>
    <w:rsid w:val="4B9C3BF8"/>
    <w:rsid w:val="4BA72BFC"/>
    <w:rsid w:val="4BE12F26"/>
    <w:rsid w:val="4C06EFC5"/>
    <w:rsid w:val="4CA0478B"/>
    <w:rsid w:val="4CBD45A1"/>
    <w:rsid w:val="4CFD37E7"/>
    <w:rsid w:val="4D1DA795"/>
    <w:rsid w:val="4D277813"/>
    <w:rsid w:val="4D4E1889"/>
    <w:rsid w:val="4D795548"/>
    <w:rsid w:val="4D9654E5"/>
    <w:rsid w:val="4DA2D9CC"/>
    <w:rsid w:val="4DB41744"/>
    <w:rsid w:val="4DE3C1D5"/>
    <w:rsid w:val="4DFCD4D0"/>
    <w:rsid w:val="4E15735E"/>
    <w:rsid w:val="4E176094"/>
    <w:rsid w:val="4E5C121A"/>
    <w:rsid w:val="4E61BA18"/>
    <w:rsid w:val="4E7CBF7B"/>
    <w:rsid w:val="4E89FACF"/>
    <w:rsid w:val="4E8E8775"/>
    <w:rsid w:val="4E9528C0"/>
    <w:rsid w:val="4EAA919E"/>
    <w:rsid w:val="4EC486F3"/>
    <w:rsid w:val="4ED3E6A2"/>
    <w:rsid w:val="4EF1C859"/>
    <w:rsid w:val="4F07C6E7"/>
    <w:rsid w:val="4F3C4C4D"/>
    <w:rsid w:val="4F50AF34"/>
    <w:rsid w:val="4F5CCC5E"/>
    <w:rsid w:val="4F7686DC"/>
    <w:rsid w:val="4F7D11A5"/>
    <w:rsid w:val="4F853B15"/>
    <w:rsid w:val="4FBF5768"/>
    <w:rsid w:val="4FC1B797"/>
    <w:rsid w:val="4FE47EE1"/>
    <w:rsid w:val="4FF840FD"/>
    <w:rsid w:val="500447DF"/>
    <w:rsid w:val="501E5210"/>
    <w:rsid w:val="506E0951"/>
    <w:rsid w:val="507F206A"/>
    <w:rsid w:val="50ADE454"/>
    <w:rsid w:val="50BADC8D"/>
    <w:rsid w:val="50DF38E1"/>
    <w:rsid w:val="50E7CF4F"/>
    <w:rsid w:val="511FD8C5"/>
    <w:rsid w:val="5135B1BB"/>
    <w:rsid w:val="515F1C4A"/>
    <w:rsid w:val="5176D2F9"/>
    <w:rsid w:val="517EC492"/>
    <w:rsid w:val="51839610"/>
    <w:rsid w:val="518EF9D3"/>
    <w:rsid w:val="51976F9D"/>
    <w:rsid w:val="51DDF26A"/>
    <w:rsid w:val="51E8C68B"/>
    <w:rsid w:val="51F6279C"/>
    <w:rsid w:val="522CF5EB"/>
    <w:rsid w:val="525932E1"/>
    <w:rsid w:val="5263CA6B"/>
    <w:rsid w:val="5276B2ED"/>
    <w:rsid w:val="52A36F83"/>
    <w:rsid w:val="52A57621"/>
    <w:rsid w:val="52C79DFA"/>
    <w:rsid w:val="52C9981E"/>
    <w:rsid w:val="52F2DBD5"/>
    <w:rsid w:val="530A45F9"/>
    <w:rsid w:val="531165B0"/>
    <w:rsid w:val="531BCBBB"/>
    <w:rsid w:val="53241C7A"/>
    <w:rsid w:val="5328E206"/>
    <w:rsid w:val="5340C5B8"/>
    <w:rsid w:val="5348A8BA"/>
    <w:rsid w:val="535383DF"/>
    <w:rsid w:val="538DFD92"/>
    <w:rsid w:val="53B7F01C"/>
    <w:rsid w:val="53BEAC11"/>
    <w:rsid w:val="53D2F481"/>
    <w:rsid w:val="5426EF35"/>
    <w:rsid w:val="542FF782"/>
    <w:rsid w:val="543CD054"/>
    <w:rsid w:val="545EBD87"/>
    <w:rsid w:val="5465608C"/>
    <w:rsid w:val="546F5E45"/>
    <w:rsid w:val="549134F4"/>
    <w:rsid w:val="54A28586"/>
    <w:rsid w:val="5510F481"/>
    <w:rsid w:val="551C4EA7"/>
    <w:rsid w:val="5533A9CF"/>
    <w:rsid w:val="5547F53C"/>
    <w:rsid w:val="557F5A98"/>
    <w:rsid w:val="559A1CEE"/>
    <w:rsid w:val="55D4622A"/>
    <w:rsid w:val="55E11DFA"/>
    <w:rsid w:val="55F508DA"/>
    <w:rsid w:val="561898B8"/>
    <w:rsid w:val="5625E9D1"/>
    <w:rsid w:val="56273238"/>
    <w:rsid w:val="56302396"/>
    <w:rsid w:val="563ABB15"/>
    <w:rsid w:val="56453426"/>
    <w:rsid w:val="56529F20"/>
    <w:rsid w:val="565D85BF"/>
    <w:rsid w:val="566030B3"/>
    <w:rsid w:val="566B0BD8"/>
    <w:rsid w:val="567293BC"/>
    <w:rsid w:val="5678A333"/>
    <w:rsid w:val="567A3C92"/>
    <w:rsid w:val="56B5992B"/>
    <w:rsid w:val="56BE3A9D"/>
    <w:rsid w:val="56D6D92B"/>
    <w:rsid w:val="56F68D4D"/>
    <w:rsid w:val="5700D982"/>
    <w:rsid w:val="573B5397"/>
    <w:rsid w:val="57505580"/>
    <w:rsid w:val="5751726C"/>
    <w:rsid w:val="57561EB5"/>
    <w:rsid w:val="575EDE7C"/>
    <w:rsid w:val="5790D93B"/>
    <w:rsid w:val="57D6A746"/>
    <w:rsid w:val="57DCA306"/>
    <w:rsid w:val="5825ECE0"/>
    <w:rsid w:val="583A0797"/>
    <w:rsid w:val="58583B23"/>
    <w:rsid w:val="586AB0FE"/>
    <w:rsid w:val="58718255"/>
    <w:rsid w:val="5880BD35"/>
    <w:rsid w:val="58966082"/>
    <w:rsid w:val="58C99E54"/>
    <w:rsid w:val="591585AF"/>
    <w:rsid w:val="592E29A6"/>
    <w:rsid w:val="593BC944"/>
    <w:rsid w:val="5944C6DD"/>
    <w:rsid w:val="594A6941"/>
    <w:rsid w:val="595D5104"/>
    <w:rsid w:val="59871CC0"/>
    <w:rsid w:val="5995BBDE"/>
    <w:rsid w:val="599CA87C"/>
    <w:rsid w:val="599E8554"/>
    <w:rsid w:val="59BACCD5"/>
    <w:rsid w:val="59D738BE"/>
    <w:rsid w:val="59E7E8FF"/>
    <w:rsid w:val="59FCD109"/>
    <w:rsid w:val="5A2928D2"/>
    <w:rsid w:val="5A43BFB4"/>
    <w:rsid w:val="5A77298E"/>
    <w:rsid w:val="5A97F721"/>
    <w:rsid w:val="5ACC7C87"/>
    <w:rsid w:val="5ADF8282"/>
    <w:rsid w:val="5AF18E41"/>
    <w:rsid w:val="5AF1F225"/>
    <w:rsid w:val="5B0AACCC"/>
    <w:rsid w:val="5B3727E8"/>
    <w:rsid w:val="5BA2C26A"/>
    <w:rsid w:val="5BB47575"/>
    <w:rsid w:val="5BB79900"/>
    <w:rsid w:val="5BCE308B"/>
    <w:rsid w:val="5C171C63"/>
    <w:rsid w:val="5C346AFD"/>
    <w:rsid w:val="5C41E72E"/>
    <w:rsid w:val="5C4E0D1A"/>
    <w:rsid w:val="5C50864C"/>
    <w:rsid w:val="5C836708"/>
    <w:rsid w:val="5CC5E0BF"/>
    <w:rsid w:val="5D05F0D6"/>
    <w:rsid w:val="5D068504"/>
    <w:rsid w:val="5D4BE6B6"/>
    <w:rsid w:val="5D81ADC7"/>
    <w:rsid w:val="5D91C431"/>
    <w:rsid w:val="5DC842D0"/>
    <w:rsid w:val="5DD71FC7"/>
    <w:rsid w:val="5DDE1C36"/>
    <w:rsid w:val="5DE4CEC9"/>
    <w:rsid w:val="5E333AE6"/>
    <w:rsid w:val="5E3B0C92"/>
    <w:rsid w:val="5E905107"/>
    <w:rsid w:val="5EAE9AB4"/>
    <w:rsid w:val="5EED8B09"/>
    <w:rsid w:val="5F06BCDD"/>
    <w:rsid w:val="5F1E5DC9"/>
    <w:rsid w:val="5F2A5848"/>
    <w:rsid w:val="5F2CFD1A"/>
    <w:rsid w:val="5F6D396F"/>
    <w:rsid w:val="5F8BF0B6"/>
    <w:rsid w:val="5F8D1960"/>
    <w:rsid w:val="5FA59011"/>
    <w:rsid w:val="5FA7E2FB"/>
    <w:rsid w:val="5FA84A63"/>
    <w:rsid w:val="5FCFA0A4"/>
    <w:rsid w:val="5FF8DC19"/>
    <w:rsid w:val="60249D5B"/>
    <w:rsid w:val="608E0FE4"/>
    <w:rsid w:val="609BDBFC"/>
    <w:rsid w:val="60B2665D"/>
    <w:rsid w:val="60BB5D4D"/>
    <w:rsid w:val="60BF04FC"/>
    <w:rsid w:val="60D5F7C6"/>
    <w:rsid w:val="60E6211C"/>
    <w:rsid w:val="60F65494"/>
    <w:rsid w:val="611072C8"/>
    <w:rsid w:val="611B4074"/>
    <w:rsid w:val="611E380E"/>
    <w:rsid w:val="611E684F"/>
    <w:rsid w:val="61200489"/>
    <w:rsid w:val="61285249"/>
    <w:rsid w:val="612B5BE9"/>
    <w:rsid w:val="617BEE42"/>
    <w:rsid w:val="61896598"/>
    <w:rsid w:val="6190C1DC"/>
    <w:rsid w:val="61916358"/>
    <w:rsid w:val="619A915C"/>
    <w:rsid w:val="61AF1658"/>
    <w:rsid w:val="61B16E81"/>
    <w:rsid w:val="61C45DE4"/>
    <w:rsid w:val="61F15B66"/>
    <w:rsid w:val="620F848D"/>
    <w:rsid w:val="62230CEF"/>
    <w:rsid w:val="6228F539"/>
    <w:rsid w:val="62727BBA"/>
    <w:rsid w:val="628B729A"/>
    <w:rsid w:val="62920220"/>
    <w:rsid w:val="62BF971A"/>
    <w:rsid w:val="62C49FEE"/>
    <w:rsid w:val="62D56AF2"/>
    <w:rsid w:val="62E111A4"/>
    <w:rsid w:val="6309DE4B"/>
    <w:rsid w:val="632B307C"/>
    <w:rsid w:val="63364530"/>
    <w:rsid w:val="635239B1"/>
    <w:rsid w:val="635894C0"/>
    <w:rsid w:val="63815D27"/>
    <w:rsid w:val="63A888D0"/>
    <w:rsid w:val="63ED7FBF"/>
    <w:rsid w:val="63FAB082"/>
    <w:rsid w:val="6416489E"/>
    <w:rsid w:val="645A8755"/>
    <w:rsid w:val="64642837"/>
    <w:rsid w:val="64710C62"/>
    <w:rsid w:val="648169DC"/>
    <w:rsid w:val="64C9C87C"/>
    <w:rsid w:val="64D240EC"/>
    <w:rsid w:val="64D64F79"/>
    <w:rsid w:val="64D809DE"/>
    <w:rsid w:val="65015B7B"/>
    <w:rsid w:val="65151F4A"/>
    <w:rsid w:val="6533E2FD"/>
    <w:rsid w:val="653A94E8"/>
    <w:rsid w:val="654F98FD"/>
    <w:rsid w:val="65558D4A"/>
    <w:rsid w:val="6567C53B"/>
    <w:rsid w:val="657956F7"/>
    <w:rsid w:val="657FE9A2"/>
    <w:rsid w:val="65825FB4"/>
    <w:rsid w:val="6587468C"/>
    <w:rsid w:val="6589E798"/>
    <w:rsid w:val="65D8BC22"/>
    <w:rsid w:val="65FFBABF"/>
    <w:rsid w:val="661F4F9A"/>
    <w:rsid w:val="665A8B14"/>
    <w:rsid w:val="66605449"/>
    <w:rsid w:val="66AB0CB4"/>
    <w:rsid w:val="66D5D61D"/>
    <w:rsid w:val="66E812BA"/>
    <w:rsid w:val="671A5416"/>
    <w:rsid w:val="671C725B"/>
    <w:rsid w:val="675E1D92"/>
    <w:rsid w:val="679A5C30"/>
    <w:rsid w:val="67A7F796"/>
    <w:rsid w:val="67A8B56B"/>
    <w:rsid w:val="67AC4F3B"/>
    <w:rsid w:val="6822A766"/>
    <w:rsid w:val="682B3A7A"/>
    <w:rsid w:val="684354AA"/>
    <w:rsid w:val="6864BFCB"/>
    <w:rsid w:val="687F1A63"/>
    <w:rsid w:val="6886D518"/>
    <w:rsid w:val="68A62398"/>
    <w:rsid w:val="68A7AC27"/>
    <w:rsid w:val="690D6FB5"/>
    <w:rsid w:val="691185E5"/>
    <w:rsid w:val="692C388B"/>
    <w:rsid w:val="693B418D"/>
    <w:rsid w:val="6957BA97"/>
    <w:rsid w:val="695D41C9"/>
    <w:rsid w:val="696541F4"/>
    <w:rsid w:val="697CC31A"/>
    <w:rsid w:val="69880598"/>
    <w:rsid w:val="69B4C123"/>
    <w:rsid w:val="69DE3F8A"/>
    <w:rsid w:val="69ED5B73"/>
    <w:rsid w:val="69FCFB91"/>
    <w:rsid w:val="6A0E38DC"/>
    <w:rsid w:val="6A3916EB"/>
    <w:rsid w:val="6A4349B7"/>
    <w:rsid w:val="6A43D899"/>
    <w:rsid w:val="6A4E48F3"/>
    <w:rsid w:val="6AC6DBE7"/>
    <w:rsid w:val="6AD26199"/>
    <w:rsid w:val="6B0EBAC9"/>
    <w:rsid w:val="6B2E933F"/>
    <w:rsid w:val="6B59AA35"/>
    <w:rsid w:val="6B5C5192"/>
    <w:rsid w:val="6B809625"/>
    <w:rsid w:val="6B9DFF28"/>
    <w:rsid w:val="6B9E31F9"/>
    <w:rsid w:val="6BB24D64"/>
    <w:rsid w:val="6BC3D2AF"/>
    <w:rsid w:val="6BCC92AA"/>
    <w:rsid w:val="6C07D8F2"/>
    <w:rsid w:val="6C23B73A"/>
    <w:rsid w:val="6C2C6D47"/>
    <w:rsid w:val="6C78154A"/>
    <w:rsid w:val="6CBFFB19"/>
    <w:rsid w:val="6CF66F30"/>
    <w:rsid w:val="6D004B37"/>
    <w:rsid w:val="6D32DF1D"/>
    <w:rsid w:val="6D6323DD"/>
    <w:rsid w:val="6D65D5BD"/>
    <w:rsid w:val="6DB50F8F"/>
    <w:rsid w:val="6E096AE3"/>
    <w:rsid w:val="6E140983"/>
    <w:rsid w:val="6E31FC22"/>
    <w:rsid w:val="6E3D3413"/>
    <w:rsid w:val="6E4B4D65"/>
    <w:rsid w:val="6E4E546B"/>
    <w:rsid w:val="6E514C36"/>
    <w:rsid w:val="6E75770A"/>
    <w:rsid w:val="6E7B403F"/>
    <w:rsid w:val="6E879A62"/>
    <w:rsid w:val="6EA1CF6B"/>
    <w:rsid w:val="6EC3E313"/>
    <w:rsid w:val="6EEE3C30"/>
    <w:rsid w:val="6EEF1C48"/>
    <w:rsid w:val="6F589BEC"/>
    <w:rsid w:val="6F5992BD"/>
    <w:rsid w:val="6F5F870A"/>
    <w:rsid w:val="6F6B650C"/>
    <w:rsid w:val="6F90DAAA"/>
    <w:rsid w:val="6FACA4CD"/>
    <w:rsid w:val="6FF2518F"/>
    <w:rsid w:val="7017D8D5"/>
    <w:rsid w:val="70252449"/>
    <w:rsid w:val="702D1B58"/>
    <w:rsid w:val="7036B106"/>
    <w:rsid w:val="7042DF32"/>
    <w:rsid w:val="704F4DEE"/>
    <w:rsid w:val="705070DB"/>
    <w:rsid w:val="7071CE34"/>
    <w:rsid w:val="708C7D19"/>
    <w:rsid w:val="70BC3C6F"/>
    <w:rsid w:val="70F5C7C5"/>
    <w:rsid w:val="7114D86C"/>
    <w:rsid w:val="71678965"/>
    <w:rsid w:val="717626DD"/>
    <w:rsid w:val="7180D396"/>
    <w:rsid w:val="71B24989"/>
    <w:rsid w:val="71CF718C"/>
    <w:rsid w:val="71F237A4"/>
    <w:rsid w:val="72133FFE"/>
    <w:rsid w:val="72227792"/>
    <w:rsid w:val="7235CAB7"/>
    <w:rsid w:val="724C0DF5"/>
    <w:rsid w:val="72608D1B"/>
    <w:rsid w:val="727A5CFF"/>
    <w:rsid w:val="729035F5"/>
    <w:rsid w:val="72A924AA"/>
    <w:rsid w:val="72ACE2EC"/>
    <w:rsid w:val="72F1142C"/>
    <w:rsid w:val="7302328F"/>
    <w:rsid w:val="733B2B69"/>
    <w:rsid w:val="733F5967"/>
    <w:rsid w:val="7376F812"/>
    <w:rsid w:val="73A2D949"/>
    <w:rsid w:val="73A8AC66"/>
    <w:rsid w:val="73C858CF"/>
    <w:rsid w:val="73D5795B"/>
    <w:rsid w:val="73EDA355"/>
    <w:rsid w:val="74257BFC"/>
    <w:rsid w:val="74973D9C"/>
    <w:rsid w:val="74A79985"/>
    <w:rsid w:val="74BB7162"/>
    <w:rsid w:val="74DAA0F4"/>
    <w:rsid w:val="74EB4453"/>
    <w:rsid w:val="74F2C24F"/>
    <w:rsid w:val="7505DECC"/>
    <w:rsid w:val="75300871"/>
    <w:rsid w:val="753C63DC"/>
    <w:rsid w:val="75549607"/>
    <w:rsid w:val="755ACC6D"/>
    <w:rsid w:val="755E273A"/>
    <w:rsid w:val="7567BD2E"/>
    <w:rsid w:val="756E2ACE"/>
    <w:rsid w:val="759605A4"/>
    <w:rsid w:val="75B8F048"/>
    <w:rsid w:val="75B92079"/>
    <w:rsid w:val="75BE9E96"/>
    <w:rsid w:val="75BEC3B1"/>
    <w:rsid w:val="75EEAE86"/>
    <w:rsid w:val="75F79DA8"/>
    <w:rsid w:val="7618AB00"/>
    <w:rsid w:val="763EFE1E"/>
    <w:rsid w:val="76937337"/>
    <w:rsid w:val="76BDA69D"/>
    <w:rsid w:val="76C16F36"/>
    <w:rsid w:val="76C86050"/>
    <w:rsid w:val="76E01399"/>
    <w:rsid w:val="77100673"/>
    <w:rsid w:val="7722F369"/>
    <w:rsid w:val="773CA60C"/>
    <w:rsid w:val="77555387"/>
    <w:rsid w:val="7760386F"/>
    <w:rsid w:val="7771F292"/>
    <w:rsid w:val="7774D4D5"/>
    <w:rsid w:val="7776282A"/>
    <w:rsid w:val="77935EA4"/>
    <w:rsid w:val="779CB77E"/>
    <w:rsid w:val="77ABEB67"/>
    <w:rsid w:val="77B0592C"/>
    <w:rsid w:val="77B4667D"/>
    <w:rsid w:val="77B9F623"/>
    <w:rsid w:val="77DD56AE"/>
    <w:rsid w:val="77DEE5A3"/>
    <w:rsid w:val="77EC8D44"/>
    <w:rsid w:val="780138A7"/>
    <w:rsid w:val="780550FA"/>
    <w:rsid w:val="7819D44E"/>
    <w:rsid w:val="781AF88A"/>
    <w:rsid w:val="789E44F4"/>
    <w:rsid w:val="78B3C35F"/>
    <w:rsid w:val="78BD0CA9"/>
    <w:rsid w:val="78E4E1CC"/>
    <w:rsid w:val="79468C68"/>
    <w:rsid w:val="7977FFD8"/>
    <w:rsid w:val="798CD11C"/>
    <w:rsid w:val="799596ED"/>
    <w:rsid w:val="79B246BA"/>
    <w:rsid w:val="79C49DC0"/>
    <w:rsid w:val="7A21C0ED"/>
    <w:rsid w:val="7A3C3498"/>
    <w:rsid w:val="7A6AF2BE"/>
    <w:rsid w:val="7A7224E8"/>
    <w:rsid w:val="7A9B1674"/>
    <w:rsid w:val="7AB59C93"/>
    <w:rsid w:val="7AE94FAC"/>
    <w:rsid w:val="7B138288"/>
    <w:rsid w:val="7B3C5A44"/>
    <w:rsid w:val="7B718325"/>
    <w:rsid w:val="7B807BF6"/>
    <w:rsid w:val="7B9603ED"/>
    <w:rsid w:val="7BB066E3"/>
    <w:rsid w:val="7BD80061"/>
    <w:rsid w:val="7C0A1021"/>
    <w:rsid w:val="7C21C712"/>
    <w:rsid w:val="7C2E8AC0"/>
    <w:rsid w:val="7C5CB517"/>
    <w:rsid w:val="7C74AE84"/>
    <w:rsid w:val="7C74ED58"/>
    <w:rsid w:val="7C7C6B6F"/>
    <w:rsid w:val="7C9807AB"/>
    <w:rsid w:val="7CD932C7"/>
    <w:rsid w:val="7CEFB710"/>
    <w:rsid w:val="7D1E29B6"/>
    <w:rsid w:val="7D49290B"/>
    <w:rsid w:val="7D65F482"/>
    <w:rsid w:val="7D7B3ED9"/>
    <w:rsid w:val="7D7D8630"/>
    <w:rsid w:val="7D9D2BC9"/>
    <w:rsid w:val="7DCC523F"/>
    <w:rsid w:val="7DD4A2FF"/>
    <w:rsid w:val="7DDDEDCD"/>
    <w:rsid w:val="7E000BB6"/>
    <w:rsid w:val="7E4765A2"/>
    <w:rsid w:val="7E5448FF"/>
    <w:rsid w:val="7E73638E"/>
    <w:rsid w:val="7E909302"/>
    <w:rsid w:val="7E9AEE19"/>
    <w:rsid w:val="7EDD6CC2"/>
    <w:rsid w:val="7EF3D04F"/>
    <w:rsid w:val="7F2C0C75"/>
    <w:rsid w:val="7F7EEF38"/>
    <w:rsid w:val="7F8D30F6"/>
    <w:rsid w:val="7F8FAF24"/>
    <w:rsid w:val="7F93FD35"/>
    <w:rsid w:val="7FB914EA"/>
    <w:rsid w:val="7FBDE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47575"/>
  <w15:chartTrackingRefBased/>
  <w15:docId w15:val="{94DC6DB6-232F-4743-A324-BDFCF673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02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674"/>
    <w:pPr>
      <w:keepLines/>
      <w:pageBreakBefore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A32"/>
    <w:pPr>
      <w:keepNext/>
      <w:keepLines/>
      <w:numPr>
        <w:ilvl w:val="1"/>
        <w:numId w:val="2"/>
      </w:numPr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20F4"/>
    <w:pPr>
      <w:keepNext/>
      <w:keepLines/>
      <w:numPr>
        <w:ilvl w:val="2"/>
        <w:numId w:val="2"/>
      </w:numPr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2235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235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235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23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23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23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76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146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0CBF"/>
    <w:rPr>
      <w:rFonts w:ascii="Times New Roman" w:eastAsiaTheme="majorEastAsia" w:hAnsi="Times New Roman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E361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E36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361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E361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2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4FC"/>
  </w:style>
  <w:style w:type="paragraph" w:styleId="Footer">
    <w:name w:val="footer"/>
    <w:basedOn w:val="Normal"/>
    <w:link w:val="FooterChar"/>
    <w:uiPriority w:val="99"/>
    <w:unhideWhenUsed/>
    <w:rsid w:val="00DD2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4FC"/>
  </w:style>
  <w:style w:type="paragraph" w:styleId="NoSpacing">
    <w:name w:val="No Spacing"/>
    <w:link w:val="NoSpacingChar"/>
    <w:uiPriority w:val="1"/>
    <w:qFormat/>
    <w:rsid w:val="00DD24F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D24FC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2920F4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D22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23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23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23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2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2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D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0D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0DF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0DF3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B21AE8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0C4D9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styleId="TableGrid">
    <w:name w:val="Table Grid"/>
    <w:basedOn w:val="TableNormal"/>
    <w:uiPriority w:val="39"/>
    <w:rsid w:val="008E6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8E65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349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85667"/>
    <w:pPr>
      <w:spacing w:after="0"/>
    </w:pPr>
  </w:style>
  <w:style w:type="character" w:styleId="EndnoteReference">
    <w:name w:val="endnote reference"/>
    <w:basedOn w:val="DefaultParagraphFont"/>
    <w:uiPriority w:val="99"/>
    <w:semiHidden/>
    <w:unhideWhenUsed/>
    <w:rsid w:val="00156E5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E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5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DF6319-D85B-430C-8718-55FC2BAEE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14</Pages>
  <Words>2860</Words>
  <Characters>16308</Characters>
  <Application>Microsoft Office Word</Application>
  <DocSecurity>0</DocSecurity>
  <Lines>135</Lines>
  <Paragraphs>38</Paragraphs>
  <ScaleCrop>false</ScaleCrop>
  <Company/>
  <LinksUpToDate>false</LinksUpToDate>
  <CharactersWithSpaces>19130</CharactersWithSpaces>
  <SharedDoc>false</SharedDoc>
  <HLinks>
    <vt:vector size="138" baseType="variant">
      <vt:variant>
        <vt:i4>1769530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_Toc75459804</vt:lpwstr>
      </vt:variant>
      <vt:variant>
        <vt:i4>1835066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_Toc75459803</vt:lpwstr>
      </vt:variant>
      <vt:variant>
        <vt:i4>1900602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_Toc75459802</vt:lpwstr>
      </vt:variant>
      <vt:variant>
        <vt:i4>1966138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_Toc75459801</vt:lpwstr>
      </vt:variant>
      <vt:variant>
        <vt:i4>2031674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_Toc75459800</vt:lpwstr>
      </vt:variant>
      <vt:variant>
        <vt:i4>1638451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_Toc75459799</vt:lpwstr>
      </vt:variant>
      <vt:variant>
        <vt:i4>1572915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_Toc75459798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_Toc75459797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_Toc75459796</vt:lpwstr>
      </vt:variant>
      <vt:variant>
        <vt:i4>1376307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_Toc75459795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_Toc75459794</vt:lpwstr>
      </vt:variant>
      <vt:variant>
        <vt:i4>1245235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_Toc75459793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_Toc75459792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_Toc75459791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_Toc75459790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_Toc75459789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_Toc75459788</vt:lpwstr>
      </vt:variant>
      <vt:variant>
        <vt:i4>1507378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_Toc75459787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_Toc75459786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_Toc75459785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_Toc75459784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_Toc75459783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_Toc75459782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 a Place Holder</dc:title>
  <dc:subject/>
  <dc:creator>The team name</dc:creator>
  <cp:keywords/>
  <dc:description/>
  <cp:lastModifiedBy>Jacob Goodman</cp:lastModifiedBy>
  <cp:revision>983</cp:revision>
  <cp:lastPrinted>2021-06-25T03:45:00Z</cp:lastPrinted>
  <dcterms:created xsi:type="dcterms:W3CDTF">2021-06-22T04:43:00Z</dcterms:created>
  <dcterms:modified xsi:type="dcterms:W3CDTF">2021-12-05T16:08:00Z</dcterms:modified>
</cp:coreProperties>
</file>